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6CDA" w14:textId="77777777" w:rsidR="00914BFA" w:rsidRDefault="00914BFA">
      <w:pPr>
        <w:spacing w:line="200" w:lineRule="exact"/>
      </w:pPr>
    </w:p>
    <w:p w14:paraId="70C2D4AA" w14:textId="77777777" w:rsidR="00914BFA" w:rsidRDefault="00914BFA">
      <w:pPr>
        <w:spacing w:line="200" w:lineRule="exact"/>
      </w:pPr>
    </w:p>
    <w:p w14:paraId="7D656621" w14:textId="77777777" w:rsidR="00914BFA" w:rsidRDefault="00914BFA">
      <w:pPr>
        <w:spacing w:line="200" w:lineRule="exact"/>
      </w:pPr>
    </w:p>
    <w:p w14:paraId="360C013E" w14:textId="77777777" w:rsidR="00914BFA" w:rsidRDefault="00914BFA">
      <w:pPr>
        <w:spacing w:line="200" w:lineRule="exact"/>
      </w:pPr>
    </w:p>
    <w:p w14:paraId="059867BE" w14:textId="77777777" w:rsidR="00914BFA" w:rsidRDefault="00914BFA">
      <w:pPr>
        <w:spacing w:line="200" w:lineRule="exact"/>
      </w:pPr>
    </w:p>
    <w:p w14:paraId="42D08AB0" w14:textId="77777777" w:rsidR="00914BFA" w:rsidRDefault="00914BFA">
      <w:pPr>
        <w:spacing w:before="5" w:line="280" w:lineRule="exact"/>
        <w:rPr>
          <w:sz w:val="28"/>
          <w:szCs w:val="28"/>
        </w:rPr>
      </w:pPr>
    </w:p>
    <w:p w14:paraId="55655149" w14:textId="77777777" w:rsidR="00914BFA" w:rsidRDefault="008C04DC">
      <w:pPr>
        <w:spacing w:line="580" w:lineRule="exact"/>
        <w:ind w:left="516" w:right="515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position w:val="3"/>
          <w:sz w:val="48"/>
          <w:szCs w:val="48"/>
        </w:rPr>
        <w:t>IRINYI KÁROLY ÁLTALÁ</w:t>
      </w:r>
      <w:r>
        <w:rPr>
          <w:rFonts w:ascii="Arial Black" w:eastAsia="Arial Black" w:hAnsi="Arial Black" w:cs="Arial Black"/>
          <w:b/>
          <w:position w:val="3"/>
          <w:sz w:val="48"/>
          <w:szCs w:val="48"/>
        </w:rPr>
        <w:t>NOS</w:t>
      </w:r>
    </w:p>
    <w:p w14:paraId="2AEC4512" w14:textId="77777777" w:rsidR="00914BFA" w:rsidRDefault="008C04DC">
      <w:pPr>
        <w:spacing w:before="2"/>
        <w:ind w:left="3247" w:right="3250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b/>
          <w:sz w:val="48"/>
          <w:szCs w:val="48"/>
        </w:rPr>
        <w:t>ISKOLA</w:t>
      </w:r>
    </w:p>
    <w:p w14:paraId="5C24A219" w14:textId="4CBACD7D" w:rsidR="00914BFA" w:rsidRDefault="00914BFA">
      <w:pPr>
        <w:ind w:left="47" w:right="49"/>
        <w:jc w:val="center"/>
        <w:rPr>
          <w:rFonts w:ascii="Arial Black" w:eastAsia="Arial Black" w:hAnsi="Arial Black" w:cs="Arial Black"/>
          <w:sz w:val="48"/>
          <w:szCs w:val="48"/>
        </w:rPr>
      </w:pPr>
    </w:p>
    <w:p w14:paraId="046B8582" w14:textId="77777777" w:rsidR="00914BFA" w:rsidRDefault="00914BFA">
      <w:pPr>
        <w:spacing w:before="4" w:line="140" w:lineRule="exact"/>
        <w:rPr>
          <w:sz w:val="15"/>
          <w:szCs w:val="15"/>
        </w:rPr>
      </w:pPr>
    </w:p>
    <w:p w14:paraId="2BED7956" w14:textId="77777777" w:rsidR="00914BFA" w:rsidRDefault="00914BFA">
      <w:pPr>
        <w:spacing w:line="200" w:lineRule="exact"/>
      </w:pPr>
    </w:p>
    <w:p w14:paraId="5054990E" w14:textId="77777777" w:rsidR="00914BFA" w:rsidRDefault="00914BFA">
      <w:pPr>
        <w:spacing w:line="200" w:lineRule="exact"/>
      </w:pPr>
    </w:p>
    <w:p w14:paraId="58808C7F" w14:textId="77777777" w:rsidR="00914BFA" w:rsidRDefault="00914BFA">
      <w:pPr>
        <w:spacing w:line="200" w:lineRule="exact"/>
      </w:pPr>
    </w:p>
    <w:p w14:paraId="569AB8E1" w14:textId="77777777" w:rsidR="00914BFA" w:rsidRDefault="00914BFA">
      <w:pPr>
        <w:spacing w:line="200" w:lineRule="exact"/>
      </w:pPr>
    </w:p>
    <w:p w14:paraId="08B37A4A" w14:textId="77777777" w:rsidR="00914BFA" w:rsidRDefault="00914BFA">
      <w:pPr>
        <w:spacing w:line="200" w:lineRule="exact"/>
      </w:pPr>
    </w:p>
    <w:p w14:paraId="68672798" w14:textId="77777777" w:rsidR="00914BFA" w:rsidRDefault="00914BFA">
      <w:pPr>
        <w:spacing w:line="200" w:lineRule="exact"/>
      </w:pPr>
    </w:p>
    <w:p w14:paraId="5866F3B2" w14:textId="77777777" w:rsidR="00914BFA" w:rsidRDefault="008C04DC">
      <w:pPr>
        <w:ind w:left="2875" w:right="2880"/>
        <w:jc w:val="center"/>
        <w:rPr>
          <w:rFonts w:ascii="Arial Black" w:eastAsia="Arial Black" w:hAnsi="Arial Black" w:cs="Arial Black"/>
          <w:sz w:val="48"/>
          <w:szCs w:val="48"/>
        </w:rPr>
      </w:pPr>
      <w:r>
        <w:rPr>
          <w:rFonts w:ascii="Arial Black" w:eastAsia="Arial Black" w:hAnsi="Arial Black" w:cs="Arial Black"/>
          <w:sz w:val="48"/>
          <w:szCs w:val="48"/>
        </w:rPr>
        <w:t>HÁZIREND</w:t>
      </w:r>
    </w:p>
    <w:p w14:paraId="009FC8B6" w14:textId="77777777" w:rsidR="00914BFA" w:rsidRDefault="00914BFA">
      <w:pPr>
        <w:spacing w:before="5" w:line="140" w:lineRule="exact"/>
        <w:rPr>
          <w:sz w:val="15"/>
          <w:szCs w:val="15"/>
        </w:rPr>
      </w:pPr>
    </w:p>
    <w:p w14:paraId="0CE3A7D1" w14:textId="77777777" w:rsidR="00914BFA" w:rsidRDefault="00914BFA">
      <w:pPr>
        <w:spacing w:line="200" w:lineRule="exact"/>
      </w:pPr>
    </w:p>
    <w:p w14:paraId="14A9AB29" w14:textId="77777777" w:rsidR="00914BFA" w:rsidRDefault="00914BFA">
      <w:pPr>
        <w:spacing w:line="200" w:lineRule="exact"/>
      </w:pPr>
    </w:p>
    <w:p w14:paraId="4C1805A5" w14:textId="77777777" w:rsidR="00914BFA" w:rsidRDefault="00914BFA">
      <w:pPr>
        <w:spacing w:line="200" w:lineRule="exact"/>
      </w:pPr>
    </w:p>
    <w:p w14:paraId="509D608C" w14:textId="77777777" w:rsidR="00914BFA" w:rsidRDefault="00914BFA">
      <w:pPr>
        <w:spacing w:line="200" w:lineRule="exact"/>
      </w:pPr>
    </w:p>
    <w:p w14:paraId="408DB5AC" w14:textId="77777777" w:rsidR="00914BFA" w:rsidRDefault="00914BFA">
      <w:pPr>
        <w:spacing w:line="200" w:lineRule="exact"/>
      </w:pPr>
    </w:p>
    <w:p w14:paraId="177F6705" w14:textId="77777777" w:rsidR="00914BFA" w:rsidRDefault="00914BFA">
      <w:pPr>
        <w:spacing w:line="200" w:lineRule="exact"/>
      </w:pPr>
    </w:p>
    <w:p w14:paraId="0D9FF500" w14:textId="77777777" w:rsidR="00914BFA" w:rsidRDefault="00914BFA">
      <w:pPr>
        <w:spacing w:line="200" w:lineRule="exact"/>
      </w:pPr>
    </w:p>
    <w:p w14:paraId="4C86ADBB" w14:textId="77777777" w:rsidR="00914BFA" w:rsidRDefault="00914BFA">
      <w:pPr>
        <w:spacing w:line="200" w:lineRule="exact"/>
      </w:pPr>
    </w:p>
    <w:p w14:paraId="65C3C9A1" w14:textId="77777777" w:rsidR="00914BFA" w:rsidRDefault="00914BFA">
      <w:pPr>
        <w:spacing w:line="200" w:lineRule="exact"/>
      </w:pPr>
    </w:p>
    <w:p w14:paraId="231B1881" w14:textId="77777777" w:rsidR="00914BFA" w:rsidRDefault="00914BFA">
      <w:pPr>
        <w:spacing w:line="200" w:lineRule="exact"/>
      </w:pPr>
    </w:p>
    <w:p w14:paraId="6187DFBB" w14:textId="77777777" w:rsidR="00914BFA" w:rsidRDefault="00914BFA">
      <w:pPr>
        <w:spacing w:line="200" w:lineRule="exact"/>
      </w:pPr>
    </w:p>
    <w:p w14:paraId="349F0517" w14:textId="77777777" w:rsidR="00914BFA" w:rsidRDefault="00914BFA">
      <w:pPr>
        <w:spacing w:line="200" w:lineRule="exact"/>
      </w:pPr>
    </w:p>
    <w:p w14:paraId="53931C5F" w14:textId="77777777" w:rsidR="00914BFA" w:rsidRDefault="00914BFA">
      <w:pPr>
        <w:spacing w:line="200" w:lineRule="exact"/>
      </w:pPr>
    </w:p>
    <w:p w14:paraId="4DB43A42" w14:textId="77777777" w:rsidR="00914BFA" w:rsidRDefault="00914BFA">
      <w:pPr>
        <w:spacing w:line="200" w:lineRule="exact"/>
      </w:pPr>
    </w:p>
    <w:p w14:paraId="162BD656" w14:textId="77777777" w:rsidR="00914BFA" w:rsidRDefault="00914BFA">
      <w:pPr>
        <w:spacing w:line="200" w:lineRule="exact"/>
      </w:pPr>
    </w:p>
    <w:p w14:paraId="2ACA6B59" w14:textId="77777777" w:rsidR="00914BFA" w:rsidRDefault="00914BFA">
      <w:pPr>
        <w:spacing w:line="200" w:lineRule="exact"/>
      </w:pPr>
    </w:p>
    <w:p w14:paraId="32850176" w14:textId="77777777" w:rsidR="00914BFA" w:rsidRDefault="00914BFA">
      <w:pPr>
        <w:spacing w:line="200" w:lineRule="exact"/>
      </w:pPr>
    </w:p>
    <w:p w14:paraId="3395D453" w14:textId="77777777" w:rsidR="00914BFA" w:rsidRDefault="00914BFA">
      <w:pPr>
        <w:spacing w:line="200" w:lineRule="exact"/>
      </w:pPr>
    </w:p>
    <w:p w14:paraId="15FF406F" w14:textId="77777777" w:rsidR="00914BFA" w:rsidRDefault="00914BFA">
      <w:pPr>
        <w:spacing w:line="200" w:lineRule="exact"/>
      </w:pPr>
    </w:p>
    <w:p w14:paraId="7C57925A" w14:textId="77777777" w:rsidR="00914BFA" w:rsidRDefault="00914BFA">
      <w:pPr>
        <w:spacing w:line="200" w:lineRule="exact"/>
      </w:pPr>
    </w:p>
    <w:p w14:paraId="46967118" w14:textId="77777777" w:rsidR="00914BFA" w:rsidRDefault="00914BFA">
      <w:pPr>
        <w:spacing w:line="200" w:lineRule="exact"/>
      </w:pPr>
    </w:p>
    <w:p w14:paraId="147D7CDD" w14:textId="77777777" w:rsidR="00914BFA" w:rsidRDefault="00914BFA">
      <w:pPr>
        <w:spacing w:line="200" w:lineRule="exact"/>
      </w:pPr>
    </w:p>
    <w:p w14:paraId="2D2BE747" w14:textId="77777777" w:rsidR="00914BFA" w:rsidRDefault="00914BFA">
      <w:pPr>
        <w:spacing w:line="200" w:lineRule="exact"/>
      </w:pPr>
    </w:p>
    <w:p w14:paraId="08546317" w14:textId="77777777" w:rsidR="00914BFA" w:rsidRDefault="00914BFA">
      <w:pPr>
        <w:spacing w:line="200" w:lineRule="exact"/>
      </w:pPr>
    </w:p>
    <w:p w14:paraId="286A2A18" w14:textId="77777777" w:rsidR="00914BFA" w:rsidRDefault="00914BFA">
      <w:pPr>
        <w:spacing w:line="200" w:lineRule="exact"/>
      </w:pPr>
    </w:p>
    <w:p w14:paraId="0BDDB22A" w14:textId="77777777" w:rsidR="00914BFA" w:rsidRDefault="00914BFA">
      <w:pPr>
        <w:spacing w:line="200" w:lineRule="exact"/>
      </w:pPr>
    </w:p>
    <w:p w14:paraId="5308A7C2" w14:textId="77777777" w:rsidR="00914BFA" w:rsidRDefault="00914BFA">
      <w:pPr>
        <w:spacing w:line="200" w:lineRule="exact"/>
      </w:pPr>
    </w:p>
    <w:p w14:paraId="0E18A7A7" w14:textId="57CF89B4" w:rsidR="00914BFA" w:rsidRDefault="00914BFA">
      <w:pPr>
        <w:spacing w:line="200" w:lineRule="exact"/>
      </w:pPr>
    </w:p>
    <w:p w14:paraId="259EC463" w14:textId="15A7121D" w:rsidR="00914BFA" w:rsidRDefault="00914BFA">
      <w:pPr>
        <w:spacing w:line="200" w:lineRule="exact"/>
      </w:pPr>
    </w:p>
    <w:p w14:paraId="56E0D56B" w14:textId="77777777" w:rsidR="00914BFA" w:rsidRDefault="00914BFA">
      <w:pPr>
        <w:spacing w:line="200" w:lineRule="exact"/>
      </w:pPr>
    </w:p>
    <w:p w14:paraId="0A684058" w14:textId="77777777" w:rsidR="00914BFA" w:rsidRDefault="00914BFA">
      <w:pPr>
        <w:spacing w:line="200" w:lineRule="exact"/>
      </w:pPr>
    </w:p>
    <w:p w14:paraId="5C79149B" w14:textId="77777777" w:rsidR="00914BFA" w:rsidRDefault="00914BFA">
      <w:pPr>
        <w:spacing w:line="200" w:lineRule="exact"/>
      </w:pPr>
    </w:p>
    <w:p w14:paraId="2C1877B2" w14:textId="77777777" w:rsidR="00914BFA" w:rsidRDefault="00914BFA">
      <w:pPr>
        <w:spacing w:line="200" w:lineRule="exact"/>
      </w:pPr>
    </w:p>
    <w:p w14:paraId="41B4A508" w14:textId="77777777" w:rsidR="00914BFA" w:rsidRDefault="00914BFA">
      <w:pPr>
        <w:spacing w:line="200" w:lineRule="exact"/>
      </w:pPr>
    </w:p>
    <w:p w14:paraId="4A2BF4AE" w14:textId="5AE3C1F4" w:rsidR="00914BFA" w:rsidRDefault="00E16BAE">
      <w:pPr>
        <w:ind w:left="3931" w:right="3937"/>
        <w:jc w:val="center"/>
        <w:rPr>
          <w:rFonts w:ascii="Arial" w:eastAsia="Arial" w:hAnsi="Arial"/>
          <w:w w:val="99"/>
          <w:sz w:val="32"/>
        </w:rPr>
      </w:pPr>
      <w:r>
        <w:rPr>
          <w:rFonts w:ascii="Arial" w:eastAsia="Arial" w:hAnsi="Arial" w:cs="Arial"/>
          <w:w w:val="99"/>
          <w:sz w:val="32"/>
          <w:szCs w:val="32"/>
        </w:rPr>
        <w:t>2021</w:t>
      </w:r>
      <w:r w:rsidR="00B06828" w:rsidRPr="00866AD2">
        <w:rPr>
          <w:rFonts w:ascii="Arial" w:eastAsia="Arial" w:hAnsi="Arial"/>
          <w:w w:val="99"/>
          <w:sz w:val="32"/>
        </w:rPr>
        <w:t>.</w:t>
      </w:r>
    </w:p>
    <w:p w14:paraId="6E949C02" w14:textId="1764A5F2" w:rsidR="00394BA1" w:rsidRDefault="00394BA1">
      <w:pPr>
        <w:ind w:left="3931" w:right="3937"/>
        <w:jc w:val="center"/>
        <w:rPr>
          <w:rFonts w:ascii="Arial" w:eastAsia="Arial" w:hAnsi="Arial"/>
          <w:w w:val="99"/>
          <w:sz w:val="32"/>
        </w:rPr>
      </w:pPr>
    </w:p>
    <w:p w14:paraId="0B3EFDAC" w14:textId="6E5E50EF" w:rsidR="00394BA1" w:rsidRDefault="00394BA1">
      <w:pPr>
        <w:rPr>
          <w:rFonts w:ascii="Arial" w:eastAsia="Arial" w:hAnsi="Arial"/>
          <w:w w:val="99"/>
          <w:sz w:val="32"/>
        </w:rPr>
      </w:pPr>
      <w:r>
        <w:rPr>
          <w:rFonts w:ascii="Arial" w:eastAsia="Arial" w:hAnsi="Arial"/>
          <w:w w:val="99"/>
          <w:sz w:val="32"/>
        </w:rPr>
        <w:br w:type="page"/>
      </w:r>
    </w:p>
    <w:p w14:paraId="3353C0BC" w14:textId="77777777" w:rsidR="00394BA1" w:rsidRPr="00866AD2" w:rsidRDefault="00394BA1" w:rsidP="00394BA1">
      <w:pPr>
        <w:ind w:right="3937"/>
        <w:rPr>
          <w:rFonts w:ascii="Arial" w:eastAsia="Arial" w:hAnsi="Arial"/>
          <w:sz w:val="32"/>
        </w:rPr>
        <w:sectPr w:rsidR="00394BA1" w:rsidRPr="00866AD2" w:rsidSect="00CD02FA">
          <w:footerReference w:type="default" r:id="rId8"/>
          <w:pgSz w:w="11920" w:h="16840"/>
          <w:pgMar w:top="1560" w:right="1620" w:bottom="280" w:left="162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space="708"/>
          <w:titlePg/>
          <w:docGrid w:linePitch="272"/>
        </w:sect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en-US"/>
        </w:rPr>
        <w:id w:val="-5919381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4BAABD" w14:textId="5D882E9F" w:rsidR="004F1A02" w:rsidRDefault="004F1A02">
          <w:pPr>
            <w:pStyle w:val="Tartalomjegyzkcmsora"/>
          </w:pPr>
          <w:r>
            <w:t>Tartalom</w:t>
          </w:r>
        </w:p>
        <w:p w14:paraId="312FEA07" w14:textId="5A751BE0" w:rsidR="00394BA1" w:rsidRDefault="004F1A02">
          <w:pPr>
            <w:pStyle w:val="TJ1"/>
            <w:tabs>
              <w:tab w:val="left" w:pos="40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198474" w:history="1">
            <w:r w:rsidR="00394BA1" w:rsidRPr="00911E5A">
              <w:rPr>
                <w:rStyle w:val="Hiperhivatkozs"/>
                <w:noProof/>
              </w:rPr>
              <w:t>I.</w:t>
            </w:r>
            <w:r w:rsidR="00394BA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="00394BA1" w:rsidRPr="00911E5A">
              <w:rPr>
                <w:rStyle w:val="Hiperhivatkozs"/>
                <w:noProof/>
              </w:rPr>
              <w:t>Bevezető rende</w:t>
            </w:r>
            <w:r w:rsidR="00394BA1" w:rsidRPr="00911E5A">
              <w:rPr>
                <w:rStyle w:val="Hiperhivatkozs"/>
                <w:noProof/>
              </w:rPr>
              <w:t>l</w:t>
            </w:r>
            <w:r w:rsidR="00394BA1" w:rsidRPr="00911E5A">
              <w:rPr>
                <w:rStyle w:val="Hiperhivatkozs"/>
                <w:noProof/>
              </w:rPr>
              <w:t>kezések</w:t>
            </w:r>
            <w:r w:rsidR="00394BA1">
              <w:rPr>
                <w:noProof/>
                <w:webHidden/>
              </w:rPr>
              <w:tab/>
            </w:r>
            <w:r w:rsidR="00394BA1">
              <w:rPr>
                <w:noProof/>
                <w:webHidden/>
              </w:rPr>
              <w:fldChar w:fldCharType="begin"/>
            </w:r>
            <w:r w:rsidR="00394BA1">
              <w:rPr>
                <w:noProof/>
                <w:webHidden/>
              </w:rPr>
              <w:instrText xml:space="preserve"> PAGEREF _Toc62198474 \h </w:instrText>
            </w:r>
            <w:r w:rsidR="00394BA1">
              <w:rPr>
                <w:noProof/>
                <w:webHidden/>
              </w:rPr>
            </w:r>
            <w:r w:rsidR="00394BA1">
              <w:rPr>
                <w:noProof/>
                <w:webHidden/>
              </w:rPr>
              <w:fldChar w:fldCharType="separate"/>
            </w:r>
            <w:r w:rsidR="00394BA1">
              <w:rPr>
                <w:noProof/>
                <w:webHidden/>
              </w:rPr>
              <w:t>4</w:t>
            </w:r>
            <w:r w:rsidR="00394BA1">
              <w:rPr>
                <w:noProof/>
                <w:webHidden/>
              </w:rPr>
              <w:fldChar w:fldCharType="end"/>
            </w:r>
          </w:hyperlink>
        </w:p>
        <w:p w14:paraId="1631D01C" w14:textId="33DD53E3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75" w:history="1">
            <w:r w:rsidRPr="00911E5A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Házirend célja, feladata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9732E" w14:textId="64F59B80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76" w:history="1">
            <w:r w:rsidRPr="00911E5A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Házirend időbeli és térbeli hatálya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4573E" w14:textId="5F14209D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77" w:history="1">
            <w:r w:rsidRPr="00911E5A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Intézményi 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3D3D2" w14:textId="1264D477" w:rsidR="00394BA1" w:rsidRDefault="00394BA1">
          <w:pPr>
            <w:pStyle w:val="TJ1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78" w:history="1">
            <w:r w:rsidRPr="00911E5A">
              <w:rPr>
                <w:rStyle w:val="Hiperhivatkozs"/>
                <w:noProof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működés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1E126" w14:textId="2C2BE0D1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79" w:history="1">
            <w:r w:rsidRPr="00911E5A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intézmény munkarendje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7620B" w14:textId="40CDA234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0" w:history="1">
            <w:r w:rsidRPr="00911E5A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Tanítási rend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927C5" w14:textId="0BC8DD8E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1" w:history="1">
            <w:r w:rsidRPr="00911E5A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Iskolai szünetekben ügyeleti rend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7A05B" w14:textId="5142CE62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2" w:history="1">
            <w:r w:rsidRPr="00911E5A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egyéb foglalkozások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FC38F" w14:textId="5C0373E1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3" w:history="1">
            <w:r w:rsidRPr="00911E5A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étkezés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E3291" w14:textId="43F51C17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4" w:history="1">
            <w:r w:rsidRPr="00911E5A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iskolán kívüli rendezvények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6DAEA" w14:textId="62C03E36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5" w:history="1">
            <w:r w:rsidRPr="00911E5A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Tantermek használatának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90E9C" w14:textId="525C1ACD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6" w:history="1">
            <w:r w:rsidRPr="00911E5A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elektronikus naplóhoz való szülői hozzáférés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25B13" w14:textId="496E955F" w:rsidR="00394BA1" w:rsidRDefault="00394BA1">
          <w:pPr>
            <w:pStyle w:val="TJ1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7" w:history="1">
            <w:r w:rsidRPr="00911E5A">
              <w:rPr>
                <w:rStyle w:val="Hiperhivatkozs"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tanulókkal összefüggő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CD106" w14:textId="0B52D920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8" w:history="1">
            <w:r w:rsidRPr="00911E5A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iskola biztonságos működése érdekében meghatározott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BCD51" w14:textId="37CB82F6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89" w:history="1">
            <w:r w:rsidRPr="00911E5A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Védő, óvó intézkedések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052E7" w14:textId="479228C3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0" w:history="1">
            <w:r w:rsidRPr="00911E5A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Pedagógiai programhoz kapcsolódó iskolán kívüli rendezvények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91D6A" w14:textId="635A0DAB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1" w:history="1">
            <w:r w:rsidRPr="00911E5A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Térítési díjakkal kapcsolatos szabályozás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A5FDF" w14:textId="49A582CF" w:rsidR="00394BA1" w:rsidRDefault="00394BA1">
          <w:pPr>
            <w:pStyle w:val="TJ3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2" w:history="1">
            <w:r w:rsidRPr="00911E5A">
              <w:rPr>
                <w:rStyle w:val="Hiperhivatkozs"/>
                <w:noProof/>
              </w:rPr>
              <w:t>A tanuló térítésmentesen vehet részt az intézményben szervezett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CCB4C" w14:textId="381A818A" w:rsidR="00394BA1" w:rsidRDefault="00394BA1">
          <w:pPr>
            <w:pStyle w:val="TJ3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3" w:history="1">
            <w:r w:rsidRPr="00911E5A">
              <w:rPr>
                <w:rStyle w:val="Hiperhivatkozs"/>
                <w:noProof/>
              </w:rPr>
              <w:t>Térítési díj fizetése ellenében nyújtott szolgáltatások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001EA" w14:textId="1EECB436" w:rsidR="00394BA1" w:rsidRDefault="00394BA1">
          <w:pPr>
            <w:pStyle w:val="TJ3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4" w:history="1">
            <w:r w:rsidRPr="00911E5A">
              <w:rPr>
                <w:rStyle w:val="Hiperhivatkozs"/>
                <w:noProof/>
              </w:rPr>
              <w:t>Tandíjat kell fizetni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67002" w14:textId="74DB550D" w:rsidR="00394BA1" w:rsidRDefault="00394BA1">
          <w:pPr>
            <w:pStyle w:val="TJ3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5" w:history="1">
            <w:r w:rsidRPr="00911E5A">
              <w:rPr>
                <w:rStyle w:val="Hiperhivatkozs"/>
                <w:noProof/>
              </w:rPr>
              <w:t>Az étkezés térítési díja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3DC43" w14:textId="754A213A" w:rsidR="00394BA1" w:rsidRDefault="00394BA1">
          <w:pPr>
            <w:pStyle w:val="TJ2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6" w:history="1">
            <w:r w:rsidRPr="00911E5A">
              <w:rPr>
                <w:rStyle w:val="Hiperhivatkozs"/>
                <w:noProof/>
              </w:rPr>
              <w:t>5. A szociális ösztöndíj, a szociális támogatás a nem alanyi jogon járó tankönyvtámogatás megállapításának és felosztásának elvei, formái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5C099" w14:textId="4B27A6DA" w:rsidR="00394BA1" w:rsidRDefault="00394BA1">
          <w:pPr>
            <w:pStyle w:val="TJ3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7" w:history="1">
            <w:r w:rsidRPr="00911E5A">
              <w:rPr>
                <w:rStyle w:val="Hiperhivatkozs"/>
                <w:noProof/>
              </w:rPr>
              <w:t>Szociális ösztöndíj szociális támogatás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A6149" w14:textId="5A2989CD" w:rsidR="00394BA1" w:rsidRDefault="00394BA1">
          <w:pPr>
            <w:pStyle w:val="TJ3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8" w:history="1">
            <w:r w:rsidRPr="00911E5A">
              <w:rPr>
                <w:rStyle w:val="Hiperhivatkozs"/>
                <w:noProof/>
              </w:rPr>
              <w:t>A tanulók szociális jogosultsága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2EDBC" w14:textId="5DC4C305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499" w:history="1">
            <w:r w:rsidRPr="00911E5A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tankönyvellátás iskolán belüli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71253" w14:textId="1D5A5283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0" w:history="1">
            <w:r w:rsidRPr="00911E5A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Tantárgyválasztás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6C981" w14:textId="20F6D892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1" w:history="1">
            <w:r w:rsidRPr="00911E5A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 távolmaradásának, mulasztásának, késésének igazolására vonatkozó előírások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D1B0D" w14:textId="5B04C7D8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2" w:history="1">
            <w:r w:rsidRPr="00911E5A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diákkörök működésének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39C9D" w14:textId="31DC27B1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3" w:history="1">
            <w:r w:rsidRPr="00911E5A">
              <w:rPr>
                <w:rStyle w:val="Hiperhivatkozs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osztályozó vizsga tantárgyankénti, évfolyamonkénti követelményei, a tanulmányok alatti vizsgák tervezett ideje, az osztályozó vizsgára jelentkezés módja és határideje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BF32D" w14:textId="6E779EAD" w:rsidR="00394BA1" w:rsidRDefault="00394BA1">
          <w:pPr>
            <w:pStyle w:val="TJ2"/>
            <w:tabs>
              <w:tab w:val="left" w:pos="88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4" w:history="1">
            <w:r w:rsidRPr="00911E5A">
              <w:rPr>
                <w:rStyle w:val="Hiperhivatkozs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iskola felvételi kötelezettségével kapcsolatos egyéb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CCB69" w14:textId="5C5FBA1B" w:rsidR="00394BA1" w:rsidRDefault="00394BA1">
          <w:pPr>
            <w:pStyle w:val="TJ1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5" w:history="1">
            <w:r w:rsidRPr="00911E5A">
              <w:rPr>
                <w:rStyle w:val="Hiperhivatkozs"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tanulók jutalmazásának elvei és formái, a fegyelmező intézkedések formái és alkalmazásának elvei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42840" w14:textId="7D69E969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6" w:history="1">
            <w:r w:rsidRPr="00911E5A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tanulók jutalmazásának elvei és formái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9066D" w14:textId="5B1E6DEA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7" w:history="1">
            <w:r w:rsidRPr="00911E5A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fegyelmező intézkedések formái és alkalmazásának elvei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86201" w14:textId="4E343241" w:rsidR="00394BA1" w:rsidRDefault="00394BA1">
          <w:pPr>
            <w:pStyle w:val="TJ1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8" w:history="1">
            <w:r w:rsidRPr="00911E5A">
              <w:rPr>
                <w:rStyle w:val="Hiperhivatkozs"/>
                <w:noProof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tanulók jogai és kötelességei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4BB79" w14:textId="370357D6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09" w:history="1">
            <w:r w:rsidRPr="00911E5A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tanulók jogai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8D538" w14:textId="7EBCFF74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0" w:history="1">
            <w:r w:rsidRPr="00911E5A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Tanulói jogok gyakorlása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88B07" w14:textId="3767FC7E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1" w:history="1">
            <w:r w:rsidRPr="00911E5A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 tanulók  észrevételezési,  javaslattételi  és véleménynyilvánítási  jogának gyakorlása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A6289" w14:textId="1611A760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2" w:history="1">
            <w:r w:rsidRPr="00911E5A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 tanulók kötelességei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2F730" w14:textId="3208FAFC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3" w:history="1">
            <w:r w:rsidRPr="00911E5A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iskola által elvárt viselkedés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1C8F9" w14:textId="20117941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4" w:history="1">
            <w:r w:rsidRPr="00911E5A">
              <w:rPr>
                <w:rStyle w:val="Hiperhivatkozs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Iskolabusszal való utazás szabályai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7DED0" w14:textId="6A5653A5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5" w:history="1">
            <w:r w:rsidRPr="00911E5A">
              <w:rPr>
                <w:rStyle w:val="Hiperhivatkozs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Tanulói felelősökkel kapcsolatos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B89B0" w14:textId="759DBE70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6" w:history="1">
            <w:r w:rsidRPr="00911E5A">
              <w:rPr>
                <w:rStyle w:val="Hiperhivatkozs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Tabletek használati rendje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DDA48" w14:textId="569F29DC" w:rsidR="00394BA1" w:rsidRDefault="00394BA1">
          <w:pPr>
            <w:pStyle w:val="TJ1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7" w:history="1">
            <w:r w:rsidRPr="00911E5A">
              <w:rPr>
                <w:rStyle w:val="Hiperhivatkozs"/>
                <w:noProof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  <w:w w:val="99"/>
              </w:rPr>
              <w:t>Az</w:t>
            </w:r>
            <w:r w:rsidRPr="00911E5A">
              <w:rPr>
                <w:rStyle w:val="Hiperhivatkozs"/>
                <w:noProof/>
              </w:rPr>
              <w:t xml:space="preserve"> </w:t>
            </w:r>
            <w:r w:rsidRPr="00911E5A">
              <w:rPr>
                <w:rStyle w:val="Hiperhivatkozs"/>
                <w:noProof/>
                <w:w w:val="99"/>
              </w:rPr>
              <w:t>egészséges</w:t>
            </w:r>
            <w:r w:rsidRPr="00911E5A">
              <w:rPr>
                <w:rStyle w:val="Hiperhivatkozs"/>
                <w:noProof/>
              </w:rPr>
              <w:t xml:space="preserve"> </w:t>
            </w:r>
            <w:r w:rsidRPr="00911E5A">
              <w:rPr>
                <w:rStyle w:val="Hiperhivatkozs"/>
                <w:noProof/>
                <w:w w:val="99"/>
              </w:rPr>
              <w:t>életmódra</w:t>
            </w:r>
            <w:r w:rsidRPr="00911E5A">
              <w:rPr>
                <w:rStyle w:val="Hiperhivatkozs"/>
                <w:noProof/>
              </w:rPr>
              <w:t xml:space="preserve"> </w:t>
            </w:r>
            <w:r w:rsidRPr="00911E5A">
              <w:rPr>
                <w:rStyle w:val="Hiperhivatkozs"/>
                <w:noProof/>
                <w:w w:val="99"/>
              </w:rPr>
              <w:t>nevelést</w:t>
            </w:r>
            <w:r w:rsidRPr="00911E5A">
              <w:rPr>
                <w:rStyle w:val="Hiperhivatkozs"/>
                <w:noProof/>
              </w:rPr>
              <w:t xml:space="preserve"> </w:t>
            </w:r>
            <w:r w:rsidRPr="00911E5A">
              <w:rPr>
                <w:rStyle w:val="Hiperhivatkozs"/>
                <w:noProof/>
                <w:w w:val="99"/>
              </w:rPr>
              <w:t>szolgáló</w:t>
            </w:r>
            <w:r w:rsidRPr="00911E5A">
              <w:rPr>
                <w:rStyle w:val="Hiperhivatkozs"/>
                <w:noProof/>
              </w:rPr>
              <w:t xml:space="preserve"> </w:t>
            </w:r>
            <w:r w:rsidRPr="00911E5A">
              <w:rPr>
                <w:rStyle w:val="Hiperhivatkozs"/>
                <w:noProof/>
                <w:w w:val="99"/>
              </w:rPr>
              <w:t>intézményi szabályok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C08F3" w14:textId="195A2E7C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8" w:history="1">
            <w:r w:rsidRPr="00911E5A">
              <w:rPr>
                <w:rStyle w:val="Hiperhivatkozs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E  fejezetet  a  házirend  1.  sz.  mellékletében  foglalt  iskolai  védő,  óvó  előírásokkal összhangban kell értelmezni és alkalmazni.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01172" w14:textId="086E4E20" w:rsidR="00394BA1" w:rsidRDefault="00394BA1">
          <w:pPr>
            <w:pStyle w:val="TJ1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19" w:history="1">
            <w:r w:rsidRPr="00911E5A">
              <w:rPr>
                <w:rStyle w:val="Hiperhivatkozs"/>
                <w:noProof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AZ INTÉZMÉNYBEN MŰKÖDŐ EGYEZTETŐ FÓRUMOK NYILATKOZATAI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9FA9C" w14:textId="2B8BE313" w:rsidR="00394BA1" w:rsidRDefault="00394BA1">
          <w:pPr>
            <w:pStyle w:val="TJ2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20" w:history="1">
            <w:r w:rsidRPr="00911E5A">
              <w:rPr>
                <w:rStyle w:val="Hiperhivatkozs"/>
                <w:b/>
                <w:bCs/>
                <w:noProof/>
                <w:lang w:val="x-none" w:eastAsia="x-none"/>
              </w:rPr>
              <w:t xml:space="preserve">A </w:t>
            </w:r>
            <w:r w:rsidRPr="00911E5A">
              <w:rPr>
                <w:rStyle w:val="Hiperhivatkozs"/>
                <w:b/>
                <w:bCs/>
                <w:noProof/>
                <w:lang w:eastAsia="x-none"/>
              </w:rPr>
              <w:t>szülői munkaközösség</w:t>
            </w:r>
            <w:r w:rsidRPr="00911E5A">
              <w:rPr>
                <w:rStyle w:val="Hiperhivatkozs"/>
                <w:b/>
                <w:bCs/>
                <w:noProof/>
                <w:lang w:val="x-none" w:eastAsia="x-none"/>
              </w:rPr>
              <w:t xml:space="preserve"> ny</w:t>
            </w:r>
            <w:r w:rsidRPr="00911E5A">
              <w:rPr>
                <w:rStyle w:val="Hiperhivatkozs"/>
                <w:b/>
                <w:bCs/>
                <w:noProof/>
                <w:lang w:eastAsia="x-none"/>
              </w:rPr>
              <w:t>i</w:t>
            </w:r>
            <w:r w:rsidRPr="00911E5A">
              <w:rPr>
                <w:rStyle w:val="Hiperhivatkozs"/>
                <w:b/>
                <w:bCs/>
                <w:noProof/>
                <w:lang w:val="x-none" w:eastAsia="x-none"/>
              </w:rPr>
              <w:t>latkozata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0155B" w14:textId="354C8F08" w:rsidR="00394BA1" w:rsidRDefault="00394BA1">
          <w:pPr>
            <w:pStyle w:val="TJ2"/>
            <w:tabs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21" w:history="1">
            <w:r w:rsidRPr="00911E5A">
              <w:rPr>
                <w:rStyle w:val="Hiperhivatkozs"/>
                <w:b/>
                <w:bCs/>
                <w:noProof/>
                <w:lang w:val="x-none" w:eastAsia="x-none"/>
              </w:rPr>
              <w:t>Fenntartói nyilatkozat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00000" w14:textId="46E73AAE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22" w:history="1">
            <w:r w:rsidRPr="00911E5A">
              <w:rPr>
                <w:rStyle w:val="Hiperhivatkozs"/>
                <w:noProof/>
                <w:w w:val="99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  <w:w w:val="99"/>
              </w:rPr>
              <w:t>SZ.</w:t>
            </w:r>
            <w:r w:rsidRPr="00911E5A">
              <w:rPr>
                <w:rStyle w:val="Hiperhivatkozs"/>
                <w:noProof/>
              </w:rPr>
              <w:t xml:space="preserve"> </w:t>
            </w:r>
            <w:r w:rsidRPr="00911E5A">
              <w:rPr>
                <w:rStyle w:val="Hiperhivatkozs"/>
                <w:noProof/>
                <w:w w:val="99"/>
              </w:rPr>
              <w:t>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CE5D5" w14:textId="3998C44C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23" w:history="1">
            <w:r w:rsidRPr="00911E5A">
              <w:rPr>
                <w:rStyle w:val="Hiperhivatkozs"/>
                <w:noProof/>
                <w:w w:val="99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  <w:w w:val="99"/>
              </w:rPr>
              <w:t>sz.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9CA16" w14:textId="3870DDE7" w:rsidR="00394BA1" w:rsidRDefault="00394BA1">
          <w:pPr>
            <w:pStyle w:val="TJ2"/>
            <w:tabs>
              <w:tab w:val="left" w:pos="660"/>
              <w:tab w:val="right" w:leader="dot" w:pos="93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u-HU" w:eastAsia="hu-HU"/>
            </w:rPr>
          </w:pPr>
          <w:hyperlink w:anchor="_Toc62198524" w:history="1">
            <w:r w:rsidRPr="00911E5A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u-HU" w:eastAsia="hu-HU"/>
              </w:rPr>
              <w:tab/>
            </w:r>
            <w:r w:rsidRPr="00911E5A">
              <w:rPr>
                <w:rStyle w:val="Hiperhivatkozs"/>
                <w:noProof/>
              </w:rPr>
              <w:t>3. SZ. MELLÉKLET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_Toc62198524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1DB2C" w14:textId="367E953C" w:rsidR="004F1A02" w:rsidRDefault="004F1A02">
          <w:r>
            <w:rPr>
              <w:b/>
              <w:bCs/>
            </w:rPr>
            <w:fldChar w:fldCharType="end"/>
          </w:r>
        </w:p>
      </w:sdtContent>
    </w:sdt>
    <w:p w14:paraId="5A6F2060" w14:textId="77777777" w:rsidR="00DE6FBE" w:rsidRDefault="00DE6FBE" w:rsidP="00DE6FBE">
      <w:pPr>
        <w:spacing w:line="276" w:lineRule="auto"/>
        <w:rPr>
          <w:sz w:val="22"/>
        </w:rPr>
      </w:pPr>
    </w:p>
    <w:p w14:paraId="1940A43D" w14:textId="503DFE20" w:rsidR="004F1A02" w:rsidRDefault="004F1A02">
      <w:pPr>
        <w:rPr>
          <w:sz w:val="22"/>
        </w:rPr>
      </w:pPr>
      <w:r>
        <w:rPr>
          <w:sz w:val="22"/>
        </w:rPr>
        <w:br w:type="page"/>
      </w:r>
    </w:p>
    <w:p w14:paraId="044BDDB2" w14:textId="54DD0687" w:rsidR="00914BFA" w:rsidRPr="004F1A02" w:rsidRDefault="00D47C65" w:rsidP="004F1A02">
      <w:pPr>
        <w:pStyle w:val="Cmsor1"/>
      </w:pPr>
      <w:bookmarkStart w:id="0" w:name="_Toc62198474"/>
      <w:proofErr w:type="spellStart"/>
      <w:r w:rsidRPr="004F1A02">
        <w:lastRenderedPageBreak/>
        <w:t>Bevezető</w:t>
      </w:r>
      <w:proofErr w:type="spellEnd"/>
      <w:r w:rsidRPr="004F1A02">
        <w:t xml:space="preserve"> </w:t>
      </w:r>
      <w:proofErr w:type="spellStart"/>
      <w:r w:rsidRPr="004F1A02">
        <w:t>rendelkezések</w:t>
      </w:r>
      <w:bookmarkEnd w:id="0"/>
      <w:proofErr w:type="spellEnd"/>
    </w:p>
    <w:p w14:paraId="3E503AF1" w14:textId="77777777" w:rsidR="000B7C77" w:rsidRPr="00D47C65" w:rsidRDefault="000B7C77" w:rsidP="000B7C77">
      <w:pPr>
        <w:pStyle w:val="Listaszerbekezds"/>
        <w:spacing w:line="260" w:lineRule="exact"/>
        <w:ind w:left="1080" w:right="-36"/>
        <w:rPr>
          <w:sz w:val="24"/>
          <w:szCs w:val="24"/>
        </w:rPr>
      </w:pPr>
    </w:p>
    <w:p w14:paraId="6D84BB58" w14:textId="0E77DE56" w:rsidR="00914BFA" w:rsidRDefault="00914BFA">
      <w:pPr>
        <w:spacing w:before="7" w:line="160" w:lineRule="exact"/>
        <w:rPr>
          <w:sz w:val="17"/>
          <w:szCs w:val="17"/>
        </w:rPr>
      </w:pPr>
    </w:p>
    <w:p w14:paraId="65070087" w14:textId="7D45E6D6" w:rsidR="004313BF" w:rsidRPr="004313BF" w:rsidRDefault="004313BF" w:rsidP="004313BF">
      <w:pPr>
        <w:spacing w:after="234"/>
        <w:ind w:left="-5"/>
        <w:rPr>
          <w:sz w:val="24"/>
          <w:szCs w:val="24"/>
        </w:rPr>
      </w:pPr>
      <w:r w:rsidRPr="004313BF">
        <w:rPr>
          <w:b/>
          <w:sz w:val="24"/>
          <w:szCs w:val="24"/>
        </w:rPr>
        <w:t xml:space="preserve"> </w:t>
      </w:r>
      <w:proofErr w:type="spellStart"/>
      <w:r w:rsidRPr="004313BF">
        <w:rPr>
          <w:b/>
          <w:sz w:val="24"/>
          <w:szCs w:val="24"/>
        </w:rPr>
        <w:t>Jogszabályi</w:t>
      </w:r>
      <w:proofErr w:type="spellEnd"/>
      <w:r w:rsidRPr="004313BF">
        <w:rPr>
          <w:b/>
          <w:sz w:val="24"/>
          <w:szCs w:val="24"/>
        </w:rPr>
        <w:t xml:space="preserve"> </w:t>
      </w:r>
      <w:proofErr w:type="spellStart"/>
      <w:r w:rsidRPr="004313BF">
        <w:rPr>
          <w:b/>
          <w:sz w:val="24"/>
          <w:szCs w:val="24"/>
        </w:rPr>
        <w:t>környezet</w:t>
      </w:r>
      <w:proofErr w:type="spellEnd"/>
      <w:r w:rsidRPr="004313BF">
        <w:rPr>
          <w:b/>
          <w:sz w:val="24"/>
          <w:szCs w:val="24"/>
        </w:rPr>
        <w:t xml:space="preserve">: </w:t>
      </w:r>
    </w:p>
    <w:p w14:paraId="58AC3181" w14:textId="77777777" w:rsidR="004313BF" w:rsidRPr="004313BF" w:rsidRDefault="004313BF" w:rsidP="004313BF">
      <w:pPr>
        <w:numPr>
          <w:ilvl w:val="0"/>
          <w:numId w:val="33"/>
        </w:numPr>
        <w:spacing w:after="10" w:line="249" w:lineRule="auto"/>
        <w:ind w:hanging="360"/>
        <w:jc w:val="both"/>
        <w:rPr>
          <w:sz w:val="24"/>
          <w:szCs w:val="24"/>
        </w:rPr>
      </w:pPr>
      <w:r w:rsidRPr="004313BF">
        <w:rPr>
          <w:sz w:val="24"/>
          <w:szCs w:val="24"/>
        </w:rPr>
        <w:t xml:space="preserve">a </w:t>
      </w:r>
      <w:proofErr w:type="spellStart"/>
      <w:r w:rsidRPr="004313BF">
        <w:rPr>
          <w:sz w:val="24"/>
          <w:szCs w:val="24"/>
        </w:rPr>
        <w:t>nemzeti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köznevelésről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szóló</w:t>
      </w:r>
      <w:proofErr w:type="spellEnd"/>
      <w:r w:rsidRPr="004313BF">
        <w:rPr>
          <w:sz w:val="24"/>
          <w:szCs w:val="24"/>
        </w:rPr>
        <w:t xml:space="preserve"> 2011. </w:t>
      </w:r>
      <w:proofErr w:type="spellStart"/>
      <w:r w:rsidRPr="004313BF">
        <w:rPr>
          <w:sz w:val="24"/>
          <w:szCs w:val="24"/>
        </w:rPr>
        <w:t>évi</w:t>
      </w:r>
      <w:proofErr w:type="spellEnd"/>
      <w:r w:rsidRPr="004313BF">
        <w:rPr>
          <w:sz w:val="24"/>
          <w:szCs w:val="24"/>
        </w:rPr>
        <w:t xml:space="preserve"> CXC. </w:t>
      </w:r>
      <w:proofErr w:type="spellStart"/>
      <w:r w:rsidRPr="004313BF">
        <w:rPr>
          <w:sz w:val="24"/>
          <w:szCs w:val="24"/>
        </w:rPr>
        <w:t>törvény</w:t>
      </w:r>
      <w:proofErr w:type="spellEnd"/>
      <w:r w:rsidRPr="004313BF">
        <w:rPr>
          <w:sz w:val="24"/>
          <w:szCs w:val="24"/>
        </w:rPr>
        <w:t xml:space="preserve">. (a </w:t>
      </w:r>
      <w:proofErr w:type="spellStart"/>
      <w:r w:rsidRPr="004313BF">
        <w:rPr>
          <w:sz w:val="24"/>
          <w:szCs w:val="24"/>
        </w:rPr>
        <w:t>továbbiakban</w:t>
      </w:r>
      <w:proofErr w:type="spellEnd"/>
      <w:r w:rsidRPr="004313BF">
        <w:rPr>
          <w:sz w:val="24"/>
          <w:szCs w:val="24"/>
        </w:rPr>
        <w:t xml:space="preserve">: </w:t>
      </w:r>
      <w:proofErr w:type="spellStart"/>
      <w:r w:rsidRPr="004313BF">
        <w:rPr>
          <w:sz w:val="24"/>
          <w:szCs w:val="24"/>
        </w:rPr>
        <w:t>Nkt</w:t>
      </w:r>
      <w:proofErr w:type="spellEnd"/>
      <w:r w:rsidRPr="004313BF">
        <w:rPr>
          <w:sz w:val="24"/>
          <w:szCs w:val="24"/>
        </w:rPr>
        <w:t xml:space="preserve">.) </w:t>
      </w:r>
    </w:p>
    <w:p w14:paraId="60F4025F" w14:textId="77777777" w:rsidR="004313BF" w:rsidRPr="004313BF" w:rsidRDefault="004313BF" w:rsidP="004313BF">
      <w:pPr>
        <w:numPr>
          <w:ilvl w:val="0"/>
          <w:numId w:val="33"/>
        </w:numPr>
        <w:spacing w:after="44" w:line="249" w:lineRule="auto"/>
        <w:ind w:hanging="360"/>
        <w:jc w:val="both"/>
        <w:rPr>
          <w:sz w:val="24"/>
          <w:szCs w:val="24"/>
        </w:rPr>
      </w:pPr>
      <w:r w:rsidRPr="004313BF">
        <w:rPr>
          <w:sz w:val="24"/>
          <w:szCs w:val="24"/>
        </w:rPr>
        <w:t xml:space="preserve">a </w:t>
      </w:r>
      <w:proofErr w:type="spellStart"/>
      <w:r w:rsidRPr="004313BF">
        <w:rPr>
          <w:sz w:val="24"/>
          <w:szCs w:val="24"/>
        </w:rPr>
        <w:t>nemzeti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köznevelésről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szóló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törvény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végrehajtásáról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szóló</w:t>
      </w:r>
      <w:proofErr w:type="spellEnd"/>
      <w:r w:rsidRPr="004313BF">
        <w:rPr>
          <w:sz w:val="24"/>
          <w:szCs w:val="24"/>
        </w:rPr>
        <w:t xml:space="preserve"> 229/2012. (VIII. 28.) </w:t>
      </w:r>
      <w:proofErr w:type="spellStart"/>
      <w:r w:rsidRPr="004313BF">
        <w:rPr>
          <w:sz w:val="24"/>
          <w:szCs w:val="24"/>
        </w:rPr>
        <w:t>Kormányrendelet</w:t>
      </w:r>
      <w:proofErr w:type="spellEnd"/>
      <w:r w:rsidRPr="004313BF">
        <w:rPr>
          <w:sz w:val="24"/>
          <w:szCs w:val="24"/>
        </w:rPr>
        <w:t xml:space="preserve"> </w:t>
      </w:r>
      <w:proofErr w:type="gramStart"/>
      <w:r w:rsidRPr="004313BF">
        <w:rPr>
          <w:sz w:val="24"/>
          <w:szCs w:val="24"/>
        </w:rPr>
        <w:t>( a</w:t>
      </w:r>
      <w:proofErr w:type="gram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továbbiakban</w:t>
      </w:r>
      <w:proofErr w:type="spellEnd"/>
      <w:r w:rsidRPr="004313BF">
        <w:rPr>
          <w:sz w:val="24"/>
          <w:szCs w:val="24"/>
        </w:rPr>
        <w:t xml:space="preserve"> VR.) </w:t>
      </w:r>
    </w:p>
    <w:p w14:paraId="0C0BCE8E" w14:textId="77777777" w:rsidR="004313BF" w:rsidRPr="004313BF" w:rsidRDefault="004313BF" w:rsidP="004313BF">
      <w:pPr>
        <w:numPr>
          <w:ilvl w:val="0"/>
          <w:numId w:val="33"/>
        </w:numPr>
        <w:spacing w:after="269" w:line="249" w:lineRule="auto"/>
        <w:ind w:hanging="360"/>
        <w:jc w:val="both"/>
        <w:rPr>
          <w:sz w:val="24"/>
          <w:szCs w:val="24"/>
        </w:rPr>
      </w:pPr>
      <w:r w:rsidRPr="004313BF">
        <w:rPr>
          <w:sz w:val="24"/>
          <w:szCs w:val="24"/>
        </w:rPr>
        <w:t xml:space="preserve">a </w:t>
      </w:r>
      <w:proofErr w:type="spellStart"/>
      <w:r w:rsidRPr="004313BF">
        <w:rPr>
          <w:sz w:val="24"/>
          <w:szCs w:val="24"/>
        </w:rPr>
        <w:t>nevelési-oktatási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intézmények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működéséről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és</w:t>
      </w:r>
      <w:proofErr w:type="spellEnd"/>
      <w:r w:rsidRPr="004313BF">
        <w:rPr>
          <w:sz w:val="24"/>
          <w:szCs w:val="24"/>
        </w:rPr>
        <w:t xml:space="preserve"> a </w:t>
      </w:r>
      <w:proofErr w:type="spellStart"/>
      <w:r w:rsidRPr="004313BF">
        <w:rPr>
          <w:sz w:val="24"/>
          <w:szCs w:val="24"/>
        </w:rPr>
        <w:t>köznevelési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intézmények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névhasználatáról</w:t>
      </w:r>
      <w:proofErr w:type="spellEnd"/>
      <w:r w:rsidRPr="004313BF">
        <w:rPr>
          <w:sz w:val="24"/>
          <w:szCs w:val="24"/>
        </w:rPr>
        <w:t xml:space="preserve"> </w:t>
      </w:r>
      <w:proofErr w:type="spellStart"/>
      <w:r w:rsidRPr="004313BF">
        <w:rPr>
          <w:sz w:val="24"/>
          <w:szCs w:val="24"/>
        </w:rPr>
        <w:t>szóló</w:t>
      </w:r>
      <w:proofErr w:type="spellEnd"/>
      <w:r w:rsidRPr="004313BF">
        <w:rPr>
          <w:sz w:val="24"/>
          <w:szCs w:val="24"/>
        </w:rPr>
        <w:t xml:space="preserve"> 20/2012. (VIII.31.) EMMI </w:t>
      </w:r>
      <w:proofErr w:type="spellStart"/>
      <w:r w:rsidRPr="004313BF">
        <w:rPr>
          <w:sz w:val="24"/>
          <w:szCs w:val="24"/>
        </w:rPr>
        <w:t>rendelet</w:t>
      </w:r>
      <w:proofErr w:type="spellEnd"/>
      <w:r w:rsidRPr="004313BF">
        <w:rPr>
          <w:sz w:val="24"/>
          <w:szCs w:val="24"/>
        </w:rPr>
        <w:t xml:space="preserve"> (a </w:t>
      </w:r>
      <w:proofErr w:type="spellStart"/>
      <w:r w:rsidRPr="004313BF">
        <w:rPr>
          <w:sz w:val="24"/>
          <w:szCs w:val="24"/>
        </w:rPr>
        <w:t>továbbiakban</w:t>
      </w:r>
      <w:proofErr w:type="spellEnd"/>
      <w:r w:rsidRPr="004313BF">
        <w:rPr>
          <w:sz w:val="24"/>
          <w:szCs w:val="24"/>
        </w:rPr>
        <w:t xml:space="preserve">: Mr.) </w:t>
      </w:r>
    </w:p>
    <w:p w14:paraId="13A39F47" w14:textId="09E477CF" w:rsidR="004313BF" w:rsidRDefault="004313BF">
      <w:pPr>
        <w:spacing w:before="7" w:line="160" w:lineRule="exact"/>
        <w:rPr>
          <w:sz w:val="17"/>
          <w:szCs w:val="17"/>
        </w:rPr>
      </w:pPr>
    </w:p>
    <w:p w14:paraId="2F2F8FCF" w14:textId="77777777" w:rsidR="00D75573" w:rsidRDefault="00D75573" w:rsidP="00D47C65">
      <w:pPr>
        <w:spacing w:before="29"/>
        <w:ind w:right="5514"/>
        <w:jc w:val="both"/>
      </w:pPr>
    </w:p>
    <w:p w14:paraId="568F71A5" w14:textId="66850FB2" w:rsidR="00914BFA" w:rsidRPr="00B12639" w:rsidRDefault="008C04DC" w:rsidP="004F1A02">
      <w:pPr>
        <w:pStyle w:val="Cmsor2"/>
      </w:pPr>
      <w:bookmarkStart w:id="1" w:name="_Toc62198475"/>
      <w:r w:rsidRPr="00B12639">
        <w:t xml:space="preserve">A </w:t>
      </w:r>
      <w:proofErr w:type="spellStart"/>
      <w:r w:rsidRPr="00B12639">
        <w:t>Házirend</w:t>
      </w:r>
      <w:proofErr w:type="spellEnd"/>
      <w:r w:rsidRPr="00B12639">
        <w:t xml:space="preserve"> </w:t>
      </w:r>
      <w:proofErr w:type="spellStart"/>
      <w:r w:rsidRPr="00B12639">
        <w:t>célja</w:t>
      </w:r>
      <w:proofErr w:type="spellEnd"/>
      <w:r w:rsidRPr="00B12639">
        <w:t xml:space="preserve">, </w:t>
      </w:r>
      <w:proofErr w:type="spellStart"/>
      <w:r w:rsidRPr="00B12639">
        <w:t>feladata</w:t>
      </w:r>
      <w:bookmarkEnd w:id="1"/>
      <w:proofErr w:type="spellEnd"/>
    </w:p>
    <w:p w14:paraId="5807AA72" w14:textId="77777777" w:rsidR="00914BFA" w:rsidRDefault="00914BFA">
      <w:pPr>
        <w:spacing w:before="16" w:line="260" w:lineRule="exact"/>
        <w:rPr>
          <w:sz w:val="26"/>
          <w:szCs w:val="26"/>
        </w:rPr>
      </w:pPr>
    </w:p>
    <w:p w14:paraId="3922B9A5" w14:textId="77777777" w:rsidR="00914BFA" w:rsidRDefault="008C04DC" w:rsidP="00E7644E">
      <w:pPr>
        <w:spacing w:line="360" w:lineRule="auto"/>
        <w:ind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házirend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önálló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belső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jogforrása</w:t>
      </w:r>
      <w:proofErr w:type="spellEnd"/>
      <w:r>
        <w:rPr>
          <w:sz w:val="24"/>
          <w:szCs w:val="24"/>
        </w:rPr>
        <w:t xml:space="preserve">.  A </w:t>
      </w:r>
      <w:proofErr w:type="spellStart"/>
      <w:r>
        <w:rPr>
          <w:sz w:val="24"/>
          <w:szCs w:val="24"/>
        </w:rPr>
        <w:t>pedagógiai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szervezeti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szabályzattal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fenntartó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döntéseivel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együtt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meghatározza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intézmény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belső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működését</w:t>
      </w:r>
      <w:proofErr w:type="spellEnd"/>
      <w:r>
        <w:rPr>
          <w:sz w:val="24"/>
          <w:szCs w:val="24"/>
        </w:rPr>
        <w:t>.</w:t>
      </w:r>
    </w:p>
    <w:p w14:paraId="0438CDCE" w14:textId="78E00117" w:rsidR="00914BFA" w:rsidRDefault="008C04DC" w:rsidP="00631F64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házirendje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állapítja</w:t>
      </w:r>
      <w:proofErr w:type="spellEnd"/>
      <w:r>
        <w:rPr>
          <w:sz w:val="24"/>
          <w:szCs w:val="24"/>
        </w:rPr>
        <w:t xml:space="preserve">   meg   a   </w:t>
      </w:r>
      <w:proofErr w:type="spellStart"/>
      <w:r>
        <w:rPr>
          <w:sz w:val="24"/>
          <w:szCs w:val="24"/>
        </w:rPr>
        <w:t>jogszabályokban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meghatározott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tanulói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262AD8">
        <w:rPr>
          <w:sz w:val="24"/>
          <w:szCs w:val="24"/>
        </w:rPr>
        <w:t>jogok</w:t>
      </w:r>
      <w:proofErr w:type="spellEnd"/>
      <w:r w:rsidR="00262AD8">
        <w:rPr>
          <w:sz w:val="24"/>
          <w:szCs w:val="24"/>
        </w:rPr>
        <w:t xml:space="preserve"> </w:t>
      </w:r>
      <w:proofErr w:type="spellStart"/>
      <w:r w:rsidR="00262AD8">
        <w:rPr>
          <w:sz w:val="24"/>
          <w:szCs w:val="24"/>
        </w:rPr>
        <w:t>gyakorlásának</w:t>
      </w:r>
      <w:proofErr w:type="spellEnd"/>
      <w:r w:rsidR="00262AD8">
        <w:rPr>
          <w:sz w:val="24"/>
          <w:szCs w:val="24"/>
        </w:rPr>
        <w:t xml:space="preserve"> </w:t>
      </w:r>
      <w:proofErr w:type="spellStart"/>
      <w:r w:rsidR="00262AD8"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tanulmányi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köteleze</w:t>
      </w:r>
      <w:r w:rsidR="00262AD8">
        <w:rPr>
          <w:sz w:val="24"/>
          <w:szCs w:val="24"/>
        </w:rPr>
        <w:t>ttségek</w:t>
      </w:r>
      <w:proofErr w:type="spellEnd"/>
      <w:r w:rsidR="00262AD8">
        <w:rPr>
          <w:sz w:val="24"/>
          <w:szCs w:val="24"/>
        </w:rPr>
        <w:t xml:space="preserve">  </w:t>
      </w:r>
      <w:proofErr w:type="spellStart"/>
      <w:r w:rsidR="00262AD8">
        <w:rPr>
          <w:sz w:val="24"/>
          <w:szCs w:val="24"/>
        </w:rPr>
        <w:t>teljesítésén</w:t>
      </w:r>
      <w:proofErr w:type="spellEnd"/>
      <w:r w:rsidR="00262AD8">
        <w:rPr>
          <w:sz w:val="24"/>
          <w:szCs w:val="24"/>
        </w:rPr>
        <w:t xml:space="preserve">  </w:t>
      </w:r>
      <w:proofErr w:type="spellStart"/>
      <w:r w:rsidR="00262AD8">
        <w:rPr>
          <w:sz w:val="24"/>
          <w:szCs w:val="24"/>
        </w:rPr>
        <w:t>kívül</w:t>
      </w:r>
      <w:proofErr w:type="spellEnd"/>
      <w:r>
        <w:rPr>
          <w:sz w:val="24"/>
          <w:szCs w:val="24"/>
        </w:rPr>
        <w:t xml:space="preserve"> a  </w:t>
      </w:r>
      <w:proofErr w:type="spellStart"/>
      <w:r>
        <w:rPr>
          <w:sz w:val="24"/>
          <w:szCs w:val="24"/>
        </w:rPr>
        <w:t>kötelezettségek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végrehajtásának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módját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továbbá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viselkedés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szabályait</w:t>
      </w:r>
      <w:proofErr w:type="spellEnd"/>
      <w:r>
        <w:rPr>
          <w:sz w:val="24"/>
          <w:szCs w:val="24"/>
        </w:rPr>
        <w:t>.</w:t>
      </w:r>
    </w:p>
    <w:p w14:paraId="123C09AB" w14:textId="77777777" w:rsidR="00914BFA" w:rsidRDefault="00914BFA">
      <w:pPr>
        <w:spacing w:before="8" w:line="160" w:lineRule="exact"/>
        <w:rPr>
          <w:sz w:val="16"/>
          <w:szCs w:val="16"/>
        </w:rPr>
      </w:pPr>
    </w:p>
    <w:p w14:paraId="652FDDD5" w14:textId="77777777" w:rsidR="00D75573" w:rsidRDefault="00D75573" w:rsidP="00D47C65">
      <w:pPr>
        <w:ind w:right="4443"/>
        <w:jc w:val="both"/>
      </w:pPr>
    </w:p>
    <w:p w14:paraId="01F66519" w14:textId="699FFFA7" w:rsidR="00914BFA" w:rsidRPr="00D75573" w:rsidRDefault="008C04DC" w:rsidP="004F1A02">
      <w:pPr>
        <w:pStyle w:val="Cmsor2"/>
      </w:pPr>
      <w:bookmarkStart w:id="2" w:name="_Toc62198476"/>
      <w:r w:rsidRPr="00D75573">
        <w:t xml:space="preserve">A </w:t>
      </w:r>
      <w:proofErr w:type="spellStart"/>
      <w:r w:rsidRPr="00D75573">
        <w:t>Házirend</w:t>
      </w:r>
      <w:proofErr w:type="spellEnd"/>
      <w:r w:rsidRPr="00D75573">
        <w:t xml:space="preserve"> </w:t>
      </w:r>
      <w:proofErr w:type="spellStart"/>
      <w:r w:rsidRPr="00D75573">
        <w:t>időbeli</w:t>
      </w:r>
      <w:proofErr w:type="spellEnd"/>
      <w:r w:rsidRPr="00D75573">
        <w:t xml:space="preserve"> </w:t>
      </w:r>
      <w:proofErr w:type="spellStart"/>
      <w:r w:rsidRPr="00D75573">
        <w:t>és</w:t>
      </w:r>
      <w:proofErr w:type="spellEnd"/>
      <w:r w:rsidRPr="00D75573">
        <w:t xml:space="preserve"> </w:t>
      </w:r>
      <w:proofErr w:type="spellStart"/>
      <w:r w:rsidRPr="00D75573">
        <w:t>térbeli</w:t>
      </w:r>
      <w:proofErr w:type="spellEnd"/>
      <w:r w:rsidRPr="00D75573">
        <w:t xml:space="preserve"> </w:t>
      </w:r>
      <w:proofErr w:type="spellStart"/>
      <w:r w:rsidRPr="00D75573">
        <w:t>hatálya</w:t>
      </w:r>
      <w:bookmarkEnd w:id="2"/>
      <w:proofErr w:type="spellEnd"/>
    </w:p>
    <w:p w14:paraId="64910FB3" w14:textId="77777777" w:rsidR="00914BFA" w:rsidRDefault="00914BFA">
      <w:pPr>
        <w:spacing w:before="16" w:line="260" w:lineRule="exact"/>
        <w:rPr>
          <w:sz w:val="26"/>
          <w:szCs w:val="26"/>
        </w:rPr>
      </w:pPr>
    </w:p>
    <w:p w14:paraId="2C1438E5" w14:textId="77777777" w:rsidR="00914BFA" w:rsidRDefault="008C04DC" w:rsidP="00E7644E">
      <w:pPr>
        <w:spacing w:line="360" w:lineRule="auto"/>
        <w:ind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házirend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betartása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jogviszonyban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pedagógusra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alkalmazottra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Előírásai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értelemszerűen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alkalmazandók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szülőkre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gondviselőkre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akik</w:t>
      </w:r>
      <w:proofErr w:type="spellEnd"/>
      <w:r>
        <w:rPr>
          <w:sz w:val="24"/>
          <w:szCs w:val="24"/>
        </w:rPr>
        <w:t xml:space="preserve"> a </w:t>
      </w:r>
      <w:proofErr w:type="spellStart"/>
      <w:proofErr w:type="gram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törvényes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képviselőiként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gyakorolnak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jogokat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teljesítenek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kötelezettségeket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felkereső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jogviszonyban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állókra</w:t>
      </w:r>
      <w:proofErr w:type="spellEnd"/>
      <w:r>
        <w:rPr>
          <w:sz w:val="24"/>
          <w:szCs w:val="24"/>
        </w:rPr>
        <w:t xml:space="preserve"> is.</w:t>
      </w:r>
    </w:p>
    <w:p w14:paraId="31B7E061" w14:textId="03AA65F3" w:rsidR="00D75573" w:rsidRDefault="008C04DC" w:rsidP="00D75573">
      <w:pPr>
        <w:spacing w:line="360" w:lineRule="auto"/>
        <w:ind w:right="7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Előírásai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azokra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iskolán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kívüli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időben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kívül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szervezett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programokra</w:t>
      </w:r>
      <w:proofErr w:type="spellEnd"/>
      <w:r>
        <w:rPr>
          <w:sz w:val="24"/>
          <w:szCs w:val="24"/>
        </w:rPr>
        <w:t xml:space="preserve">  is  </w:t>
      </w:r>
      <w:proofErr w:type="spellStart"/>
      <w:r>
        <w:rPr>
          <w:sz w:val="24"/>
          <w:szCs w:val="24"/>
        </w:rPr>
        <w:t>vonatkoznak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amelyeket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pedagógiai</w:t>
      </w:r>
      <w:proofErr w:type="spellEnd"/>
      <w:r>
        <w:rPr>
          <w:sz w:val="24"/>
          <w:szCs w:val="24"/>
        </w:rPr>
        <w:t xml:space="preserve">  program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intézményi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munkaterv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alapján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szervez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amelyeken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ellátja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felügyeletét</w:t>
      </w:r>
      <w:proofErr w:type="spellEnd"/>
      <w:r>
        <w:rPr>
          <w:sz w:val="24"/>
          <w:szCs w:val="24"/>
        </w:rPr>
        <w:t>.</w:t>
      </w:r>
    </w:p>
    <w:p w14:paraId="698D3074" w14:textId="2D700A43" w:rsidR="00334BA6" w:rsidRDefault="00334B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466D01" w14:textId="77777777" w:rsidR="0004254D" w:rsidRDefault="0004254D" w:rsidP="00D75573">
      <w:pPr>
        <w:spacing w:line="360" w:lineRule="auto"/>
        <w:ind w:right="79"/>
        <w:jc w:val="both"/>
        <w:rPr>
          <w:sz w:val="24"/>
          <w:szCs w:val="24"/>
        </w:rPr>
      </w:pPr>
    </w:p>
    <w:p w14:paraId="649D2EC3" w14:textId="29666403" w:rsidR="00D75573" w:rsidRPr="00B12639" w:rsidRDefault="00D75573" w:rsidP="004F1A02">
      <w:pPr>
        <w:pStyle w:val="Cmsor2"/>
      </w:pPr>
      <w:bookmarkStart w:id="3" w:name="_Toc62198477"/>
      <w:proofErr w:type="spellStart"/>
      <w:r w:rsidRPr="00B12639">
        <w:t>Intézményi</w:t>
      </w:r>
      <w:proofErr w:type="spellEnd"/>
      <w:r w:rsidRPr="00B12639">
        <w:t xml:space="preserve"> </w:t>
      </w:r>
      <w:proofErr w:type="spellStart"/>
      <w:r w:rsidRPr="00B12639">
        <w:t>adatok</w:t>
      </w:r>
      <w:bookmarkEnd w:id="3"/>
      <w:proofErr w:type="spellEnd"/>
    </w:p>
    <w:p w14:paraId="37289215" w14:textId="77777777" w:rsidR="00D75573" w:rsidRPr="00D75573" w:rsidRDefault="00D75573" w:rsidP="00D75573">
      <w:pPr>
        <w:spacing w:line="360" w:lineRule="auto"/>
        <w:ind w:right="79"/>
        <w:jc w:val="both"/>
        <w:rPr>
          <w:b/>
          <w:sz w:val="24"/>
          <w:szCs w:val="24"/>
        </w:rPr>
      </w:pPr>
    </w:p>
    <w:p w14:paraId="3B7A86A4" w14:textId="77777777" w:rsidR="00D75573" w:rsidRDefault="00D75573" w:rsidP="00D75573">
      <w:pPr>
        <w:spacing w:line="275" w:lineRule="auto"/>
        <w:ind w:right="79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Fenntartó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működtető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57518D" w:rsidRPr="00D75573">
        <w:rPr>
          <w:b/>
          <w:sz w:val="24"/>
          <w:szCs w:val="24"/>
        </w:rPr>
        <w:t>Berettyóújfalui</w:t>
      </w:r>
      <w:proofErr w:type="spellEnd"/>
      <w:r w:rsidR="0057518D" w:rsidRPr="00D75573">
        <w:rPr>
          <w:b/>
          <w:sz w:val="24"/>
          <w:szCs w:val="24"/>
        </w:rPr>
        <w:t xml:space="preserve"> </w:t>
      </w:r>
      <w:proofErr w:type="spellStart"/>
      <w:r w:rsidR="0057518D" w:rsidRPr="00D75573">
        <w:rPr>
          <w:b/>
          <w:sz w:val="24"/>
          <w:szCs w:val="24"/>
        </w:rPr>
        <w:t>Tankerület</w:t>
      </w:r>
      <w:r w:rsidR="00A26D96" w:rsidRPr="00D75573">
        <w:rPr>
          <w:b/>
          <w:sz w:val="24"/>
          <w:szCs w:val="24"/>
        </w:rPr>
        <w:t>i</w:t>
      </w:r>
      <w:proofErr w:type="spellEnd"/>
      <w:r w:rsidR="00A26D96" w:rsidRPr="00D75573">
        <w:rPr>
          <w:b/>
          <w:sz w:val="24"/>
          <w:szCs w:val="24"/>
        </w:rPr>
        <w:t xml:space="preserve"> </w:t>
      </w:r>
      <w:proofErr w:type="spellStart"/>
      <w:r w:rsidR="00A26D96" w:rsidRPr="00D75573">
        <w:rPr>
          <w:b/>
          <w:sz w:val="24"/>
          <w:szCs w:val="24"/>
        </w:rPr>
        <w:t>Központ</w:t>
      </w:r>
      <w:proofErr w:type="spellEnd"/>
    </w:p>
    <w:p w14:paraId="0AB1D070" w14:textId="74BAC092" w:rsidR="0057518D" w:rsidRPr="00D75573" w:rsidRDefault="0057518D" w:rsidP="00D75573">
      <w:pPr>
        <w:spacing w:line="275" w:lineRule="auto"/>
        <w:ind w:left="2124" w:right="79" w:firstLine="708"/>
        <w:rPr>
          <w:b/>
          <w:sz w:val="24"/>
          <w:szCs w:val="24"/>
        </w:rPr>
      </w:pPr>
      <w:r w:rsidRPr="00D47C65">
        <w:rPr>
          <w:sz w:val="24"/>
          <w:szCs w:val="24"/>
        </w:rPr>
        <w:t xml:space="preserve">4100 </w:t>
      </w:r>
      <w:proofErr w:type="spellStart"/>
      <w:r w:rsidRPr="00D47C65">
        <w:rPr>
          <w:sz w:val="24"/>
          <w:szCs w:val="24"/>
        </w:rPr>
        <w:t>Berettyóújfalu</w:t>
      </w:r>
      <w:proofErr w:type="spellEnd"/>
      <w:r w:rsidRPr="00D47C65">
        <w:rPr>
          <w:sz w:val="24"/>
          <w:szCs w:val="24"/>
        </w:rPr>
        <w:t xml:space="preserve"> Dózsa </w:t>
      </w:r>
      <w:proofErr w:type="spellStart"/>
      <w:r w:rsidRPr="00D47C65">
        <w:rPr>
          <w:sz w:val="24"/>
          <w:szCs w:val="24"/>
        </w:rPr>
        <w:t>Gy</w:t>
      </w:r>
      <w:proofErr w:type="spellEnd"/>
      <w:r w:rsidRPr="00D47C65">
        <w:rPr>
          <w:sz w:val="24"/>
          <w:szCs w:val="24"/>
        </w:rPr>
        <w:t>. u. 17-19.</w:t>
      </w:r>
    </w:p>
    <w:p w14:paraId="77BC9DB2" w14:textId="77777777" w:rsidR="00D47C65" w:rsidRPr="00D47C65" w:rsidRDefault="00D47C65" w:rsidP="0057518D">
      <w:pPr>
        <w:spacing w:line="275" w:lineRule="auto"/>
        <w:ind w:left="116" w:right="79"/>
        <w:jc w:val="center"/>
        <w:rPr>
          <w:sz w:val="24"/>
          <w:szCs w:val="24"/>
        </w:rPr>
      </w:pPr>
    </w:p>
    <w:p w14:paraId="62960E8F" w14:textId="77777777" w:rsidR="00DD67CB" w:rsidRPr="00D47C65" w:rsidRDefault="00DD67CB" w:rsidP="0057518D">
      <w:pPr>
        <w:spacing w:line="275" w:lineRule="auto"/>
        <w:ind w:left="116" w:right="79"/>
        <w:jc w:val="center"/>
        <w:rPr>
          <w:sz w:val="24"/>
          <w:szCs w:val="24"/>
        </w:rPr>
      </w:pPr>
    </w:p>
    <w:p w14:paraId="31B974CB" w14:textId="144A3C6E" w:rsidR="00F75D94" w:rsidRPr="00D47C65" w:rsidRDefault="00D75573" w:rsidP="00D75573">
      <w:pPr>
        <w:spacing w:line="275" w:lineRule="auto"/>
        <w:ind w:right="79"/>
        <w:rPr>
          <w:sz w:val="24"/>
          <w:szCs w:val="24"/>
        </w:rPr>
      </w:pPr>
      <w:proofErr w:type="spellStart"/>
      <w:r>
        <w:rPr>
          <w:sz w:val="24"/>
          <w:szCs w:val="24"/>
        </w:rPr>
        <w:t>Székhely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75D94" w:rsidRPr="00D47C65">
        <w:rPr>
          <w:sz w:val="24"/>
          <w:szCs w:val="24"/>
        </w:rPr>
        <w:t>Irinyi</w:t>
      </w:r>
      <w:proofErr w:type="spellEnd"/>
      <w:r w:rsidR="00F75D94" w:rsidRPr="00D47C65">
        <w:rPr>
          <w:sz w:val="24"/>
          <w:szCs w:val="24"/>
        </w:rPr>
        <w:t xml:space="preserve"> Károly </w:t>
      </w:r>
      <w:proofErr w:type="spellStart"/>
      <w:r w:rsidR="00F75D94" w:rsidRPr="00D47C65">
        <w:rPr>
          <w:sz w:val="24"/>
          <w:szCs w:val="24"/>
        </w:rPr>
        <w:t>Általános</w:t>
      </w:r>
      <w:proofErr w:type="spellEnd"/>
      <w:r w:rsidR="00F75D94" w:rsidRPr="00D47C65">
        <w:rPr>
          <w:sz w:val="24"/>
          <w:szCs w:val="24"/>
        </w:rPr>
        <w:t xml:space="preserve"> </w:t>
      </w:r>
      <w:proofErr w:type="spellStart"/>
      <w:r w:rsidR="00F75D94" w:rsidRPr="00D47C65">
        <w:rPr>
          <w:sz w:val="24"/>
          <w:szCs w:val="24"/>
        </w:rPr>
        <w:t>Iskola</w:t>
      </w:r>
      <w:proofErr w:type="spellEnd"/>
      <w:r w:rsidR="00F75D94" w:rsidRPr="00D47C65">
        <w:rPr>
          <w:sz w:val="24"/>
          <w:szCs w:val="24"/>
        </w:rPr>
        <w:t xml:space="preserve"> </w:t>
      </w:r>
      <w:proofErr w:type="spellStart"/>
      <w:r w:rsidR="00F75D94" w:rsidRPr="00D47C65">
        <w:rPr>
          <w:sz w:val="24"/>
          <w:szCs w:val="24"/>
        </w:rPr>
        <w:t>és</w:t>
      </w:r>
      <w:proofErr w:type="spellEnd"/>
      <w:r w:rsidR="00F75D94" w:rsidRPr="00D47C65">
        <w:rPr>
          <w:sz w:val="24"/>
          <w:szCs w:val="24"/>
        </w:rPr>
        <w:t xml:space="preserve"> </w:t>
      </w:r>
      <w:proofErr w:type="spellStart"/>
      <w:r w:rsidR="00F75D94" w:rsidRPr="00D47C65">
        <w:rPr>
          <w:sz w:val="24"/>
          <w:szCs w:val="24"/>
        </w:rPr>
        <w:t>Alapfokú</w:t>
      </w:r>
      <w:proofErr w:type="spellEnd"/>
      <w:r w:rsidR="00F75D94" w:rsidRPr="00D47C65">
        <w:rPr>
          <w:sz w:val="24"/>
          <w:szCs w:val="24"/>
        </w:rPr>
        <w:t xml:space="preserve"> </w:t>
      </w:r>
      <w:proofErr w:type="spellStart"/>
      <w:r w:rsidR="00F75D94" w:rsidRPr="00D47C65">
        <w:rPr>
          <w:sz w:val="24"/>
          <w:szCs w:val="24"/>
        </w:rPr>
        <w:t>Művészeti</w:t>
      </w:r>
      <w:proofErr w:type="spellEnd"/>
      <w:r w:rsidR="00F75D94" w:rsidRPr="00D47C65">
        <w:rPr>
          <w:sz w:val="24"/>
          <w:szCs w:val="24"/>
        </w:rPr>
        <w:t xml:space="preserve"> </w:t>
      </w:r>
      <w:proofErr w:type="spellStart"/>
      <w:r w:rsidR="00F75D94" w:rsidRPr="00D47C65">
        <w:rPr>
          <w:sz w:val="24"/>
          <w:szCs w:val="24"/>
        </w:rPr>
        <w:t>Iskola</w:t>
      </w:r>
      <w:proofErr w:type="spellEnd"/>
    </w:p>
    <w:p w14:paraId="32C2585A" w14:textId="6A57A1D5" w:rsidR="00DD67CB" w:rsidRDefault="00F75D94" w:rsidP="00D75573">
      <w:pPr>
        <w:spacing w:line="275" w:lineRule="auto"/>
        <w:ind w:left="2240" w:right="79" w:firstLine="592"/>
        <w:rPr>
          <w:sz w:val="24"/>
          <w:szCs w:val="24"/>
        </w:rPr>
      </w:pPr>
      <w:r w:rsidRPr="00D47C65">
        <w:rPr>
          <w:sz w:val="24"/>
          <w:szCs w:val="24"/>
        </w:rPr>
        <w:t xml:space="preserve">4124 </w:t>
      </w:r>
      <w:proofErr w:type="spellStart"/>
      <w:r w:rsidRPr="00D47C65">
        <w:rPr>
          <w:sz w:val="24"/>
          <w:szCs w:val="24"/>
        </w:rPr>
        <w:t>Esztár</w:t>
      </w:r>
      <w:proofErr w:type="spellEnd"/>
      <w:r w:rsidRPr="00D47C65">
        <w:rPr>
          <w:sz w:val="24"/>
          <w:szCs w:val="24"/>
        </w:rPr>
        <w:t xml:space="preserve">, Petőfi u. 4/b. </w:t>
      </w:r>
    </w:p>
    <w:p w14:paraId="3EE85FBD" w14:textId="77777777" w:rsidR="00D75573" w:rsidRDefault="00D75573" w:rsidP="00D75573">
      <w:pPr>
        <w:spacing w:line="275" w:lineRule="auto"/>
        <w:ind w:left="2240" w:right="79" w:firstLine="592"/>
        <w:rPr>
          <w:sz w:val="24"/>
          <w:szCs w:val="24"/>
        </w:rPr>
      </w:pPr>
    </w:p>
    <w:p w14:paraId="474F7D78" w14:textId="72CB0C29" w:rsidR="00A42F86" w:rsidRDefault="00D75573" w:rsidP="00D75573">
      <w:pPr>
        <w:spacing w:line="275" w:lineRule="auto"/>
        <w:ind w:left="2830" w:right="79" w:hanging="2830"/>
        <w:rPr>
          <w:sz w:val="24"/>
          <w:szCs w:val="24"/>
        </w:rPr>
      </w:pPr>
      <w:proofErr w:type="spellStart"/>
      <w:r>
        <w:rPr>
          <w:sz w:val="24"/>
          <w:szCs w:val="24"/>
        </w:rPr>
        <w:t>Telephely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A42F86">
        <w:rPr>
          <w:sz w:val="24"/>
          <w:szCs w:val="24"/>
        </w:rPr>
        <w:t>Irinyi</w:t>
      </w:r>
      <w:proofErr w:type="spellEnd"/>
      <w:r w:rsidR="00A42F86">
        <w:rPr>
          <w:sz w:val="24"/>
          <w:szCs w:val="24"/>
        </w:rPr>
        <w:t xml:space="preserve"> Károly </w:t>
      </w:r>
      <w:proofErr w:type="spellStart"/>
      <w:r w:rsidR="00A42F86">
        <w:rPr>
          <w:sz w:val="24"/>
          <w:szCs w:val="24"/>
        </w:rPr>
        <w:t>Általános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Iskola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és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Alapfokú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Művészeti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Iskola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Esztár</w:t>
      </w:r>
      <w:proofErr w:type="spellEnd"/>
      <w:r w:rsidR="00A42F86">
        <w:rPr>
          <w:sz w:val="24"/>
          <w:szCs w:val="24"/>
        </w:rPr>
        <w:t xml:space="preserve">, Kossuth </w:t>
      </w:r>
      <w:proofErr w:type="spellStart"/>
      <w:r w:rsidR="00A42F86">
        <w:rPr>
          <w:sz w:val="24"/>
          <w:szCs w:val="24"/>
        </w:rPr>
        <w:t>Utcai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Telephelye</w:t>
      </w:r>
      <w:proofErr w:type="spellEnd"/>
    </w:p>
    <w:p w14:paraId="729E721C" w14:textId="7D1E5FFE" w:rsidR="00A42F86" w:rsidRDefault="00A42F86" w:rsidP="00A42F86">
      <w:pPr>
        <w:spacing w:line="275" w:lineRule="auto"/>
        <w:ind w:left="2830" w:right="79"/>
        <w:rPr>
          <w:sz w:val="24"/>
          <w:szCs w:val="24"/>
        </w:rPr>
      </w:pPr>
      <w:r>
        <w:rPr>
          <w:sz w:val="24"/>
          <w:szCs w:val="24"/>
        </w:rPr>
        <w:t xml:space="preserve">4124 </w:t>
      </w:r>
      <w:proofErr w:type="spellStart"/>
      <w:r>
        <w:rPr>
          <w:sz w:val="24"/>
          <w:szCs w:val="24"/>
        </w:rPr>
        <w:t>Esztár</w:t>
      </w:r>
      <w:proofErr w:type="spellEnd"/>
      <w:r>
        <w:rPr>
          <w:sz w:val="24"/>
          <w:szCs w:val="24"/>
        </w:rPr>
        <w:t xml:space="preserve">, Kossuth u. 1. </w:t>
      </w:r>
    </w:p>
    <w:p w14:paraId="1155A097" w14:textId="77777777" w:rsidR="00A42F86" w:rsidRDefault="00A42F86" w:rsidP="00A42F86">
      <w:pPr>
        <w:spacing w:line="275" w:lineRule="auto"/>
        <w:ind w:left="2830" w:right="79"/>
        <w:rPr>
          <w:sz w:val="24"/>
          <w:szCs w:val="24"/>
        </w:rPr>
      </w:pPr>
    </w:p>
    <w:p w14:paraId="7E003892" w14:textId="26798A48" w:rsidR="00A42F86" w:rsidRDefault="00A42F86" w:rsidP="00A42F86">
      <w:pPr>
        <w:spacing w:line="275" w:lineRule="auto"/>
        <w:ind w:left="2830" w:right="79"/>
        <w:rPr>
          <w:sz w:val="24"/>
          <w:szCs w:val="24"/>
        </w:rPr>
      </w:pPr>
      <w:proofErr w:type="spellStart"/>
      <w:r w:rsidRPr="00A42F86">
        <w:rPr>
          <w:sz w:val="24"/>
          <w:szCs w:val="24"/>
        </w:rPr>
        <w:t>Irinyi</w:t>
      </w:r>
      <w:proofErr w:type="spellEnd"/>
      <w:r w:rsidRPr="00A42F86">
        <w:rPr>
          <w:sz w:val="24"/>
          <w:szCs w:val="24"/>
        </w:rPr>
        <w:t xml:space="preserve"> Károly </w:t>
      </w:r>
      <w:proofErr w:type="spellStart"/>
      <w:r w:rsidRPr="00A42F86">
        <w:rPr>
          <w:sz w:val="24"/>
          <w:szCs w:val="24"/>
        </w:rPr>
        <w:t>Általános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Iskola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és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Alapfokú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Művészeti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Esztár</w:t>
      </w:r>
      <w:proofErr w:type="spellEnd"/>
      <w:r>
        <w:rPr>
          <w:sz w:val="24"/>
          <w:szCs w:val="24"/>
        </w:rPr>
        <w:t xml:space="preserve">, Petőfi u. 6. 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alatti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Telephelye</w:t>
      </w:r>
      <w:proofErr w:type="spellEnd"/>
    </w:p>
    <w:p w14:paraId="1FBAC0FA" w14:textId="63D70998" w:rsidR="00A42F86" w:rsidRDefault="00A42F86" w:rsidP="00A42F86">
      <w:pPr>
        <w:spacing w:line="275" w:lineRule="auto"/>
        <w:ind w:left="2830" w:right="79"/>
        <w:rPr>
          <w:sz w:val="24"/>
          <w:szCs w:val="24"/>
        </w:rPr>
      </w:pPr>
      <w:r>
        <w:rPr>
          <w:sz w:val="24"/>
          <w:szCs w:val="24"/>
        </w:rPr>
        <w:t xml:space="preserve">4124 </w:t>
      </w:r>
      <w:proofErr w:type="spellStart"/>
      <w:r>
        <w:rPr>
          <w:sz w:val="24"/>
          <w:szCs w:val="24"/>
        </w:rPr>
        <w:t>Esztár</w:t>
      </w:r>
      <w:proofErr w:type="spellEnd"/>
      <w:r>
        <w:rPr>
          <w:sz w:val="24"/>
          <w:szCs w:val="24"/>
        </w:rPr>
        <w:t xml:space="preserve">, Petőfi u. 6. </w:t>
      </w:r>
    </w:p>
    <w:p w14:paraId="764EF5A6" w14:textId="77777777" w:rsidR="00A42F86" w:rsidRDefault="00A42F86" w:rsidP="00A42F86">
      <w:pPr>
        <w:spacing w:line="275" w:lineRule="auto"/>
        <w:ind w:left="2830" w:right="79"/>
        <w:rPr>
          <w:sz w:val="24"/>
          <w:szCs w:val="24"/>
        </w:rPr>
      </w:pPr>
    </w:p>
    <w:p w14:paraId="03184744" w14:textId="239A30D0" w:rsidR="00D75573" w:rsidRDefault="00D75573" w:rsidP="00D75573">
      <w:pPr>
        <w:spacing w:line="275" w:lineRule="auto"/>
        <w:ind w:left="2830" w:right="79" w:hanging="283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75573">
        <w:rPr>
          <w:sz w:val="24"/>
          <w:szCs w:val="24"/>
        </w:rPr>
        <w:t>Irinyi</w:t>
      </w:r>
      <w:proofErr w:type="spellEnd"/>
      <w:r w:rsidRPr="00D75573">
        <w:rPr>
          <w:sz w:val="24"/>
          <w:szCs w:val="24"/>
        </w:rPr>
        <w:t xml:space="preserve"> Károly </w:t>
      </w:r>
      <w:proofErr w:type="spellStart"/>
      <w:r w:rsidRPr="00D75573">
        <w:rPr>
          <w:sz w:val="24"/>
          <w:szCs w:val="24"/>
        </w:rPr>
        <w:t>Általános</w:t>
      </w:r>
      <w:proofErr w:type="spellEnd"/>
      <w:r w:rsidRPr="00D75573">
        <w:rPr>
          <w:sz w:val="24"/>
          <w:szCs w:val="24"/>
        </w:rPr>
        <w:t xml:space="preserve"> </w:t>
      </w:r>
      <w:proofErr w:type="spellStart"/>
      <w:r w:rsidRPr="00D75573">
        <w:rPr>
          <w:sz w:val="24"/>
          <w:szCs w:val="24"/>
        </w:rPr>
        <w:t>Iskola</w:t>
      </w:r>
      <w:proofErr w:type="spellEnd"/>
      <w:r w:rsidRPr="00D75573">
        <w:rPr>
          <w:sz w:val="24"/>
          <w:szCs w:val="24"/>
        </w:rPr>
        <w:t xml:space="preserve"> </w:t>
      </w:r>
      <w:proofErr w:type="spellStart"/>
      <w:r w:rsidRPr="00D75573">
        <w:rPr>
          <w:sz w:val="24"/>
          <w:szCs w:val="24"/>
        </w:rPr>
        <w:t>és</w:t>
      </w:r>
      <w:proofErr w:type="spellEnd"/>
      <w:r w:rsidRPr="00D75573">
        <w:rPr>
          <w:sz w:val="24"/>
          <w:szCs w:val="24"/>
        </w:rPr>
        <w:t xml:space="preserve"> </w:t>
      </w:r>
      <w:proofErr w:type="spellStart"/>
      <w:r w:rsidRPr="00D75573">
        <w:rPr>
          <w:sz w:val="24"/>
          <w:szCs w:val="24"/>
        </w:rPr>
        <w:t>Alapfokú</w:t>
      </w:r>
      <w:proofErr w:type="spellEnd"/>
      <w:r w:rsidRPr="00D75573">
        <w:rPr>
          <w:sz w:val="24"/>
          <w:szCs w:val="24"/>
        </w:rPr>
        <w:t xml:space="preserve"> </w:t>
      </w:r>
      <w:proofErr w:type="spellStart"/>
      <w:r w:rsidRPr="00D75573">
        <w:rPr>
          <w:sz w:val="24"/>
          <w:szCs w:val="24"/>
        </w:rPr>
        <w:t>Művészeti</w:t>
      </w:r>
      <w:proofErr w:type="spellEnd"/>
      <w:r w:rsidRPr="00D75573">
        <w:rPr>
          <w:sz w:val="24"/>
          <w:szCs w:val="24"/>
        </w:rPr>
        <w:t xml:space="preserve"> </w:t>
      </w:r>
      <w:proofErr w:type="spellStart"/>
      <w:r w:rsidRPr="00D75573"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Esztár</w:t>
      </w:r>
      <w:proofErr w:type="spellEnd"/>
      <w:r w:rsidR="00A42F86">
        <w:rPr>
          <w:sz w:val="24"/>
          <w:szCs w:val="24"/>
        </w:rPr>
        <w:t xml:space="preserve"> Árpád </w:t>
      </w:r>
      <w:proofErr w:type="spellStart"/>
      <w:r w:rsidR="00A42F86">
        <w:rPr>
          <w:sz w:val="24"/>
          <w:szCs w:val="24"/>
        </w:rPr>
        <w:t>utcai</w:t>
      </w:r>
      <w:proofErr w:type="spellEnd"/>
      <w:r w:rsidR="00A42F86">
        <w:rPr>
          <w:sz w:val="24"/>
          <w:szCs w:val="24"/>
        </w:rPr>
        <w:t xml:space="preserve"> </w:t>
      </w:r>
      <w:proofErr w:type="spellStart"/>
      <w:r w:rsidR="00A42F86">
        <w:rPr>
          <w:sz w:val="24"/>
          <w:szCs w:val="24"/>
        </w:rPr>
        <w:t>T</w:t>
      </w:r>
      <w:r>
        <w:rPr>
          <w:sz w:val="24"/>
          <w:szCs w:val="24"/>
        </w:rPr>
        <w:t>elephely</w:t>
      </w:r>
      <w:r w:rsidR="00A42F86">
        <w:rPr>
          <w:sz w:val="24"/>
          <w:szCs w:val="24"/>
        </w:rPr>
        <w:t>e</w:t>
      </w:r>
      <w:proofErr w:type="spellEnd"/>
    </w:p>
    <w:p w14:paraId="0D254738" w14:textId="3981468B" w:rsidR="00D75573" w:rsidRDefault="00D75573" w:rsidP="00D75573">
      <w:pPr>
        <w:spacing w:line="275" w:lineRule="auto"/>
        <w:ind w:left="2124" w:right="79" w:firstLine="708"/>
        <w:rPr>
          <w:sz w:val="24"/>
          <w:szCs w:val="24"/>
        </w:rPr>
      </w:pPr>
      <w:r>
        <w:rPr>
          <w:sz w:val="24"/>
          <w:szCs w:val="24"/>
        </w:rPr>
        <w:t xml:space="preserve">4124 </w:t>
      </w:r>
      <w:proofErr w:type="spellStart"/>
      <w:r>
        <w:rPr>
          <w:sz w:val="24"/>
          <w:szCs w:val="24"/>
        </w:rPr>
        <w:t>Esztár</w:t>
      </w:r>
      <w:proofErr w:type="spellEnd"/>
      <w:r>
        <w:rPr>
          <w:sz w:val="24"/>
          <w:szCs w:val="24"/>
        </w:rPr>
        <w:t>, Árpád u. 42.</w:t>
      </w:r>
    </w:p>
    <w:p w14:paraId="2F7C0E06" w14:textId="77777777" w:rsidR="00D75573" w:rsidRDefault="00D75573" w:rsidP="00D75573">
      <w:pPr>
        <w:spacing w:line="275" w:lineRule="auto"/>
        <w:ind w:left="2124" w:right="79" w:firstLine="708"/>
        <w:rPr>
          <w:sz w:val="24"/>
          <w:szCs w:val="24"/>
        </w:rPr>
      </w:pPr>
    </w:p>
    <w:p w14:paraId="5A140ECB" w14:textId="19E23CB3" w:rsidR="00F75D94" w:rsidRPr="00D47C65" w:rsidRDefault="00F75D94" w:rsidP="00D75573">
      <w:pPr>
        <w:spacing w:line="275" w:lineRule="auto"/>
        <w:ind w:left="2832" w:right="79"/>
        <w:rPr>
          <w:sz w:val="24"/>
          <w:szCs w:val="24"/>
        </w:rPr>
      </w:pPr>
      <w:proofErr w:type="spellStart"/>
      <w:r w:rsidRPr="00D47C65">
        <w:rPr>
          <w:sz w:val="24"/>
          <w:szCs w:val="24"/>
        </w:rPr>
        <w:t>Irinyi</w:t>
      </w:r>
      <w:proofErr w:type="spellEnd"/>
      <w:r w:rsidRPr="00D47C65">
        <w:rPr>
          <w:sz w:val="24"/>
          <w:szCs w:val="24"/>
        </w:rPr>
        <w:t xml:space="preserve"> Károly </w:t>
      </w:r>
      <w:proofErr w:type="spellStart"/>
      <w:r w:rsidRPr="00D47C65">
        <w:rPr>
          <w:sz w:val="24"/>
          <w:szCs w:val="24"/>
        </w:rPr>
        <w:t>Általános</w:t>
      </w:r>
      <w:proofErr w:type="spellEnd"/>
      <w:r w:rsidRPr="00D47C65">
        <w:rPr>
          <w:sz w:val="24"/>
          <w:szCs w:val="24"/>
        </w:rPr>
        <w:t xml:space="preserve"> </w:t>
      </w:r>
      <w:proofErr w:type="spellStart"/>
      <w:r w:rsidRPr="00D47C65">
        <w:rPr>
          <w:sz w:val="24"/>
          <w:szCs w:val="24"/>
        </w:rPr>
        <w:t>Iskola</w:t>
      </w:r>
      <w:proofErr w:type="spellEnd"/>
      <w:r w:rsidRPr="00D47C65">
        <w:rPr>
          <w:sz w:val="24"/>
          <w:szCs w:val="24"/>
        </w:rPr>
        <w:t xml:space="preserve"> </w:t>
      </w:r>
      <w:proofErr w:type="spellStart"/>
      <w:r w:rsidR="00D75573">
        <w:rPr>
          <w:sz w:val="24"/>
          <w:szCs w:val="24"/>
        </w:rPr>
        <w:t>és</w:t>
      </w:r>
      <w:proofErr w:type="spellEnd"/>
      <w:r w:rsidR="00D75573">
        <w:rPr>
          <w:sz w:val="24"/>
          <w:szCs w:val="24"/>
        </w:rPr>
        <w:t xml:space="preserve"> AMI Fekete Borbála </w:t>
      </w:r>
      <w:proofErr w:type="spellStart"/>
      <w:r w:rsidR="00D75573">
        <w:rPr>
          <w:sz w:val="24"/>
          <w:szCs w:val="24"/>
        </w:rPr>
        <w:t>Általános</w:t>
      </w:r>
      <w:proofErr w:type="spellEnd"/>
      <w:r w:rsidR="00D75573">
        <w:rPr>
          <w:sz w:val="24"/>
          <w:szCs w:val="24"/>
        </w:rPr>
        <w:t xml:space="preserve"> </w:t>
      </w:r>
      <w:proofErr w:type="spellStart"/>
      <w:r w:rsidR="00D75573">
        <w:rPr>
          <w:sz w:val="24"/>
          <w:szCs w:val="24"/>
        </w:rPr>
        <w:t>Iskolája</w:t>
      </w:r>
      <w:proofErr w:type="spellEnd"/>
    </w:p>
    <w:p w14:paraId="7E9F85F8" w14:textId="268B7F53" w:rsidR="00D75573" w:rsidRDefault="00F75D94" w:rsidP="00D75573">
      <w:pPr>
        <w:spacing w:line="275" w:lineRule="auto"/>
        <w:ind w:left="2240" w:right="79" w:firstLine="592"/>
        <w:rPr>
          <w:sz w:val="24"/>
          <w:szCs w:val="24"/>
        </w:rPr>
      </w:pPr>
      <w:r w:rsidRPr="00D47C65">
        <w:rPr>
          <w:sz w:val="24"/>
          <w:szCs w:val="24"/>
        </w:rPr>
        <w:t xml:space="preserve">4121 </w:t>
      </w:r>
      <w:proofErr w:type="spellStart"/>
      <w:r w:rsidRPr="00D47C65">
        <w:rPr>
          <w:sz w:val="24"/>
          <w:szCs w:val="24"/>
        </w:rPr>
        <w:t>Szentpéterszeg</w:t>
      </w:r>
      <w:proofErr w:type="spellEnd"/>
      <w:r w:rsidRPr="00D47C65">
        <w:rPr>
          <w:sz w:val="24"/>
          <w:szCs w:val="24"/>
        </w:rPr>
        <w:t>, Kossuth</w:t>
      </w:r>
      <w:r w:rsidR="00D75573">
        <w:rPr>
          <w:sz w:val="24"/>
          <w:szCs w:val="24"/>
        </w:rPr>
        <w:t xml:space="preserve"> Lajos</w:t>
      </w:r>
      <w:r w:rsidRPr="00D47C65">
        <w:rPr>
          <w:sz w:val="24"/>
          <w:szCs w:val="24"/>
        </w:rPr>
        <w:t xml:space="preserve"> </w:t>
      </w:r>
      <w:proofErr w:type="spellStart"/>
      <w:r w:rsidRPr="00D47C65">
        <w:rPr>
          <w:sz w:val="24"/>
          <w:szCs w:val="24"/>
        </w:rPr>
        <w:t>utca</w:t>
      </w:r>
      <w:proofErr w:type="spellEnd"/>
      <w:r w:rsidRPr="00D47C65">
        <w:rPr>
          <w:sz w:val="24"/>
          <w:szCs w:val="24"/>
        </w:rPr>
        <w:t xml:space="preserve"> 36.</w:t>
      </w:r>
    </w:p>
    <w:p w14:paraId="50A048E0" w14:textId="77777777" w:rsidR="00A42F86" w:rsidRDefault="00A42F86" w:rsidP="00D75573">
      <w:pPr>
        <w:spacing w:line="275" w:lineRule="auto"/>
        <w:ind w:left="2240" w:right="79" w:firstLine="592"/>
        <w:rPr>
          <w:sz w:val="24"/>
          <w:szCs w:val="24"/>
        </w:rPr>
      </w:pPr>
    </w:p>
    <w:p w14:paraId="6EF5C063" w14:textId="12D0BDA7" w:rsidR="00F75D94" w:rsidRPr="00A42F86" w:rsidRDefault="00F75D94" w:rsidP="00D75573">
      <w:pPr>
        <w:spacing w:line="275" w:lineRule="auto"/>
        <w:ind w:left="2832" w:right="79"/>
        <w:rPr>
          <w:sz w:val="24"/>
          <w:szCs w:val="24"/>
        </w:rPr>
      </w:pPr>
      <w:proofErr w:type="spellStart"/>
      <w:r w:rsidRPr="00A42F86">
        <w:rPr>
          <w:sz w:val="24"/>
          <w:szCs w:val="24"/>
        </w:rPr>
        <w:t>Irinyi</w:t>
      </w:r>
      <w:proofErr w:type="spellEnd"/>
      <w:r w:rsidRPr="00A42F86">
        <w:rPr>
          <w:sz w:val="24"/>
          <w:szCs w:val="24"/>
        </w:rPr>
        <w:t xml:space="preserve"> Károl</w:t>
      </w:r>
      <w:r w:rsidR="00D75573" w:rsidRPr="00A42F86">
        <w:rPr>
          <w:sz w:val="24"/>
          <w:szCs w:val="24"/>
        </w:rPr>
        <w:t xml:space="preserve">y </w:t>
      </w:r>
      <w:proofErr w:type="spellStart"/>
      <w:r w:rsidR="00D75573" w:rsidRPr="00A42F86">
        <w:rPr>
          <w:sz w:val="24"/>
          <w:szCs w:val="24"/>
        </w:rPr>
        <w:t>Általános</w:t>
      </w:r>
      <w:proofErr w:type="spellEnd"/>
      <w:r w:rsidR="00D75573" w:rsidRPr="00A42F86">
        <w:rPr>
          <w:sz w:val="24"/>
          <w:szCs w:val="24"/>
        </w:rPr>
        <w:t xml:space="preserve"> </w:t>
      </w:r>
      <w:proofErr w:type="spellStart"/>
      <w:r w:rsidR="00D75573" w:rsidRPr="00A42F86">
        <w:rPr>
          <w:sz w:val="24"/>
          <w:szCs w:val="24"/>
        </w:rPr>
        <w:t>Iskola</w:t>
      </w:r>
      <w:proofErr w:type="spellEnd"/>
      <w:r w:rsidR="00D75573" w:rsidRPr="00A42F86">
        <w:rPr>
          <w:sz w:val="24"/>
          <w:szCs w:val="24"/>
        </w:rPr>
        <w:t xml:space="preserve"> </w:t>
      </w:r>
      <w:proofErr w:type="spellStart"/>
      <w:r w:rsidR="00D75573" w:rsidRPr="00A42F86">
        <w:rPr>
          <w:sz w:val="24"/>
          <w:szCs w:val="24"/>
        </w:rPr>
        <w:t>és</w:t>
      </w:r>
      <w:proofErr w:type="spellEnd"/>
      <w:r w:rsidR="00D75573" w:rsidRPr="00A42F86">
        <w:rPr>
          <w:sz w:val="24"/>
          <w:szCs w:val="24"/>
        </w:rPr>
        <w:t xml:space="preserve"> AMI Csere-</w:t>
      </w:r>
      <w:proofErr w:type="spellStart"/>
      <w:r w:rsidRPr="00A42F86">
        <w:rPr>
          <w:sz w:val="24"/>
          <w:szCs w:val="24"/>
        </w:rPr>
        <w:t>erdő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Általános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Iskolája</w:t>
      </w:r>
      <w:proofErr w:type="spellEnd"/>
    </w:p>
    <w:p w14:paraId="64E2945E" w14:textId="2AA8893C" w:rsidR="00F75D94" w:rsidRPr="00A42F86" w:rsidRDefault="00F75D94" w:rsidP="00D75573">
      <w:pPr>
        <w:spacing w:line="275" w:lineRule="auto"/>
        <w:ind w:left="2240" w:right="79" w:firstLine="592"/>
        <w:rPr>
          <w:sz w:val="24"/>
          <w:szCs w:val="24"/>
        </w:rPr>
      </w:pPr>
      <w:r w:rsidRPr="00A42F86">
        <w:rPr>
          <w:sz w:val="24"/>
          <w:szCs w:val="24"/>
        </w:rPr>
        <w:t xml:space="preserve">4123 </w:t>
      </w:r>
      <w:proofErr w:type="spellStart"/>
      <w:r w:rsidRPr="00A42F86">
        <w:rPr>
          <w:sz w:val="24"/>
          <w:szCs w:val="24"/>
        </w:rPr>
        <w:t>Hencida</w:t>
      </w:r>
      <w:proofErr w:type="spellEnd"/>
      <w:r w:rsidRPr="00A42F86">
        <w:rPr>
          <w:sz w:val="24"/>
          <w:szCs w:val="24"/>
        </w:rPr>
        <w:t xml:space="preserve">, Csokonai </w:t>
      </w:r>
      <w:proofErr w:type="spellStart"/>
      <w:r w:rsidRPr="00A42F86">
        <w:rPr>
          <w:sz w:val="24"/>
          <w:szCs w:val="24"/>
        </w:rPr>
        <w:t>utca</w:t>
      </w:r>
      <w:proofErr w:type="spellEnd"/>
      <w:r w:rsidRPr="00A42F86">
        <w:rPr>
          <w:sz w:val="24"/>
          <w:szCs w:val="24"/>
        </w:rPr>
        <w:t xml:space="preserve"> 2.</w:t>
      </w:r>
    </w:p>
    <w:p w14:paraId="1EA57E98" w14:textId="77777777" w:rsidR="00A42F86" w:rsidRPr="00A42F86" w:rsidRDefault="00A42F86" w:rsidP="00D75573">
      <w:pPr>
        <w:spacing w:line="275" w:lineRule="auto"/>
        <w:ind w:left="2240" w:right="79" w:firstLine="592"/>
        <w:rPr>
          <w:sz w:val="24"/>
          <w:szCs w:val="24"/>
        </w:rPr>
      </w:pPr>
    </w:p>
    <w:p w14:paraId="2067A2E0" w14:textId="469CCFB6" w:rsidR="00D75573" w:rsidRPr="00A42F86" w:rsidRDefault="00D75573" w:rsidP="00A42F86">
      <w:pPr>
        <w:spacing w:line="275" w:lineRule="auto"/>
        <w:ind w:left="2832" w:right="79"/>
        <w:rPr>
          <w:sz w:val="24"/>
          <w:szCs w:val="24"/>
        </w:rPr>
      </w:pPr>
      <w:proofErr w:type="spellStart"/>
      <w:r w:rsidRPr="00A42F86">
        <w:rPr>
          <w:sz w:val="24"/>
          <w:szCs w:val="24"/>
        </w:rPr>
        <w:t>Irinyi</w:t>
      </w:r>
      <w:proofErr w:type="spellEnd"/>
      <w:r w:rsidRPr="00A42F86">
        <w:rPr>
          <w:sz w:val="24"/>
          <w:szCs w:val="24"/>
        </w:rPr>
        <w:t xml:space="preserve"> Károly </w:t>
      </w:r>
      <w:proofErr w:type="spellStart"/>
      <w:r w:rsidRPr="00A42F86">
        <w:rPr>
          <w:sz w:val="24"/>
          <w:szCs w:val="24"/>
        </w:rPr>
        <w:t>Általános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Iskola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és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Alapfokú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Művészeti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Iskola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Hencidai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Telephelye</w:t>
      </w:r>
      <w:proofErr w:type="spellEnd"/>
    </w:p>
    <w:p w14:paraId="3CA28E47" w14:textId="024DB5A9" w:rsidR="00A42F86" w:rsidRPr="00A42F86" w:rsidRDefault="00D75573" w:rsidP="00A42F86">
      <w:pPr>
        <w:spacing w:line="275" w:lineRule="auto"/>
        <w:ind w:left="2240" w:right="79" w:firstLine="592"/>
        <w:rPr>
          <w:sz w:val="24"/>
          <w:szCs w:val="24"/>
        </w:rPr>
      </w:pPr>
      <w:r w:rsidRPr="00A42F86">
        <w:rPr>
          <w:sz w:val="24"/>
          <w:szCs w:val="24"/>
        </w:rPr>
        <w:t xml:space="preserve">4123 </w:t>
      </w:r>
      <w:proofErr w:type="spellStart"/>
      <w:r w:rsidRPr="00A42F86">
        <w:rPr>
          <w:sz w:val="24"/>
          <w:szCs w:val="24"/>
        </w:rPr>
        <w:t>Hencida</w:t>
      </w:r>
      <w:proofErr w:type="spellEnd"/>
      <w:r w:rsidRPr="00A42F86">
        <w:rPr>
          <w:sz w:val="24"/>
          <w:szCs w:val="24"/>
        </w:rPr>
        <w:t>, Kossuth Lajos u</w:t>
      </w:r>
      <w:r w:rsidR="00A42F86" w:rsidRPr="00A42F86">
        <w:rPr>
          <w:sz w:val="24"/>
          <w:szCs w:val="24"/>
        </w:rPr>
        <w:t>. 31.</w:t>
      </w:r>
    </w:p>
    <w:p w14:paraId="7A3EC8B1" w14:textId="77777777" w:rsidR="00A42F86" w:rsidRPr="00A42F86" w:rsidRDefault="00A42F86" w:rsidP="00A42F86">
      <w:pPr>
        <w:spacing w:line="275" w:lineRule="auto"/>
        <w:ind w:left="2240" w:right="79" w:firstLine="592"/>
        <w:rPr>
          <w:sz w:val="24"/>
          <w:szCs w:val="24"/>
        </w:rPr>
      </w:pPr>
    </w:p>
    <w:p w14:paraId="63E75096" w14:textId="6DB2B792" w:rsidR="00A42F86" w:rsidRPr="00A42F86" w:rsidRDefault="00A42F86" w:rsidP="00A42F86">
      <w:pPr>
        <w:spacing w:line="275" w:lineRule="auto"/>
        <w:ind w:left="2832" w:right="79"/>
        <w:rPr>
          <w:sz w:val="24"/>
          <w:szCs w:val="24"/>
        </w:rPr>
      </w:pPr>
      <w:proofErr w:type="spellStart"/>
      <w:r w:rsidRPr="00A42F86">
        <w:rPr>
          <w:sz w:val="24"/>
          <w:szCs w:val="24"/>
        </w:rPr>
        <w:t>Irinyi</w:t>
      </w:r>
      <w:proofErr w:type="spellEnd"/>
      <w:r w:rsidRPr="00A42F86">
        <w:rPr>
          <w:sz w:val="24"/>
          <w:szCs w:val="24"/>
        </w:rPr>
        <w:t xml:space="preserve"> Károly </w:t>
      </w:r>
      <w:proofErr w:type="spellStart"/>
      <w:r w:rsidRPr="00A42F86">
        <w:rPr>
          <w:sz w:val="24"/>
          <w:szCs w:val="24"/>
        </w:rPr>
        <w:t>Általános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Iskola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és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Alapfokú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Művészeti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Iskola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Gáborján</w:t>
      </w:r>
      <w:proofErr w:type="spellEnd"/>
      <w:r w:rsidRPr="00A42F86">
        <w:rPr>
          <w:sz w:val="24"/>
          <w:szCs w:val="24"/>
        </w:rPr>
        <w:t xml:space="preserve">, </w:t>
      </w:r>
      <w:proofErr w:type="spellStart"/>
      <w:r w:rsidRPr="00A42F86">
        <w:rPr>
          <w:sz w:val="24"/>
          <w:szCs w:val="24"/>
        </w:rPr>
        <w:t>Fő</w:t>
      </w:r>
      <w:proofErr w:type="spellEnd"/>
      <w:r w:rsidRPr="00A42F86">
        <w:rPr>
          <w:sz w:val="24"/>
          <w:szCs w:val="24"/>
        </w:rPr>
        <w:t xml:space="preserve"> </w:t>
      </w:r>
      <w:proofErr w:type="spellStart"/>
      <w:r w:rsidRPr="00A42F86">
        <w:rPr>
          <w:sz w:val="24"/>
          <w:szCs w:val="24"/>
        </w:rPr>
        <w:t>utca</w:t>
      </w:r>
      <w:proofErr w:type="spellEnd"/>
      <w:r w:rsidRPr="00A42F86">
        <w:rPr>
          <w:sz w:val="24"/>
          <w:szCs w:val="24"/>
        </w:rPr>
        <w:t xml:space="preserve"> 82. </w:t>
      </w:r>
      <w:proofErr w:type="spellStart"/>
      <w:r w:rsidRPr="00A42F86">
        <w:rPr>
          <w:sz w:val="24"/>
          <w:szCs w:val="24"/>
        </w:rPr>
        <w:t>Telephelye</w:t>
      </w:r>
      <w:proofErr w:type="spellEnd"/>
    </w:p>
    <w:p w14:paraId="2C2E75DD" w14:textId="1D4FC635" w:rsidR="00A42F86" w:rsidRPr="00A42F86" w:rsidRDefault="00A42F86" w:rsidP="00A42F86">
      <w:pPr>
        <w:spacing w:line="275" w:lineRule="auto"/>
        <w:ind w:left="2240" w:right="79" w:firstLine="592"/>
        <w:rPr>
          <w:sz w:val="24"/>
          <w:szCs w:val="24"/>
        </w:rPr>
      </w:pPr>
      <w:r w:rsidRPr="00A42F86">
        <w:rPr>
          <w:sz w:val="24"/>
          <w:szCs w:val="24"/>
        </w:rPr>
        <w:t xml:space="preserve">4122 </w:t>
      </w:r>
      <w:proofErr w:type="spellStart"/>
      <w:r w:rsidRPr="00A42F86">
        <w:rPr>
          <w:sz w:val="24"/>
          <w:szCs w:val="24"/>
        </w:rPr>
        <w:t>Gáborján</w:t>
      </w:r>
      <w:proofErr w:type="spellEnd"/>
      <w:r w:rsidRPr="00A42F86">
        <w:rPr>
          <w:sz w:val="24"/>
          <w:szCs w:val="24"/>
        </w:rPr>
        <w:t xml:space="preserve">, </w:t>
      </w:r>
      <w:proofErr w:type="spellStart"/>
      <w:r w:rsidRPr="00A42F86">
        <w:rPr>
          <w:sz w:val="24"/>
          <w:szCs w:val="24"/>
        </w:rPr>
        <w:t>Fő</w:t>
      </w:r>
      <w:proofErr w:type="spellEnd"/>
      <w:r w:rsidRPr="00A42F86">
        <w:rPr>
          <w:sz w:val="24"/>
          <w:szCs w:val="24"/>
        </w:rPr>
        <w:t xml:space="preserve"> u. 82.</w:t>
      </w:r>
    </w:p>
    <w:p w14:paraId="318FE82A" w14:textId="77777777" w:rsidR="00A42F86" w:rsidRPr="00D75573" w:rsidRDefault="00A42F86" w:rsidP="00D75573">
      <w:pPr>
        <w:spacing w:line="275" w:lineRule="auto"/>
        <w:ind w:left="2240" w:right="79" w:firstLine="592"/>
        <w:rPr>
          <w:color w:val="FF0000"/>
          <w:sz w:val="24"/>
          <w:szCs w:val="24"/>
        </w:rPr>
      </w:pPr>
    </w:p>
    <w:p w14:paraId="3E4AC856" w14:textId="576CD8E7" w:rsidR="00D670BD" w:rsidRDefault="00D670BD" w:rsidP="00D670BD">
      <w:pPr>
        <w:pStyle w:val="Cmsor6"/>
        <w:numPr>
          <w:ilvl w:val="0"/>
          <w:numId w:val="0"/>
        </w:numPr>
        <w:rPr>
          <w:b w:val="0"/>
          <w:bCs w:val="0"/>
          <w:sz w:val="24"/>
          <w:szCs w:val="24"/>
        </w:rPr>
      </w:pPr>
    </w:p>
    <w:p w14:paraId="05C9F9BA" w14:textId="72124F38" w:rsidR="0004254D" w:rsidRDefault="0004254D" w:rsidP="0004254D"/>
    <w:p w14:paraId="437601E4" w14:textId="77777777" w:rsidR="0004254D" w:rsidRPr="0004254D" w:rsidRDefault="0004254D" w:rsidP="0004254D"/>
    <w:p w14:paraId="496C2706" w14:textId="67654FFB" w:rsidR="0004254D" w:rsidRPr="0004254D" w:rsidRDefault="0004254D" w:rsidP="0004254D"/>
    <w:p w14:paraId="2845D3EA" w14:textId="74F7970D" w:rsidR="00D670BD" w:rsidRPr="0004254D" w:rsidRDefault="00D670BD" w:rsidP="004F1A02">
      <w:pPr>
        <w:pStyle w:val="Cmsor1"/>
      </w:pPr>
      <w:bookmarkStart w:id="4" w:name="_Toc62198478"/>
      <w:r w:rsidRPr="0004254D">
        <w:lastRenderedPageBreak/>
        <w:t>A</w:t>
      </w:r>
      <w:r w:rsidR="008C04DC" w:rsidRPr="0004254D">
        <w:t xml:space="preserve"> </w:t>
      </w:r>
      <w:proofErr w:type="spellStart"/>
      <w:r w:rsidR="008C04DC" w:rsidRPr="0004254D">
        <w:t>működés</w:t>
      </w:r>
      <w:proofErr w:type="spellEnd"/>
      <w:r w:rsidR="008C04DC" w:rsidRPr="0004254D">
        <w:t xml:space="preserve"> </w:t>
      </w:r>
      <w:proofErr w:type="spellStart"/>
      <w:r w:rsidR="008C04DC" w:rsidRPr="0004254D">
        <w:t>rendje</w:t>
      </w:r>
      <w:bookmarkEnd w:id="4"/>
      <w:proofErr w:type="spellEnd"/>
    </w:p>
    <w:p w14:paraId="596AD425" w14:textId="77777777" w:rsidR="000B7C77" w:rsidRPr="000B7C77" w:rsidRDefault="000B7C77" w:rsidP="000B7C77"/>
    <w:p w14:paraId="76FD2DCD" w14:textId="3D7CEB65" w:rsidR="00914BFA" w:rsidRPr="00D670BD" w:rsidRDefault="00B12639" w:rsidP="004F1A02">
      <w:pPr>
        <w:pStyle w:val="Cmsor2"/>
      </w:pPr>
      <w:r>
        <w:t xml:space="preserve"> </w:t>
      </w:r>
      <w:bookmarkStart w:id="5" w:name="_Toc62198479"/>
      <w:r w:rsidR="00D670BD">
        <w:t xml:space="preserve">Az </w:t>
      </w:r>
      <w:proofErr w:type="spellStart"/>
      <w:r w:rsidR="00D670BD">
        <w:t>intézmény</w:t>
      </w:r>
      <w:proofErr w:type="spellEnd"/>
      <w:r w:rsidR="00D670BD">
        <w:t xml:space="preserve"> </w:t>
      </w:r>
      <w:proofErr w:type="spellStart"/>
      <w:r w:rsidR="008C04DC" w:rsidRPr="00D670BD">
        <w:t>munkarendje</w:t>
      </w:r>
      <w:bookmarkEnd w:id="5"/>
      <w:proofErr w:type="spellEnd"/>
    </w:p>
    <w:p w14:paraId="69D30922" w14:textId="77777777" w:rsidR="00914BFA" w:rsidRDefault="00914BFA">
      <w:pPr>
        <w:spacing w:before="16" w:line="260" w:lineRule="exact"/>
        <w:rPr>
          <w:sz w:val="26"/>
          <w:szCs w:val="26"/>
        </w:rPr>
      </w:pPr>
    </w:p>
    <w:p w14:paraId="60123A56" w14:textId="0ACE366F" w:rsidR="00914BFA" w:rsidRPr="000B7C77" w:rsidRDefault="008C04DC" w:rsidP="00631F64">
      <w:pPr>
        <w:spacing w:line="360" w:lineRule="auto"/>
        <w:ind w:right="6403"/>
        <w:jc w:val="both"/>
        <w:rPr>
          <w:sz w:val="24"/>
          <w:szCs w:val="24"/>
          <w:u w:color="000000"/>
        </w:rPr>
      </w:pPr>
      <w:r w:rsidRPr="000B7C77">
        <w:rPr>
          <w:sz w:val="24"/>
          <w:szCs w:val="24"/>
          <w:u w:color="000000"/>
        </w:rPr>
        <w:t xml:space="preserve">Az </w:t>
      </w:r>
      <w:proofErr w:type="spellStart"/>
      <w:r w:rsidRPr="000B7C77">
        <w:rPr>
          <w:sz w:val="24"/>
          <w:szCs w:val="24"/>
          <w:u w:color="000000"/>
        </w:rPr>
        <w:t>iskola</w:t>
      </w:r>
      <w:proofErr w:type="spellEnd"/>
      <w:r w:rsidRPr="000B7C77">
        <w:rPr>
          <w:sz w:val="24"/>
          <w:szCs w:val="24"/>
          <w:u w:color="000000"/>
        </w:rPr>
        <w:t xml:space="preserve"> </w:t>
      </w:r>
      <w:proofErr w:type="spellStart"/>
      <w:r w:rsidRPr="000B7C77">
        <w:rPr>
          <w:sz w:val="24"/>
          <w:szCs w:val="24"/>
          <w:u w:color="000000"/>
        </w:rPr>
        <w:t>nyitvatartási</w:t>
      </w:r>
      <w:proofErr w:type="spellEnd"/>
      <w:r w:rsidRPr="000B7C77">
        <w:rPr>
          <w:sz w:val="24"/>
          <w:szCs w:val="24"/>
          <w:u w:color="000000"/>
        </w:rPr>
        <w:t xml:space="preserve"> </w:t>
      </w:r>
      <w:proofErr w:type="spellStart"/>
      <w:r w:rsidRPr="000B7C77">
        <w:rPr>
          <w:sz w:val="24"/>
          <w:szCs w:val="24"/>
          <w:u w:color="000000"/>
        </w:rPr>
        <w:t>ideje</w:t>
      </w:r>
      <w:proofErr w:type="spellEnd"/>
      <w:r w:rsidRPr="000B7C77">
        <w:rPr>
          <w:sz w:val="24"/>
          <w:szCs w:val="24"/>
          <w:u w:color="000000"/>
        </w:rPr>
        <w:t>:</w:t>
      </w:r>
    </w:p>
    <w:p w14:paraId="240AE5A4" w14:textId="77777777" w:rsidR="00D670BD" w:rsidRDefault="00D670BD" w:rsidP="00631F64">
      <w:pPr>
        <w:spacing w:line="360" w:lineRule="auto"/>
        <w:ind w:right="6403"/>
        <w:jc w:val="both"/>
        <w:rPr>
          <w:sz w:val="24"/>
          <w:szCs w:val="24"/>
        </w:rPr>
      </w:pPr>
    </w:p>
    <w:p w14:paraId="3654DF0B" w14:textId="0CEF5A04" w:rsidR="00914BFA" w:rsidRDefault="008C04DC" w:rsidP="00E7644E">
      <w:pPr>
        <w:spacing w:before="5" w:line="360" w:lineRule="auto"/>
        <w:ind w:right="77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épülete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szorgalmi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hétfőtől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péntekig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 7</w:t>
      </w:r>
      <w:r>
        <w:rPr>
          <w:position w:val="11"/>
          <w:sz w:val="16"/>
          <w:szCs w:val="16"/>
          <w:u w:val="single" w:color="000000"/>
        </w:rPr>
        <w:t>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órától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délután</w:t>
      </w:r>
      <w:proofErr w:type="spellEnd"/>
      <w:r>
        <w:rPr>
          <w:sz w:val="24"/>
          <w:szCs w:val="24"/>
        </w:rPr>
        <w:t xml:space="preserve">  17  </w:t>
      </w:r>
      <w:proofErr w:type="spellStart"/>
      <w:r>
        <w:rPr>
          <w:sz w:val="24"/>
          <w:szCs w:val="24"/>
        </w:rPr>
        <w:t>óráig</w:t>
      </w:r>
      <w:proofErr w:type="spellEnd"/>
      <w:r>
        <w:rPr>
          <w:sz w:val="24"/>
          <w:szCs w:val="24"/>
        </w:rPr>
        <w:t xml:space="preserve">,  a </w:t>
      </w:r>
      <w:proofErr w:type="spellStart"/>
      <w:r>
        <w:rPr>
          <w:sz w:val="24"/>
          <w:szCs w:val="24"/>
        </w:rPr>
        <w:t>Művészeti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esetében</w:t>
      </w:r>
      <w:proofErr w:type="spellEnd"/>
      <w:r>
        <w:rPr>
          <w:sz w:val="24"/>
          <w:szCs w:val="24"/>
        </w:rPr>
        <w:t xml:space="preserve"> 18 </w:t>
      </w:r>
      <w:proofErr w:type="spellStart"/>
      <w:r>
        <w:rPr>
          <w:sz w:val="24"/>
          <w:szCs w:val="24"/>
        </w:rPr>
        <w:t>óráig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nyitva</w:t>
      </w:r>
      <w:proofErr w:type="spellEnd"/>
      <w:r>
        <w:rPr>
          <w:sz w:val="24"/>
          <w:szCs w:val="24"/>
        </w:rPr>
        <w:t>.</w:t>
      </w:r>
    </w:p>
    <w:p w14:paraId="70FD6EC0" w14:textId="77777777" w:rsidR="00631F64" w:rsidRDefault="008C04DC" w:rsidP="00436302">
      <w:pPr>
        <w:spacing w:line="360" w:lineRule="auto"/>
        <w:ind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iskolában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tartózkodó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gyermekek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felügyeletét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 7</w:t>
      </w:r>
      <w:r>
        <w:rPr>
          <w:position w:val="11"/>
          <w:sz w:val="16"/>
          <w:szCs w:val="16"/>
          <w:u w:val="single" w:color="000000"/>
        </w:rPr>
        <w:t>10</w:t>
      </w:r>
      <w:r>
        <w:rPr>
          <w:position w:val="11"/>
          <w:sz w:val="16"/>
          <w:szCs w:val="16"/>
        </w:rPr>
        <w:t xml:space="preserve">    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től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tanítás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végéig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tanórán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kívüli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idejére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biztosítani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Szülői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kérésre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módosítható</w:t>
      </w:r>
      <w:proofErr w:type="spellEnd"/>
      <w:r>
        <w:rPr>
          <w:sz w:val="24"/>
          <w:szCs w:val="24"/>
        </w:rPr>
        <w:t>.</w:t>
      </w:r>
      <w:r w:rsidR="00631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iskolába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érkezés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helyi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tanulóknak</w:t>
      </w:r>
      <w:proofErr w:type="spellEnd"/>
      <w:r>
        <w:rPr>
          <w:sz w:val="24"/>
          <w:szCs w:val="24"/>
        </w:rPr>
        <w:t xml:space="preserve"> 7</w:t>
      </w:r>
      <w:r>
        <w:rPr>
          <w:position w:val="11"/>
          <w:sz w:val="16"/>
          <w:szCs w:val="16"/>
          <w:u w:val="single" w:color="000000"/>
        </w:rPr>
        <w:t>15</w:t>
      </w:r>
      <w:r>
        <w:rPr>
          <w:position w:val="11"/>
          <w:sz w:val="16"/>
          <w:szCs w:val="16"/>
        </w:rPr>
        <w:t xml:space="preserve"> </w:t>
      </w:r>
      <w:proofErr w:type="spellStart"/>
      <w:r>
        <w:rPr>
          <w:sz w:val="24"/>
          <w:szCs w:val="24"/>
        </w:rPr>
        <w:t>órától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bejáró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7</w:t>
      </w:r>
      <w:r>
        <w:rPr>
          <w:position w:val="11"/>
          <w:sz w:val="16"/>
          <w:szCs w:val="16"/>
          <w:u w:val="single" w:color="000000"/>
        </w:rPr>
        <w:t>45</w:t>
      </w:r>
      <w:r>
        <w:rPr>
          <w:position w:val="11"/>
          <w:sz w:val="16"/>
          <w:szCs w:val="16"/>
        </w:rPr>
        <w:t xml:space="preserve"> </w:t>
      </w:r>
      <w:proofErr w:type="spellStart"/>
      <w:r>
        <w:rPr>
          <w:sz w:val="24"/>
          <w:szCs w:val="24"/>
        </w:rPr>
        <w:t>ig</w:t>
      </w:r>
      <w:proofErr w:type="spellEnd"/>
      <w:r>
        <w:rPr>
          <w:sz w:val="24"/>
          <w:szCs w:val="24"/>
        </w:rPr>
        <w:t>.</w:t>
      </w:r>
      <w:r w:rsidR="00631F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szülők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gyermekeiket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folyosójáig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kísérhetik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tanítást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követően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illetve</w:t>
      </w:r>
      <w:proofErr w:type="spellEnd"/>
      <w:proofErr w:type="gram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folyosón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várhatják</w:t>
      </w:r>
      <w:proofErr w:type="spellEnd"/>
      <w:r>
        <w:rPr>
          <w:sz w:val="24"/>
          <w:szCs w:val="24"/>
        </w:rPr>
        <w:t xml:space="preserve">  meg  </w:t>
      </w:r>
      <w:proofErr w:type="spellStart"/>
      <w:r>
        <w:rPr>
          <w:sz w:val="24"/>
          <w:szCs w:val="24"/>
        </w:rPr>
        <w:t>őket</w:t>
      </w:r>
      <w:proofErr w:type="spellEnd"/>
      <w:r>
        <w:rPr>
          <w:sz w:val="24"/>
          <w:szCs w:val="24"/>
        </w:rPr>
        <w:t xml:space="preserve">!   </w:t>
      </w:r>
      <w:r w:rsidR="00F75D94">
        <w:rPr>
          <w:sz w:val="24"/>
          <w:szCs w:val="24"/>
        </w:rPr>
        <w:t xml:space="preserve">A </w:t>
      </w:r>
      <w:proofErr w:type="spellStart"/>
      <w:r w:rsidR="00F75D94">
        <w:rPr>
          <w:sz w:val="24"/>
          <w:szCs w:val="24"/>
        </w:rPr>
        <w:t>tanteremben</w:t>
      </w:r>
      <w:proofErr w:type="spellEnd"/>
      <w:r w:rsidR="00F75D94">
        <w:rPr>
          <w:sz w:val="24"/>
          <w:szCs w:val="24"/>
        </w:rPr>
        <w:t xml:space="preserve"> </w:t>
      </w:r>
      <w:proofErr w:type="spellStart"/>
      <w:r w:rsidR="00F75D94"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F75D94">
        <w:rPr>
          <w:sz w:val="24"/>
          <w:szCs w:val="24"/>
        </w:rPr>
        <w:t>nevelői</w:t>
      </w:r>
      <w:proofErr w:type="spellEnd"/>
      <w:r w:rsidR="00F75D94">
        <w:rPr>
          <w:sz w:val="24"/>
          <w:szCs w:val="24"/>
        </w:rPr>
        <w:t xml:space="preserve"> </w:t>
      </w:r>
      <w:proofErr w:type="spellStart"/>
      <w:r w:rsidR="00F75D94">
        <w:rPr>
          <w:sz w:val="24"/>
          <w:szCs w:val="24"/>
        </w:rPr>
        <w:t>engedéllyel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tartózkodhatnak</w:t>
      </w:r>
      <w:proofErr w:type="spellEnd"/>
      <w:r>
        <w:rPr>
          <w:sz w:val="24"/>
          <w:szCs w:val="24"/>
        </w:rPr>
        <w:t>!</w:t>
      </w:r>
      <w:r w:rsidR="00631F64">
        <w:rPr>
          <w:sz w:val="24"/>
          <w:szCs w:val="24"/>
        </w:rPr>
        <w:t xml:space="preserve"> </w:t>
      </w:r>
      <w:r w:rsidR="00F75D94">
        <w:rPr>
          <w:sz w:val="24"/>
          <w:szCs w:val="24"/>
        </w:rPr>
        <w:t>Az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ügyeleti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rendszer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tanulóknak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75D94">
        <w:rPr>
          <w:sz w:val="24"/>
          <w:szCs w:val="24"/>
        </w:rPr>
        <w:t>utáni</w:t>
      </w:r>
      <w:proofErr w:type="spellEnd"/>
      <w:r w:rsidR="00F75D94">
        <w:rPr>
          <w:sz w:val="24"/>
          <w:szCs w:val="24"/>
        </w:rPr>
        <w:t xml:space="preserve"> </w:t>
      </w:r>
      <w:proofErr w:type="spellStart"/>
      <w:r w:rsidR="00F75D94">
        <w:rPr>
          <w:sz w:val="24"/>
          <w:szCs w:val="24"/>
        </w:rPr>
        <w:t>felügyeletét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Ez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alatt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erre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kijelölt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helyen</w:t>
      </w:r>
      <w:proofErr w:type="spellEnd"/>
      <w:r>
        <w:rPr>
          <w:sz w:val="24"/>
          <w:szCs w:val="24"/>
        </w:rPr>
        <w:t xml:space="preserve">:  a  </w:t>
      </w:r>
      <w:proofErr w:type="spellStart"/>
      <w:r>
        <w:rPr>
          <w:sz w:val="24"/>
          <w:szCs w:val="24"/>
        </w:rPr>
        <w:t>folyosón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udvaron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délután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tantermekben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tartózkodhatnak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ügyeletet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nevelővel</w:t>
      </w:r>
      <w:proofErr w:type="spellEnd"/>
      <w:r>
        <w:rPr>
          <w:sz w:val="24"/>
          <w:szCs w:val="24"/>
        </w:rPr>
        <w:t xml:space="preserve">. Az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hozzá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tartozó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területeken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</w:t>
      </w:r>
      <w:proofErr w:type="spellEnd"/>
      <w:r w:rsidR="00631F64">
        <w:rPr>
          <w:sz w:val="24"/>
          <w:szCs w:val="24"/>
        </w:rPr>
        <w:t xml:space="preserve"> </w:t>
      </w:r>
      <w:proofErr w:type="spellStart"/>
      <w:r w:rsidR="00631F64">
        <w:rPr>
          <w:sz w:val="24"/>
          <w:szCs w:val="24"/>
        </w:rPr>
        <w:t>nélkül</w:t>
      </w:r>
      <w:proofErr w:type="spellEnd"/>
      <w:r w:rsidR="00631F64">
        <w:rPr>
          <w:sz w:val="24"/>
          <w:szCs w:val="24"/>
        </w:rPr>
        <w:t xml:space="preserve"> </w:t>
      </w:r>
      <w:proofErr w:type="spellStart"/>
      <w:r w:rsidR="00631F64">
        <w:rPr>
          <w:sz w:val="24"/>
          <w:szCs w:val="24"/>
        </w:rPr>
        <w:t>tanuló</w:t>
      </w:r>
      <w:proofErr w:type="spellEnd"/>
      <w:r w:rsidR="00631F64">
        <w:rPr>
          <w:sz w:val="24"/>
          <w:szCs w:val="24"/>
        </w:rPr>
        <w:t xml:space="preserve"> </w:t>
      </w:r>
      <w:proofErr w:type="spellStart"/>
      <w:r w:rsidR="00631F64">
        <w:rPr>
          <w:sz w:val="24"/>
          <w:szCs w:val="24"/>
        </w:rPr>
        <w:t>nem</w:t>
      </w:r>
      <w:proofErr w:type="spellEnd"/>
      <w:r w:rsidR="00631F64">
        <w:rPr>
          <w:sz w:val="24"/>
          <w:szCs w:val="24"/>
        </w:rPr>
        <w:t xml:space="preserve"> </w:t>
      </w:r>
      <w:proofErr w:type="spellStart"/>
      <w:r w:rsidR="00631F64">
        <w:rPr>
          <w:sz w:val="24"/>
          <w:szCs w:val="24"/>
        </w:rPr>
        <w:t>tartózkodhat</w:t>
      </w:r>
      <w:proofErr w:type="spellEnd"/>
      <w:r w:rsidR="00631F64">
        <w:rPr>
          <w:sz w:val="24"/>
          <w:szCs w:val="24"/>
        </w:rPr>
        <w:t>.</w:t>
      </w:r>
      <w:r w:rsidR="00631F64" w:rsidRPr="00631F64">
        <w:rPr>
          <w:sz w:val="24"/>
          <w:szCs w:val="24"/>
        </w:rPr>
        <w:t xml:space="preserve"> </w:t>
      </w:r>
    </w:p>
    <w:p w14:paraId="458EC013" w14:textId="77777777" w:rsidR="00631F64" w:rsidRDefault="00631F64" w:rsidP="00631F64">
      <w:pPr>
        <w:spacing w:line="360" w:lineRule="auto"/>
        <w:ind w:right="75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A  </w:t>
      </w:r>
      <w:proofErr w:type="spellStart"/>
      <w:r w:rsidRPr="00D670BD">
        <w:rPr>
          <w:sz w:val="24"/>
          <w:szCs w:val="24"/>
        </w:rPr>
        <w:t>tanuló</w:t>
      </w:r>
      <w:proofErr w:type="spellEnd"/>
      <w:proofErr w:type="gram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tanítási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idő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alatt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az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iskola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épületét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nem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hagyhatja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el</w:t>
      </w:r>
      <w:proofErr w:type="spellEnd"/>
      <w:r w:rsidRPr="00D670BD">
        <w:rPr>
          <w:sz w:val="24"/>
          <w:szCs w:val="24"/>
        </w:rPr>
        <w:t xml:space="preserve">,  </w:t>
      </w:r>
      <w:proofErr w:type="spellStart"/>
      <w:r w:rsidRPr="00D670BD">
        <w:rPr>
          <w:sz w:val="24"/>
          <w:szCs w:val="24"/>
        </w:rPr>
        <w:t>rendkívüli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esetben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az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iskola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elhagyása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csak</w:t>
      </w:r>
      <w:proofErr w:type="spellEnd"/>
      <w:r w:rsidRPr="00D670BD">
        <w:rPr>
          <w:sz w:val="24"/>
          <w:szCs w:val="24"/>
        </w:rPr>
        <w:t xml:space="preserve"> a </w:t>
      </w:r>
      <w:proofErr w:type="spellStart"/>
      <w:r w:rsidRPr="00D670BD">
        <w:rPr>
          <w:sz w:val="24"/>
          <w:szCs w:val="24"/>
        </w:rPr>
        <w:t>szülő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személyes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vagy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írásbeli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kérésére</w:t>
      </w:r>
      <w:proofErr w:type="spellEnd"/>
      <w:r w:rsidRPr="00D670BD">
        <w:rPr>
          <w:sz w:val="24"/>
          <w:szCs w:val="24"/>
        </w:rPr>
        <w:t xml:space="preserve">, </w:t>
      </w:r>
      <w:proofErr w:type="spellStart"/>
      <w:r w:rsidRPr="00D670BD">
        <w:rPr>
          <w:sz w:val="24"/>
          <w:szCs w:val="24"/>
        </w:rPr>
        <w:t>az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osztályfőnök</w:t>
      </w:r>
      <w:proofErr w:type="spellEnd"/>
      <w:r w:rsidRPr="00D670BD">
        <w:rPr>
          <w:sz w:val="24"/>
          <w:szCs w:val="24"/>
        </w:rPr>
        <w:t>, (</w:t>
      </w:r>
      <w:proofErr w:type="spellStart"/>
      <w:r w:rsidRPr="00D670BD">
        <w:rPr>
          <w:sz w:val="24"/>
          <w:szCs w:val="24"/>
        </w:rPr>
        <w:t>távolléte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esetén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az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intézményvezető</w:t>
      </w:r>
      <w:proofErr w:type="spellEnd"/>
      <w:r w:rsidRPr="00D670BD">
        <w:rPr>
          <w:sz w:val="24"/>
          <w:szCs w:val="24"/>
        </w:rPr>
        <w:t xml:space="preserve">, </w:t>
      </w:r>
      <w:proofErr w:type="spellStart"/>
      <w:r w:rsidRPr="00D670BD">
        <w:rPr>
          <w:sz w:val="24"/>
          <w:szCs w:val="24"/>
        </w:rPr>
        <w:t>intézményvezető-helyettes</w:t>
      </w:r>
      <w:proofErr w:type="spellEnd"/>
      <w:r w:rsidRPr="00D670BD">
        <w:rPr>
          <w:sz w:val="24"/>
          <w:szCs w:val="24"/>
        </w:rPr>
        <w:t xml:space="preserve">, </w:t>
      </w:r>
      <w:proofErr w:type="spellStart"/>
      <w:r w:rsidRPr="00D670BD">
        <w:rPr>
          <w:sz w:val="24"/>
          <w:szCs w:val="24"/>
        </w:rPr>
        <w:t>tagintézmény-vezető</w:t>
      </w:r>
      <w:proofErr w:type="spellEnd"/>
      <w:r w:rsidRPr="00D670BD">
        <w:rPr>
          <w:sz w:val="24"/>
          <w:szCs w:val="24"/>
        </w:rPr>
        <w:t xml:space="preserve">)  </w:t>
      </w:r>
      <w:proofErr w:type="spellStart"/>
      <w:r w:rsidRPr="00D670BD">
        <w:rPr>
          <w:sz w:val="24"/>
          <w:szCs w:val="24"/>
        </w:rPr>
        <w:t>vagy</w:t>
      </w:r>
      <w:proofErr w:type="spellEnd"/>
      <w:r w:rsidRPr="00D670BD">
        <w:rPr>
          <w:sz w:val="24"/>
          <w:szCs w:val="24"/>
        </w:rPr>
        <w:t xml:space="preserve">  a  </w:t>
      </w:r>
      <w:proofErr w:type="spellStart"/>
      <w:r w:rsidRPr="00D670BD">
        <w:rPr>
          <w:sz w:val="24"/>
          <w:szCs w:val="24"/>
        </w:rPr>
        <w:t>részére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órát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tartó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szaktanár</w:t>
      </w:r>
      <w:proofErr w:type="spellEnd"/>
      <w:r w:rsidRPr="00D670BD">
        <w:rPr>
          <w:sz w:val="24"/>
          <w:szCs w:val="24"/>
        </w:rPr>
        <w:t xml:space="preserve">  </w:t>
      </w:r>
      <w:proofErr w:type="spellStart"/>
      <w:r w:rsidRPr="00D670BD">
        <w:rPr>
          <w:sz w:val="24"/>
          <w:szCs w:val="24"/>
        </w:rPr>
        <w:t>írásos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engedélyével</w:t>
      </w:r>
      <w:proofErr w:type="spellEnd"/>
      <w:r w:rsidRPr="00D670BD">
        <w:rPr>
          <w:sz w:val="24"/>
          <w:szCs w:val="24"/>
        </w:rPr>
        <w:t xml:space="preserve"> </w:t>
      </w:r>
      <w:proofErr w:type="spellStart"/>
      <w:r w:rsidRPr="00D670BD">
        <w:rPr>
          <w:sz w:val="24"/>
          <w:szCs w:val="24"/>
        </w:rPr>
        <w:t>hagyhatja</w:t>
      </w:r>
      <w:proofErr w:type="spellEnd"/>
      <w:r w:rsidRPr="00D670BD">
        <w:rPr>
          <w:sz w:val="24"/>
          <w:szCs w:val="24"/>
        </w:rPr>
        <w:t xml:space="preserve"> el.</w:t>
      </w:r>
    </w:p>
    <w:p w14:paraId="20DB964D" w14:textId="1582D1D6" w:rsidR="00631F64" w:rsidRPr="00B12639" w:rsidRDefault="00631F64" w:rsidP="004F1A02">
      <w:pPr>
        <w:pStyle w:val="Cmsor2"/>
      </w:pPr>
      <w:bookmarkStart w:id="6" w:name="_Toc62198480"/>
      <w:proofErr w:type="spellStart"/>
      <w:r w:rsidRPr="00B12639">
        <w:t>Tanítási</w:t>
      </w:r>
      <w:proofErr w:type="spellEnd"/>
      <w:r w:rsidRPr="00B12639">
        <w:t xml:space="preserve"> rend</w:t>
      </w:r>
      <w:bookmarkEnd w:id="6"/>
    </w:p>
    <w:p w14:paraId="2321D29A" w14:textId="14626D3A" w:rsidR="00631F64" w:rsidRDefault="00631F64" w:rsidP="00631F64">
      <w:pPr>
        <w:spacing w:before="8" w:line="140" w:lineRule="exact"/>
        <w:rPr>
          <w:sz w:val="15"/>
          <w:szCs w:val="15"/>
        </w:rPr>
      </w:pPr>
    </w:p>
    <w:p w14:paraId="6399347C" w14:textId="68C119B5" w:rsidR="00631F64" w:rsidRDefault="00631F64" w:rsidP="00E7644E">
      <w:pPr>
        <w:spacing w:line="379" w:lineRule="auto"/>
        <w:ind w:left="116" w:right="1281" w:firstLine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tanulóknak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tanítás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legalább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perccel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lenniük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ta</w:t>
      </w:r>
      <w:r w:rsidR="0013179B">
        <w:rPr>
          <w:sz w:val="24"/>
          <w:szCs w:val="24"/>
        </w:rPr>
        <w:t>nítás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előtti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gyülekező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helye</w:t>
      </w:r>
      <w:proofErr w:type="spellEnd"/>
      <w:r w:rsidR="0013179B">
        <w:rPr>
          <w:sz w:val="24"/>
          <w:szCs w:val="24"/>
        </w:rPr>
        <w:t xml:space="preserve">: 7:45-kor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udvaron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időjárás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függvényében</w:t>
      </w:r>
      <w:proofErr w:type="spellEnd"/>
      <w:r>
        <w:rPr>
          <w:sz w:val="24"/>
          <w:szCs w:val="24"/>
        </w:rPr>
        <w:t xml:space="preserve">). Az </w:t>
      </w:r>
      <w:proofErr w:type="spellStart"/>
      <w:r>
        <w:rPr>
          <w:sz w:val="24"/>
          <w:szCs w:val="24"/>
        </w:rPr>
        <w:t>osztálytermekbe</w:t>
      </w:r>
      <w:proofErr w:type="spellEnd"/>
      <w:r>
        <w:rPr>
          <w:sz w:val="24"/>
          <w:szCs w:val="24"/>
        </w:rPr>
        <w:t xml:space="preserve"> 7. 50 </w:t>
      </w:r>
      <w:proofErr w:type="spellStart"/>
      <w:r>
        <w:rPr>
          <w:sz w:val="24"/>
          <w:szCs w:val="24"/>
        </w:rPr>
        <w:t>órától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bemenni</w:t>
      </w:r>
      <w:proofErr w:type="spellEnd"/>
      <w:r>
        <w:rPr>
          <w:sz w:val="24"/>
          <w:szCs w:val="24"/>
        </w:rPr>
        <w:t>.</w:t>
      </w:r>
    </w:p>
    <w:p w14:paraId="077F7163" w14:textId="12A3868C" w:rsidR="00631F64" w:rsidRPr="00631F64" w:rsidRDefault="00631F64" w:rsidP="00D670BD">
      <w:pPr>
        <w:spacing w:before="6" w:line="360" w:lineRule="auto"/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Kivéve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Csere-</w:t>
      </w:r>
      <w:proofErr w:type="spellStart"/>
      <w:r>
        <w:rPr>
          <w:sz w:val="24"/>
          <w:szCs w:val="24"/>
        </w:rPr>
        <w:t>erdő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Iskolájában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</w:t>
      </w:r>
      <w:proofErr w:type="spellStart"/>
      <w:r>
        <w:rPr>
          <w:sz w:val="24"/>
          <w:szCs w:val="24"/>
        </w:rPr>
        <w:t>Gáborján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utca</w:t>
      </w:r>
      <w:proofErr w:type="spellEnd"/>
      <w:r>
        <w:rPr>
          <w:sz w:val="24"/>
          <w:szCs w:val="24"/>
        </w:rPr>
        <w:t xml:space="preserve"> 82. </w:t>
      </w:r>
      <w:proofErr w:type="spellStart"/>
      <w:r>
        <w:rPr>
          <w:sz w:val="24"/>
          <w:szCs w:val="24"/>
        </w:rPr>
        <w:t>Telephely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gyülekező</w:t>
      </w:r>
      <w:proofErr w:type="spellEnd"/>
      <w:r>
        <w:rPr>
          <w:sz w:val="24"/>
          <w:szCs w:val="24"/>
        </w:rPr>
        <w:t xml:space="preserve"> 7</w:t>
      </w:r>
      <w:r w:rsidR="0013179B">
        <w:rPr>
          <w:sz w:val="24"/>
          <w:szCs w:val="24"/>
        </w:rPr>
        <w:t xml:space="preserve">.15 – kor, </w:t>
      </w:r>
      <w:proofErr w:type="spellStart"/>
      <w:r w:rsidR="0013179B">
        <w:rPr>
          <w:sz w:val="24"/>
          <w:szCs w:val="24"/>
        </w:rPr>
        <w:t>az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osztálytermekbe</w:t>
      </w:r>
      <w:proofErr w:type="spellEnd"/>
      <w:r w:rsidR="0013179B">
        <w:rPr>
          <w:sz w:val="24"/>
          <w:szCs w:val="24"/>
        </w:rPr>
        <w:t xml:space="preserve"> 7:</w:t>
      </w:r>
      <w:r>
        <w:rPr>
          <w:sz w:val="24"/>
          <w:szCs w:val="24"/>
        </w:rPr>
        <w:t xml:space="preserve">25 </w:t>
      </w:r>
      <w:proofErr w:type="spellStart"/>
      <w:r>
        <w:rPr>
          <w:sz w:val="24"/>
          <w:szCs w:val="24"/>
        </w:rPr>
        <w:t>órától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bemenni</w:t>
      </w:r>
      <w:proofErr w:type="spellEnd"/>
      <w:r>
        <w:rPr>
          <w:sz w:val="24"/>
          <w:szCs w:val="24"/>
        </w:rPr>
        <w:t>.)</w:t>
      </w:r>
    </w:p>
    <w:p w14:paraId="7FCEF3A4" w14:textId="77777777" w:rsidR="00D670BD" w:rsidRDefault="00D670BD" w:rsidP="00631F64">
      <w:pPr>
        <w:ind w:left="116"/>
        <w:rPr>
          <w:sz w:val="24"/>
          <w:szCs w:val="24"/>
          <w:u w:val="single" w:color="000000"/>
        </w:rPr>
      </w:pPr>
    </w:p>
    <w:p w14:paraId="514D919A" w14:textId="07787659" w:rsidR="00631F64" w:rsidRDefault="00631F64" w:rsidP="00631F64">
      <w:pPr>
        <w:ind w:left="116"/>
        <w:rPr>
          <w:sz w:val="24"/>
          <w:szCs w:val="24"/>
          <w:u w:color="000000"/>
        </w:rPr>
      </w:pPr>
      <w:r w:rsidRPr="0004254D">
        <w:rPr>
          <w:sz w:val="24"/>
          <w:szCs w:val="24"/>
          <w:u w:color="000000"/>
        </w:rPr>
        <w:t xml:space="preserve">Az </w:t>
      </w:r>
      <w:proofErr w:type="spellStart"/>
      <w:r w:rsidRPr="0004254D">
        <w:rPr>
          <w:sz w:val="24"/>
          <w:szCs w:val="24"/>
          <w:u w:color="000000"/>
        </w:rPr>
        <w:t>iskolában</w:t>
      </w:r>
      <w:proofErr w:type="spellEnd"/>
      <w:r w:rsidRPr="0004254D">
        <w:rPr>
          <w:sz w:val="24"/>
          <w:szCs w:val="24"/>
          <w:u w:color="000000"/>
        </w:rPr>
        <w:t xml:space="preserve"> a </w:t>
      </w:r>
      <w:proofErr w:type="spellStart"/>
      <w:r w:rsidRPr="0004254D">
        <w:rPr>
          <w:sz w:val="24"/>
          <w:szCs w:val="24"/>
          <w:u w:color="000000"/>
        </w:rPr>
        <w:t>tanítási</w:t>
      </w:r>
      <w:proofErr w:type="spellEnd"/>
      <w:r w:rsidRPr="0004254D">
        <w:rPr>
          <w:sz w:val="24"/>
          <w:szCs w:val="24"/>
          <w:u w:color="000000"/>
        </w:rPr>
        <w:t xml:space="preserve"> </w:t>
      </w:r>
      <w:proofErr w:type="spellStart"/>
      <w:r w:rsidRPr="0004254D">
        <w:rPr>
          <w:sz w:val="24"/>
          <w:szCs w:val="24"/>
          <w:u w:color="000000"/>
        </w:rPr>
        <w:t>órák</w:t>
      </w:r>
      <w:proofErr w:type="spellEnd"/>
      <w:r w:rsidRPr="0004254D">
        <w:rPr>
          <w:sz w:val="24"/>
          <w:szCs w:val="24"/>
          <w:u w:color="000000"/>
        </w:rPr>
        <w:t xml:space="preserve"> </w:t>
      </w:r>
      <w:proofErr w:type="spellStart"/>
      <w:r w:rsidRPr="0004254D">
        <w:rPr>
          <w:sz w:val="24"/>
          <w:szCs w:val="24"/>
          <w:u w:color="000000"/>
        </w:rPr>
        <w:t>és</w:t>
      </w:r>
      <w:proofErr w:type="spellEnd"/>
      <w:r w:rsidRPr="0004254D">
        <w:rPr>
          <w:sz w:val="24"/>
          <w:szCs w:val="24"/>
          <w:u w:color="000000"/>
        </w:rPr>
        <w:t xml:space="preserve"> </w:t>
      </w:r>
      <w:proofErr w:type="spellStart"/>
      <w:r w:rsidRPr="0004254D">
        <w:rPr>
          <w:sz w:val="24"/>
          <w:szCs w:val="24"/>
          <w:u w:color="000000"/>
        </w:rPr>
        <w:t>az</w:t>
      </w:r>
      <w:proofErr w:type="spellEnd"/>
      <w:r w:rsidRPr="0004254D">
        <w:rPr>
          <w:sz w:val="24"/>
          <w:szCs w:val="24"/>
          <w:u w:color="000000"/>
        </w:rPr>
        <w:t xml:space="preserve"> </w:t>
      </w:r>
      <w:proofErr w:type="spellStart"/>
      <w:r w:rsidRPr="0004254D">
        <w:rPr>
          <w:sz w:val="24"/>
          <w:szCs w:val="24"/>
          <w:u w:color="000000"/>
        </w:rPr>
        <w:t>óraközi</w:t>
      </w:r>
      <w:proofErr w:type="spellEnd"/>
      <w:r w:rsidRPr="0004254D">
        <w:rPr>
          <w:sz w:val="24"/>
          <w:szCs w:val="24"/>
          <w:u w:color="000000"/>
        </w:rPr>
        <w:t xml:space="preserve"> </w:t>
      </w:r>
      <w:proofErr w:type="spellStart"/>
      <w:r w:rsidRPr="0004254D">
        <w:rPr>
          <w:sz w:val="24"/>
          <w:szCs w:val="24"/>
          <w:u w:color="000000"/>
        </w:rPr>
        <w:t>szünetek</w:t>
      </w:r>
      <w:proofErr w:type="spellEnd"/>
      <w:r w:rsidRPr="0004254D">
        <w:rPr>
          <w:sz w:val="24"/>
          <w:szCs w:val="24"/>
          <w:u w:color="000000"/>
        </w:rPr>
        <w:t xml:space="preserve"> </w:t>
      </w:r>
      <w:proofErr w:type="spellStart"/>
      <w:r w:rsidRPr="0004254D">
        <w:rPr>
          <w:sz w:val="24"/>
          <w:szCs w:val="24"/>
          <w:u w:color="000000"/>
        </w:rPr>
        <w:t>rendje</w:t>
      </w:r>
      <w:proofErr w:type="spellEnd"/>
      <w:r w:rsidRPr="0004254D">
        <w:rPr>
          <w:sz w:val="24"/>
          <w:szCs w:val="24"/>
          <w:u w:color="000000"/>
        </w:rPr>
        <w:t xml:space="preserve"> a </w:t>
      </w:r>
      <w:proofErr w:type="spellStart"/>
      <w:r w:rsidRPr="0004254D">
        <w:rPr>
          <w:sz w:val="24"/>
          <w:szCs w:val="24"/>
          <w:u w:color="000000"/>
        </w:rPr>
        <w:t>következő</w:t>
      </w:r>
      <w:proofErr w:type="spellEnd"/>
      <w:r w:rsidRPr="0004254D">
        <w:rPr>
          <w:sz w:val="24"/>
          <w:szCs w:val="24"/>
          <w:u w:color="000000"/>
        </w:rPr>
        <w:t>:</w:t>
      </w:r>
    </w:p>
    <w:p w14:paraId="3360E303" w14:textId="77777777" w:rsidR="0004254D" w:rsidRPr="0004254D" w:rsidRDefault="0004254D" w:rsidP="00631F64">
      <w:pPr>
        <w:ind w:left="116"/>
        <w:rPr>
          <w:sz w:val="24"/>
          <w:szCs w:val="24"/>
        </w:rPr>
      </w:pPr>
    </w:p>
    <w:p w14:paraId="27D7B490" w14:textId="77777777" w:rsidR="00631F64" w:rsidRDefault="00631F64" w:rsidP="00631F64">
      <w:pPr>
        <w:spacing w:before="1" w:line="160" w:lineRule="exact"/>
        <w:rPr>
          <w:sz w:val="16"/>
          <w:szCs w:val="16"/>
        </w:rPr>
      </w:pPr>
    </w:p>
    <w:p w14:paraId="1936B635" w14:textId="77777777" w:rsidR="00631F64" w:rsidRDefault="00631F64" w:rsidP="00D670BD">
      <w:pPr>
        <w:spacing w:line="360" w:lineRule="auto"/>
        <w:ind w:left="11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iskolában</w:t>
      </w:r>
      <w:proofErr w:type="spellEnd"/>
      <w:proofErr w:type="gram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órák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óraközi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szünetek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rendje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 Károly</w:t>
      </w:r>
    </w:p>
    <w:p w14:paraId="62F8C414" w14:textId="70309208" w:rsidR="00631F64" w:rsidRDefault="00631F64" w:rsidP="00D670BD">
      <w:pPr>
        <w:spacing w:before="43" w:line="360" w:lineRule="auto"/>
        <w:ind w:left="11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Fekete Borbála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tagintézmény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tagozatán</w:t>
      </w:r>
      <w:proofErr w:type="spellEnd"/>
      <w:r>
        <w:rPr>
          <w:sz w:val="24"/>
          <w:szCs w:val="24"/>
        </w:rPr>
        <w:t>:</w:t>
      </w:r>
    </w:p>
    <w:p w14:paraId="125F292E" w14:textId="77777777" w:rsidR="00D670BD" w:rsidRDefault="00D670BD" w:rsidP="00D670BD">
      <w:pPr>
        <w:spacing w:before="43" w:line="360" w:lineRule="auto"/>
        <w:ind w:left="116"/>
        <w:jc w:val="both"/>
        <w:rPr>
          <w:sz w:val="24"/>
          <w:szCs w:val="24"/>
        </w:rPr>
      </w:pPr>
    </w:p>
    <w:p w14:paraId="7C870F46" w14:textId="77777777" w:rsidR="00631F64" w:rsidRDefault="00631F64" w:rsidP="00631F64">
      <w:pPr>
        <w:spacing w:before="6" w:line="120" w:lineRule="exact"/>
        <w:rPr>
          <w:sz w:val="12"/>
          <w:szCs w:val="12"/>
        </w:rPr>
      </w:pPr>
    </w:p>
    <w:p w14:paraId="6461F2BA" w14:textId="77777777" w:rsidR="00631F64" w:rsidRDefault="00631F64" w:rsidP="00631F64">
      <w:pPr>
        <w:spacing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1.óra: 8</w:t>
      </w:r>
      <w:r>
        <w:rPr>
          <w:position w:val="10"/>
          <w:sz w:val="16"/>
          <w:szCs w:val="16"/>
          <w:u w:val="single" w:color="000000"/>
        </w:rPr>
        <w:t>00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8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1.szünet</w:t>
      </w:r>
      <w:proofErr w:type="gramEnd"/>
      <w:r>
        <w:rPr>
          <w:position w:val="-1"/>
          <w:sz w:val="24"/>
          <w:szCs w:val="24"/>
        </w:rPr>
        <w:t>: 8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8</w:t>
      </w:r>
      <w:r>
        <w:rPr>
          <w:position w:val="10"/>
          <w:sz w:val="16"/>
          <w:szCs w:val="16"/>
          <w:u w:val="single" w:color="000000"/>
        </w:rPr>
        <w:t>55</w:t>
      </w:r>
    </w:p>
    <w:p w14:paraId="1CA9C4FB" w14:textId="77777777" w:rsidR="00631F64" w:rsidRDefault="00631F64" w:rsidP="00631F64">
      <w:pPr>
        <w:spacing w:before="7" w:line="280" w:lineRule="exact"/>
        <w:rPr>
          <w:sz w:val="28"/>
          <w:szCs w:val="28"/>
        </w:rPr>
      </w:pPr>
    </w:p>
    <w:p w14:paraId="37F68AE1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2.óra: 8</w:t>
      </w:r>
      <w:r>
        <w:rPr>
          <w:position w:val="10"/>
          <w:sz w:val="16"/>
          <w:szCs w:val="16"/>
          <w:u w:val="single" w:color="000000"/>
        </w:rPr>
        <w:t>55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9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2.szünet</w:t>
      </w:r>
      <w:proofErr w:type="gramEnd"/>
      <w:r>
        <w:rPr>
          <w:position w:val="-1"/>
          <w:sz w:val="24"/>
          <w:szCs w:val="24"/>
        </w:rPr>
        <w:t>: 9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00</w:t>
      </w:r>
    </w:p>
    <w:p w14:paraId="083AAE56" w14:textId="77777777" w:rsidR="00631F64" w:rsidRDefault="00631F64" w:rsidP="00631F64">
      <w:pPr>
        <w:spacing w:before="10" w:line="280" w:lineRule="exact"/>
        <w:rPr>
          <w:sz w:val="28"/>
          <w:szCs w:val="28"/>
        </w:rPr>
      </w:pPr>
    </w:p>
    <w:p w14:paraId="4E3ECF7D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3.óra: 10</w:t>
      </w:r>
      <w:r>
        <w:rPr>
          <w:position w:val="10"/>
          <w:sz w:val="16"/>
          <w:szCs w:val="16"/>
          <w:u w:val="single" w:color="000000"/>
        </w:rPr>
        <w:t>00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3.szünet</w:t>
      </w:r>
      <w:proofErr w:type="gramEnd"/>
      <w:r>
        <w:rPr>
          <w:position w:val="-1"/>
          <w:sz w:val="24"/>
          <w:szCs w:val="24"/>
        </w:rPr>
        <w:t>: 10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55</w:t>
      </w:r>
    </w:p>
    <w:p w14:paraId="5AAADBBB" w14:textId="77777777" w:rsidR="00631F64" w:rsidRDefault="00631F64" w:rsidP="00631F64">
      <w:pPr>
        <w:spacing w:before="7" w:line="280" w:lineRule="exact"/>
        <w:rPr>
          <w:sz w:val="28"/>
          <w:szCs w:val="28"/>
        </w:rPr>
      </w:pPr>
    </w:p>
    <w:p w14:paraId="67BC6F4C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4.óra: 10</w:t>
      </w:r>
      <w:r>
        <w:rPr>
          <w:position w:val="10"/>
          <w:sz w:val="16"/>
          <w:szCs w:val="16"/>
          <w:u w:val="single" w:color="000000"/>
        </w:rPr>
        <w:t>55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11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4.szünet</w:t>
      </w:r>
      <w:proofErr w:type="gramEnd"/>
      <w:r>
        <w:rPr>
          <w:position w:val="-1"/>
          <w:sz w:val="24"/>
          <w:szCs w:val="24"/>
        </w:rPr>
        <w:t>: 11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11</w:t>
      </w:r>
      <w:r>
        <w:rPr>
          <w:position w:val="10"/>
          <w:sz w:val="16"/>
          <w:szCs w:val="16"/>
          <w:u w:val="single" w:color="000000"/>
        </w:rPr>
        <w:t>50</w:t>
      </w:r>
    </w:p>
    <w:p w14:paraId="430692B2" w14:textId="77777777" w:rsidR="00631F64" w:rsidRDefault="00631F64" w:rsidP="00631F64">
      <w:pPr>
        <w:spacing w:before="9" w:line="280" w:lineRule="exact"/>
        <w:rPr>
          <w:sz w:val="28"/>
          <w:szCs w:val="28"/>
        </w:rPr>
      </w:pPr>
    </w:p>
    <w:p w14:paraId="6E369991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5.óra: 11</w:t>
      </w:r>
      <w:r>
        <w:rPr>
          <w:position w:val="10"/>
          <w:sz w:val="16"/>
          <w:szCs w:val="16"/>
          <w:u w:val="single" w:color="000000"/>
        </w:rPr>
        <w:t>50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12</w:t>
      </w:r>
      <w:r>
        <w:rPr>
          <w:position w:val="10"/>
          <w:sz w:val="16"/>
          <w:szCs w:val="16"/>
          <w:u w:val="single" w:color="000000"/>
        </w:rPr>
        <w:t>35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5.szünet</w:t>
      </w:r>
      <w:proofErr w:type="gramEnd"/>
      <w:r>
        <w:rPr>
          <w:position w:val="-1"/>
          <w:sz w:val="24"/>
          <w:szCs w:val="24"/>
        </w:rPr>
        <w:t>: 12</w:t>
      </w:r>
      <w:r>
        <w:rPr>
          <w:position w:val="10"/>
          <w:sz w:val="16"/>
          <w:szCs w:val="16"/>
          <w:u w:val="single" w:color="000000"/>
        </w:rPr>
        <w:t>35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12</w:t>
      </w:r>
      <w:r>
        <w:rPr>
          <w:position w:val="10"/>
          <w:sz w:val="16"/>
          <w:szCs w:val="16"/>
          <w:u w:val="single" w:color="000000"/>
        </w:rPr>
        <w:t>45</w:t>
      </w:r>
    </w:p>
    <w:p w14:paraId="3FAE46E3" w14:textId="77777777" w:rsidR="00631F64" w:rsidRDefault="00631F64" w:rsidP="00631F64">
      <w:pPr>
        <w:spacing w:before="4" w:line="120" w:lineRule="exact"/>
        <w:rPr>
          <w:sz w:val="13"/>
          <w:szCs w:val="13"/>
        </w:rPr>
      </w:pPr>
    </w:p>
    <w:p w14:paraId="1BE24C02" w14:textId="77777777" w:rsidR="00631F64" w:rsidRDefault="00631F64" w:rsidP="00631F64">
      <w:pPr>
        <w:spacing w:line="200" w:lineRule="exact"/>
      </w:pPr>
    </w:p>
    <w:p w14:paraId="538A9E86" w14:textId="77777777" w:rsidR="00631F64" w:rsidRDefault="00631F64" w:rsidP="00D670BD">
      <w:pPr>
        <w:spacing w:before="29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főétkezésre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órát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követő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óraközi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szünet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ebédszünet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melynek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időtartama</w:t>
      </w:r>
      <w:proofErr w:type="spellEnd"/>
      <w:r>
        <w:rPr>
          <w:sz w:val="24"/>
          <w:szCs w:val="24"/>
        </w:rPr>
        <w:t>:</w:t>
      </w:r>
    </w:p>
    <w:p w14:paraId="07F0648F" w14:textId="77777777" w:rsidR="00631F64" w:rsidRDefault="00631F64" w:rsidP="00D670BD">
      <w:pPr>
        <w:spacing w:before="41" w:line="260" w:lineRule="exact"/>
        <w:ind w:left="11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30 perc.</w:t>
      </w:r>
    </w:p>
    <w:p w14:paraId="2C4E6850" w14:textId="77777777" w:rsidR="00631F64" w:rsidRDefault="00631F64" w:rsidP="00D670BD">
      <w:pPr>
        <w:spacing w:before="9" w:line="280" w:lineRule="exact"/>
        <w:jc w:val="both"/>
        <w:rPr>
          <w:sz w:val="28"/>
          <w:szCs w:val="28"/>
        </w:rPr>
      </w:pPr>
    </w:p>
    <w:p w14:paraId="57049EE7" w14:textId="77777777" w:rsidR="00631F64" w:rsidRDefault="00631F64" w:rsidP="00631F64">
      <w:pPr>
        <w:spacing w:before="41" w:line="300" w:lineRule="exact"/>
        <w:ind w:left="116"/>
        <w:rPr>
          <w:sz w:val="16"/>
          <w:szCs w:val="16"/>
        </w:rPr>
      </w:pPr>
      <w:proofErr w:type="spellStart"/>
      <w:r>
        <w:rPr>
          <w:position w:val="-1"/>
          <w:sz w:val="24"/>
          <w:szCs w:val="24"/>
        </w:rPr>
        <w:t>Szabadfoglalkozás</w:t>
      </w:r>
      <w:proofErr w:type="spellEnd"/>
      <w:r>
        <w:rPr>
          <w:position w:val="-1"/>
          <w:sz w:val="24"/>
          <w:szCs w:val="24"/>
        </w:rPr>
        <w:t>: 13</w:t>
      </w:r>
      <w:r>
        <w:rPr>
          <w:position w:val="10"/>
          <w:sz w:val="16"/>
          <w:szCs w:val="16"/>
          <w:u w:val="single" w:color="000000"/>
        </w:rPr>
        <w:t>15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14</w:t>
      </w:r>
      <w:r>
        <w:rPr>
          <w:position w:val="10"/>
          <w:sz w:val="16"/>
          <w:szCs w:val="16"/>
          <w:u w:val="single" w:color="000000"/>
        </w:rPr>
        <w:t>00</w:t>
      </w:r>
    </w:p>
    <w:p w14:paraId="6750D596" w14:textId="0820E0F5" w:rsidR="00631F64" w:rsidRDefault="00631F64" w:rsidP="00631F64">
      <w:pPr>
        <w:spacing w:before="7" w:line="280" w:lineRule="exact"/>
        <w:rPr>
          <w:sz w:val="28"/>
          <w:szCs w:val="28"/>
        </w:rPr>
      </w:pPr>
    </w:p>
    <w:p w14:paraId="7062D664" w14:textId="77777777" w:rsidR="00D670BD" w:rsidRDefault="00D670BD" w:rsidP="00631F64">
      <w:pPr>
        <w:spacing w:before="7" w:line="280" w:lineRule="exact"/>
        <w:rPr>
          <w:sz w:val="28"/>
          <w:szCs w:val="28"/>
        </w:rPr>
        <w:sectPr w:rsidR="00D670BD" w:rsidSect="00CD02FA">
          <w:footerReference w:type="default" r:id="rId9"/>
          <w:type w:val="continuous"/>
          <w:pgSz w:w="11920" w:h="16840"/>
          <w:pgMar w:top="1320" w:right="1300" w:bottom="280" w:left="1300" w:header="0" w:footer="1075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space="708"/>
        </w:sectPr>
      </w:pPr>
    </w:p>
    <w:p w14:paraId="231EDB3F" w14:textId="77777777" w:rsidR="00631F64" w:rsidRDefault="00631F64" w:rsidP="00631F64">
      <w:pPr>
        <w:spacing w:before="40"/>
        <w:ind w:left="836" w:right="-63"/>
        <w:rPr>
          <w:sz w:val="16"/>
          <w:szCs w:val="16"/>
        </w:rPr>
      </w:pPr>
      <w:r>
        <w:rPr>
          <w:sz w:val="24"/>
          <w:szCs w:val="24"/>
        </w:rPr>
        <w:t>7.óra: 14</w:t>
      </w:r>
      <w:r>
        <w:rPr>
          <w:position w:val="11"/>
          <w:sz w:val="16"/>
          <w:szCs w:val="16"/>
          <w:u w:val="single" w:color="000000"/>
        </w:rPr>
        <w:t>00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14</w:t>
      </w:r>
      <w:r>
        <w:rPr>
          <w:position w:val="11"/>
          <w:sz w:val="16"/>
          <w:szCs w:val="16"/>
          <w:u w:val="single" w:color="000000"/>
        </w:rPr>
        <w:t>45</w:t>
      </w:r>
    </w:p>
    <w:p w14:paraId="71CDCE1C" w14:textId="77777777" w:rsidR="00631F64" w:rsidRDefault="00631F64" w:rsidP="00631F64">
      <w:pPr>
        <w:spacing w:before="10" w:line="140" w:lineRule="exact"/>
        <w:rPr>
          <w:sz w:val="15"/>
          <w:szCs w:val="15"/>
        </w:rPr>
      </w:pPr>
      <w:r>
        <w:br w:type="column"/>
      </w:r>
    </w:p>
    <w:p w14:paraId="7F68FA49" w14:textId="77777777" w:rsidR="00631F64" w:rsidRDefault="00631F64" w:rsidP="00631F64">
      <w:pPr>
        <w:spacing w:line="300" w:lineRule="exact"/>
        <w:rPr>
          <w:sz w:val="16"/>
          <w:szCs w:val="16"/>
        </w:rPr>
        <w:sectPr w:rsidR="00631F64" w:rsidSect="00CD02FA">
          <w:type w:val="continuous"/>
          <w:pgSz w:w="11920" w:h="16840"/>
          <w:pgMar w:top="1560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num="2" w:space="708" w:equalWidth="0">
            <w:col w:w="2474" w:space="3307"/>
            <w:col w:w="3539"/>
          </w:cols>
        </w:sectPr>
      </w:pPr>
      <w:r>
        <w:rPr>
          <w:position w:val="-1"/>
          <w:sz w:val="24"/>
          <w:szCs w:val="24"/>
        </w:rPr>
        <w:t>7.szünet: 14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14</w:t>
      </w:r>
      <w:r>
        <w:rPr>
          <w:position w:val="10"/>
          <w:sz w:val="16"/>
          <w:szCs w:val="16"/>
          <w:u w:val="single" w:color="000000"/>
        </w:rPr>
        <w:t>55</w:t>
      </w:r>
    </w:p>
    <w:p w14:paraId="7956B4EF" w14:textId="77777777" w:rsidR="00631F64" w:rsidRDefault="00F12AF1" w:rsidP="00F12AF1">
      <w:pPr>
        <w:spacing w:before="40" w:line="300" w:lineRule="exact"/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  <w:r w:rsidR="00631F64">
        <w:rPr>
          <w:position w:val="-1"/>
          <w:sz w:val="24"/>
          <w:szCs w:val="24"/>
        </w:rPr>
        <w:t>8.óra: 14</w:t>
      </w:r>
      <w:r w:rsidR="00631F64">
        <w:rPr>
          <w:position w:val="10"/>
          <w:sz w:val="16"/>
          <w:szCs w:val="16"/>
          <w:u w:val="single" w:color="000000"/>
        </w:rPr>
        <w:t>55</w:t>
      </w:r>
      <w:r w:rsidR="00631F64">
        <w:rPr>
          <w:position w:val="10"/>
          <w:sz w:val="16"/>
          <w:szCs w:val="16"/>
        </w:rPr>
        <w:t xml:space="preserve"> </w:t>
      </w:r>
      <w:r w:rsidR="00631F64">
        <w:rPr>
          <w:position w:val="-1"/>
          <w:sz w:val="24"/>
          <w:szCs w:val="24"/>
        </w:rPr>
        <w:t>– 15</w:t>
      </w:r>
      <w:r w:rsidR="00631F64">
        <w:rPr>
          <w:position w:val="10"/>
          <w:sz w:val="16"/>
          <w:szCs w:val="16"/>
          <w:u w:val="single" w:color="000000"/>
        </w:rPr>
        <w:t>40</w:t>
      </w:r>
      <w:r w:rsidR="00631F64">
        <w:rPr>
          <w:position w:val="10"/>
          <w:sz w:val="16"/>
          <w:szCs w:val="16"/>
        </w:rPr>
        <w:t xml:space="preserve">                                                                                 </w:t>
      </w:r>
      <w:r w:rsidR="00631F64">
        <w:rPr>
          <w:position w:val="-1"/>
          <w:sz w:val="24"/>
          <w:szCs w:val="24"/>
        </w:rPr>
        <w:t xml:space="preserve">8. </w:t>
      </w:r>
      <w:proofErr w:type="spellStart"/>
      <w:r w:rsidR="00631F64">
        <w:rPr>
          <w:position w:val="-1"/>
          <w:sz w:val="24"/>
          <w:szCs w:val="24"/>
        </w:rPr>
        <w:t>szünet</w:t>
      </w:r>
      <w:proofErr w:type="spellEnd"/>
      <w:r w:rsidR="00631F64">
        <w:rPr>
          <w:position w:val="-1"/>
          <w:sz w:val="24"/>
          <w:szCs w:val="24"/>
        </w:rPr>
        <w:t xml:space="preserve">: </w:t>
      </w:r>
      <w:proofErr w:type="gramStart"/>
      <w:r w:rsidR="00631F64">
        <w:rPr>
          <w:position w:val="-1"/>
          <w:sz w:val="24"/>
          <w:szCs w:val="24"/>
        </w:rPr>
        <w:t>15</w:t>
      </w:r>
      <w:r w:rsidR="00631F64">
        <w:rPr>
          <w:position w:val="10"/>
          <w:sz w:val="16"/>
          <w:szCs w:val="16"/>
          <w:u w:val="single" w:color="000000"/>
        </w:rPr>
        <w:t>40</w:t>
      </w:r>
      <w:r w:rsidR="00631F64">
        <w:rPr>
          <w:position w:val="10"/>
          <w:sz w:val="16"/>
          <w:szCs w:val="16"/>
        </w:rPr>
        <w:t xml:space="preserve">  </w:t>
      </w:r>
      <w:r w:rsidR="00631F64">
        <w:rPr>
          <w:position w:val="-1"/>
          <w:sz w:val="24"/>
          <w:szCs w:val="24"/>
        </w:rPr>
        <w:t>-</w:t>
      </w:r>
      <w:proofErr w:type="gramEnd"/>
      <w:r w:rsidR="00631F64">
        <w:rPr>
          <w:position w:val="-1"/>
          <w:sz w:val="24"/>
          <w:szCs w:val="24"/>
        </w:rPr>
        <w:t xml:space="preserve"> 16</w:t>
      </w:r>
      <w:r w:rsidR="00631F64">
        <w:rPr>
          <w:position w:val="10"/>
          <w:sz w:val="16"/>
          <w:szCs w:val="16"/>
          <w:u w:val="single" w:color="000000"/>
        </w:rPr>
        <w:t>00</w:t>
      </w:r>
    </w:p>
    <w:p w14:paraId="0E681CC1" w14:textId="77777777" w:rsidR="00914BFA" w:rsidRDefault="00914BFA">
      <w:pPr>
        <w:spacing w:before="6" w:line="120" w:lineRule="exact"/>
        <w:rPr>
          <w:sz w:val="13"/>
          <w:szCs w:val="13"/>
        </w:rPr>
      </w:pPr>
    </w:p>
    <w:p w14:paraId="4B23C931" w14:textId="77777777" w:rsidR="00631F64" w:rsidRDefault="00631F64" w:rsidP="00631F64">
      <w:pPr>
        <w:spacing w:before="29"/>
      </w:pPr>
    </w:p>
    <w:p w14:paraId="36EA35AB" w14:textId="77777777" w:rsidR="00914BFA" w:rsidRDefault="008C04DC" w:rsidP="00D670BD">
      <w:pPr>
        <w:spacing w:before="29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iskolában</w:t>
      </w:r>
      <w:proofErr w:type="spellEnd"/>
      <w:proofErr w:type="gram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órák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óraközi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szünetek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rendje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 Károly</w:t>
      </w:r>
    </w:p>
    <w:p w14:paraId="5219A4EE" w14:textId="3FF3AA90" w:rsidR="00914BFA" w:rsidRDefault="008C04DC" w:rsidP="00D670BD">
      <w:pPr>
        <w:spacing w:before="41" w:line="360" w:lineRule="auto"/>
        <w:ind w:left="116"/>
        <w:jc w:val="both"/>
        <w:rPr>
          <w:position w:val="-1"/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Általános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Iskola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és</w:t>
      </w:r>
      <w:proofErr w:type="spellEnd"/>
      <w:r>
        <w:rPr>
          <w:position w:val="-1"/>
          <w:sz w:val="24"/>
          <w:szCs w:val="24"/>
        </w:rPr>
        <w:t xml:space="preserve"> AMI Fekete Borbála </w:t>
      </w:r>
      <w:proofErr w:type="spellStart"/>
      <w:r>
        <w:rPr>
          <w:position w:val="-1"/>
          <w:sz w:val="24"/>
          <w:szCs w:val="24"/>
        </w:rPr>
        <w:t>Általános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Iskola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tagintézmény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felső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tagozatán</w:t>
      </w:r>
      <w:proofErr w:type="spellEnd"/>
      <w:r>
        <w:rPr>
          <w:position w:val="-1"/>
          <w:sz w:val="24"/>
          <w:szCs w:val="24"/>
        </w:rPr>
        <w:t>:</w:t>
      </w:r>
    </w:p>
    <w:p w14:paraId="01E32EA8" w14:textId="77777777" w:rsidR="00D670BD" w:rsidRPr="00631F64" w:rsidRDefault="00D670BD" w:rsidP="00D670BD">
      <w:pPr>
        <w:spacing w:before="41" w:line="360" w:lineRule="auto"/>
        <w:ind w:left="116"/>
        <w:jc w:val="both"/>
        <w:rPr>
          <w:sz w:val="24"/>
          <w:szCs w:val="24"/>
        </w:rPr>
      </w:pPr>
    </w:p>
    <w:p w14:paraId="3CD92710" w14:textId="77777777" w:rsidR="00914BFA" w:rsidRDefault="008C04DC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1.óra: 8</w:t>
      </w:r>
      <w:r>
        <w:rPr>
          <w:position w:val="10"/>
          <w:sz w:val="16"/>
          <w:szCs w:val="16"/>
          <w:u w:val="single" w:color="000000"/>
        </w:rPr>
        <w:t>00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8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1.szünet</w:t>
      </w:r>
      <w:proofErr w:type="gramEnd"/>
      <w:r>
        <w:rPr>
          <w:position w:val="-1"/>
          <w:sz w:val="24"/>
          <w:szCs w:val="24"/>
        </w:rPr>
        <w:t>: 8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8</w:t>
      </w:r>
      <w:r>
        <w:rPr>
          <w:position w:val="10"/>
          <w:sz w:val="16"/>
          <w:szCs w:val="16"/>
          <w:u w:val="single" w:color="000000"/>
        </w:rPr>
        <w:t>55</w:t>
      </w:r>
    </w:p>
    <w:p w14:paraId="71BC5A2A" w14:textId="77777777" w:rsidR="00914BFA" w:rsidRDefault="00914BFA">
      <w:pPr>
        <w:spacing w:before="10" w:line="280" w:lineRule="exact"/>
        <w:rPr>
          <w:sz w:val="28"/>
          <w:szCs w:val="28"/>
        </w:rPr>
      </w:pPr>
    </w:p>
    <w:p w14:paraId="61DBF6CA" w14:textId="77777777" w:rsidR="00914BFA" w:rsidRDefault="008C04DC">
      <w:pPr>
        <w:spacing w:before="40"/>
        <w:ind w:left="836"/>
        <w:rPr>
          <w:sz w:val="16"/>
          <w:szCs w:val="16"/>
        </w:rPr>
        <w:sectPr w:rsidR="00914BFA" w:rsidSect="00CD02FA">
          <w:type w:val="continuous"/>
          <w:pgSz w:w="11920" w:h="16840"/>
          <w:pgMar w:top="1135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space="708"/>
        </w:sectPr>
      </w:pPr>
      <w:r>
        <w:rPr>
          <w:sz w:val="24"/>
          <w:szCs w:val="24"/>
        </w:rPr>
        <w:t>2.óra: 8</w:t>
      </w:r>
      <w:r>
        <w:rPr>
          <w:position w:val="11"/>
          <w:sz w:val="16"/>
          <w:szCs w:val="16"/>
          <w:u w:val="single" w:color="000000"/>
        </w:rPr>
        <w:t>55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9</w:t>
      </w:r>
      <w:r>
        <w:rPr>
          <w:position w:val="11"/>
          <w:sz w:val="16"/>
          <w:szCs w:val="16"/>
          <w:u w:val="single" w:color="000000"/>
        </w:rPr>
        <w:t>40</w:t>
      </w:r>
      <w:r>
        <w:rPr>
          <w:position w:val="11"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2.szünet</w:t>
      </w:r>
      <w:proofErr w:type="gramEnd"/>
      <w:r>
        <w:rPr>
          <w:sz w:val="24"/>
          <w:szCs w:val="24"/>
        </w:rPr>
        <w:t>: 9</w:t>
      </w:r>
      <w:r>
        <w:rPr>
          <w:position w:val="11"/>
          <w:sz w:val="16"/>
          <w:szCs w:val="16"/>
          <w:u w:val="single" w:color="000000"/>
        </w:rPr>
        <w:t>40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10</w:t>
      </w:r>
      <w:r>
        <w:rPr>
          <w:position w:val="11"/>
          <w:sz w:val="16"/>
          <w:szCs w:val="16"/>
          <w:u w:val="single" w:color="000000"/>
        </w:rPr>
        <w:t>00</w:t>
      </w:r>
    </w:p>
    <w:p w14:paraId="4E979533" w14:textId="77777777" w:rsidR="00914BFA" w:rsidRDefault="00914BFA">
      <w:pPr>
        <w:spacing w:before="6" w:line="100" w:lineRule="exact"/>
        <w:rPr>
          <w:sz w:val="11"/>
          <w:szCs w:val="11"/>
        </w:rPr>
      </w:pPr>
    </w:p>
    <w:p w14:paraId="28439BFF" w14:textId="77777777" w:rsidR="00631F64" w:rsidRDefault="00631F64" w:rsidP="00631F64">
      <w:pPr>
        <w:spacing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3.óra: 10</w:t>
      </w:r>
      <w:r>
        <w:rPr>
          <w:position w:val="10"/>
          <w:sz w:val="16"/>
          <w:szCs w:val="16"/>
          <w:u w:val="single" w:color="000000"/>
        </w:rPr>
        <w:t>00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3.szünet</w:t>
      </w:r>
      <w:proofErr w:type="gramEnd"/>
      <w:r>
        <w:rPr>
          <w:position w:val="-1"/>
          <w:sz w:val="24"/>
          <w:szCs w:val="24"/>
        </w:rPr>
        <w:t>: 10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55</w:t>
      </w:r>
    </w:p>
    <w:p w14:paraId="44C450A4" w14:textId="77777777" w:rsidR="00631F64" w:rsidRDefault="00631F64" w:rsidP="00631F64">
      <w:pPr>
        <w:spacing w:before="7" w:line="280" w:lineRule="exact"/>
        <w:rPr>
          <w:sz w:val="28"/>
          <w:szCs w:val="28"/>
        </w:rPr>
      </w:pPr>
    </w:p>
    <w:p w14:paraId="3A567699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4.óra: 10</w:t>
      </w:r>
      <w:r>
        <w:rPr>
          <w:position w:val="10"/>
          <w:sz w:val="16"/>
          <w:szCs w:val="16"/>
          <w:u w:val="single" w:color="000000"/>
        </w:rPr>
        <w:t>55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11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4.szünet</w:t>
      </w:r>
      <w:proofErr w:type="gramEnd"/>
      <w:r>
        <w:rPr>
          <w:position w:val="-1"/>
          <w:sz w:val="24"/>
          <w:szCs w:val="24"/>
        </w:rPr>
        <w:t>: 11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11</w:t>
      </w:r>
      <w:r>
        <w:rPr>
          <w:position w:val="10"/>
          <w:sz w:val="16"/>
          <w:szCs w:val="16"/>
          <w:u w:val="single" w:color="000000"/>
        </w:rPr>
        <w:t>50</w:t>
      </w:r>
    </w:p>
    <w:p w14:paraId="2210AF50" w14:textId="77777777" w:rsidR="00631F64" w:rsidRDefault="00631F64" w:rsidP="00631F64">
      <w:pPr>
        <w:spacing w:before="9" w:line="280" w:lineRule="exact"/>
        <w:rPr>
          <w:sz w:val="28"/>
          <w:szCs w:val="28"/>
        </w:rPr>
      </w:pPr>
    </w:p>
    <w:p w14:paraId="752260D5" w14:textId="77777777" w:rsidR="00631F64" w:rsidRDefault="00631F64" w:rsidP="00436302">
      <w:pPr>
        <w:spacing w:before="40" w:line="360" w:lineRule="auto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5.óra: 11</w:t>
      </w:r>
      <w:r>
        <w:rPr>
          <w:position w:val="10"/>
          <w:sz w:val="16"/>
          <w:szCs w:val="16"/>
          <w:u w:val="single" w:color="000000"/>
        </w:rPr>
        <w:t>50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12</w:t>
      </w:r>
      <w:r>
        <w:rPr>
          <w:position w:val="10"/>
          <w:sz w:val="16"/>
          <w:szCs w:val="16"/>
          <w:u w:val="single" w:color="000000"/>
        </w:rPr>
        <w:t>35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5.szünet</w:t>
      </w:r>
      <w:proofErr w:type="gramEnd"/>
      <w:r>
        <w:rPr>
          <w:position w:val="-1"/>
          <w:sz w:val="24"/>
          <w:szCs w:val="24"/>
        </w:rPr>
        <w:t>: 12</w:t>
      </w:r>
      <w:r>
        <w:rPr>
          <w:position w:val="10"/>
          <w:sz w:val="16"/>
          <w:szCs w:val="16"/>
          <w:u w:val="single" w:color="000000"/>
        </w:rPr>
        <w:t>35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12</w:t>
      </w:r>
      <w:r>
        <w:rPr>
          <w:position w:val="10"/>
          <w:sz w:val="16"/>
          <w:szCs w:val="16"/>
          <w:u w:val="single" w:color="000000"/>
        </w:rPr>
        <w:t>45</w:t>
      </w:r>
    </w:p>
    <w:p w14:paraId="42E9C43D" w14:textId="77777777" w:rsidR="00631F64" w:rsidRDefault="00631F64" w:rsidP="00436302">
      <w:pPr>
        <w:spacing w:before="7" w:line="360" w:lineRule="auto"/>
        <w:rPr>
          <w:sz w:val="28"/>
          <w:szCs w:val="28"/>
        </w:rPr>
        <w:sectPr w:rsidR="00631F64" w:rsidSect="00CD02FA">
          <w:type w:val="continuous"/>
          <w:pgSz w:w="11920" w:h="16840"/>
          <w:pgMar w:top="1560" w:right="1300" w:bottom="280" w:left="1300" w:header="0" w:footer="1075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space="708"/>
        </w:sectPr>
      </w:pPr>
    </w:p>
    <w:p w14:paraId="1D1A318D" w14:textId="77777777" w:rsidR="00631F64" w:rsidRDefault="00631F64" w:rsidP="00436302">
      <w:pPr>
        <w:spacing w:before="40" w:line="360" w:lineRule="auto"/>
        <w:ind w:left="836" w:right="-63"/>
        <w:rPr>
          <w:sz w:val="16"/>
          <w:szCs w:val="16"/>
        </w:rPr>
      </w:pPr>
      <w:r>
        <w:rPr>
          <w:sz w:val="24"/>
          <w:szCs w:val="24"/>
        </w:rPr>
        <w:t>6.óra: 12</w:t>
      </w:r>
      <w:r>
        <w:rPr>
          <w:position w:val="11"/>
          <w:sz w:val="16"/>
          <w:szCs w:val="16"/>
          <w:u w:val="single" w:color="000000"/>
        </w:rPr>
        <w:t>45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13</w:t>
      </w:r>
      <w:r>
        <w:rPr>
          <w:position w:val="11"/>
          <w:sz w:val="16"/>
          <w:szCs w:val="16"/>
          <w:u w:val="single" w:color="000000"/>
        </w:rPr>
        <w:t>30</w:t>
      </w:r>
    </w:p>
    <w:p w14:paraId="10EBBC73" w14:textId="77777777" w:rsidR="00631F64" w:rsidRDefault="00631F64" w:rsidP="00631F64">
      <w:pPr>
        <w:spacing w:before="5" w:line="120" w:lineRule="exact"/>
        <w:rPr>
          <w:sz w:val="12"/>
          <w:szCs w:val="12"/>
        </w:rPr>
      </w:pPr>
    </w:p>
    <w:p w14:paraId="3EA95388" w14:textId="77777777" w:rsidR="00631F64" w:rsidRDefault="00631F64" w:rsidP="00631F64">
      <w:pPr>
        <w:spacing w:line="200" w:lineRule="exact"/>
      </w:pPr>
    </w:p>
    <w:p w14:paraId="46DC134D" w14:textId="685095ED" w:rsidR="00D670BD" w:rsidRDefault="00631F64" w:rsidP="0004254D">
      <w:pPr>
        <w:spacing w:line="300" w:lineRule="exact"/>
        <w:ind w:left="836" w:right="-63"/>
        <w:rPr>
          <w:position w:val="10"/>
          <w:sz w:val="16"/>
          <w:szCs w:val="16"/>
          <w:u w:val="single" w:color="000000"/>
        </w:rPr>
      </w:pPr>
      <w:r>
        <w:rPr>
          <w:position w:val="-1"/>
          <w:sz w:val="24"/>
          <w:szCs w:val="24"/>
        </w:rPr>
        <w:t>7.óra: 13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14</w:t>
      </w:r>
      <w:r>
        <w:rPr>
          <w:position w:val="10"/>
          <w:sz w:val="16"/>
          <w:szCs w:val="16"/>
          <w:u w:val="single" w:color="000000"/>
        </w:rPr>
        <w:t>25</w:t>
      </w:r>
    </w:p>
    <w:p w14:paraId="38EE1BD6" w14:textId="77777777" w:rsidR="00D670BD" w:rsidRDefault="00D670BD" w:rsidP="00631F64">
      <w:pPr>
        <w:spacing w:line="300" w:lineRule="exact"/>
        <w:ind w:left="836" w:right="-63"/>
        <w:rPr>
          <w:sz w:val="16"/>
          <w:szCs w:val="16"/>
        </w:rPr>
      </w:pPr>
    </w:p>
    <w:p w14:paraId="0510147D" w14:textId="77777777" w:rsidR="00631F64" w:rsidRDefault="00631F64" w:rsidP="00631F64">
      <w:pPr>
        <w:spacing w:before="7" w:line="140" w:lineRule="exact"/>
        <w:rPr>
          <w:sz w:val="15"/>
          <w:szCs w:val="15"/>
        </w:rPr>
      </w:pPr>
      <w:r>
        <w:br w:type="column"/>
      </w:r>
    </w:p>
    <w:p w14:paraId="638574D0" w14:textId="4C056489" w:rsidR="00631F64" w:rsidRDefault="00631F64" w:rsidP="00631F64">
      <w:pPr>
        <w:rPr>
          <w:sz w:val="16"/>
          <w:szCs w:val="16"/>
        </w:rPr>
        <w:sectPr w:rsidR="00631F64" w:rsidSect="00CD02FA">
          <w:type w:val="continuous"/>
          <w:pgSz w:w="11920" w:h="16840"/>
          <w:pgMar w:top="1560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num="2" w:space="708" w:equalWidth="0">
            <w:col w:w="2474" w:space="3223"/>
            <w:col w:w="3623"/>
          </w:cols>
        </w:sectPr>
      </w:pPr>
      <w:r>
        <w:rPr>
          <w:sz w:val="24"/>
          <w:szCs w:val="24"/>
        </w:rPr>
        <w:t>6.szünet: 13</w:t>
      </w:r>
      <w:r>
        <w:rPr>
          <w:position w:val="11"/>
          <w:sz w:val="16"/>
          <w:szCs w:val="16"/>
          <w:u w:val="single" w:color="000000"/>
        </w:rPr>
        <w:t>30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13</w:t>
      </w:r>
      <w:r>
        <w:rPr>
          <w:position w:val="11"/>
          <w:sz w:val="16"/>
          <w:szCs w:val="16"/>
          <w:u w:val="single" w:color="000000"/>
        </w:rPr>
        <w:t>40</w:t>
      </w:r>
    </w:p>
    <w:p w14:paraId="11DF480D" w14:textId="77777777" w:rsidR="00631F64" w:rsidRDefault="00631F64" w:rsidP="00631F64">
      <w:pPr>
        <w:spacing w:before="11" w:line="240" w:lineRule="exact"/>
        <w:rPr>
          <w:sz w:val="24"/>
          <w:szCs w:val="24"/>
        </w:rPr>
      </w:pPr>
    </w:p>
    <w:p w14:paraId="3DDBD132" w14:textId="17AE410E" w:rsidR="00631F64" w:rsidRDefault="00631F64" w:rsidP="00631F64">
      <w:pPr>
        <w:spacing w:before="29" w:line="260" w:lineRule="exact"/>
        <w:ind w:left="836"/>
        <w:rPr>
          <w:position w:val="-1"/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Irinyi</w:t>
      </w:r>
      <w:proofErr w:type="spellEnd"/>
      <w:r>
        <w:rPr>
          <w:position w:val="-1"/>
          <w:sz w:val="24"/>
          <w:szCs w:val="24"/>
        </w:rPr>
        <w:t xml:space="preserve"> Károly </w:t>
      </w:r>
      <w:proofErr w:type="spellStart"/>
      <w:r>
        <w:rPr>
          <w:position w:val="-1"/>
          <w:sz w:val="24"/>
          <w:szCs w:val="24"/>
        </w:rPr>
        <w:t>Általános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Iskola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és</w:t>
      </w:r>
      <w:proofErr w:type="spellEnd"/>
      <w:r>
        <w:rPr>
          <w:position w:val="-1"/>
          <w:sz w:val="24"/>
          <w:szCs w:val="24"/>
        </w:rPr>
        <w:t xml:space="preserve"> AMI-ban:</w:t>
      </w:r>
    </w:p>
    <w:p w14:paraId="1302618C" w14:textId="77777777" w:rsidR="0004254D" w:rsidRDefault="0004254D" w:rsidP="00631F64">
      <w:pPr>
        <w:spacing w:before="29" w:line="260" w:lineRule="exact"/>
        <w:ind w:left="836"/>
        <w:rPr>
          <w:sz w:val="24"/>
          <w:szCs w:val="24"/>
        </w:rPr>
      </w:pPr>
    </w:p>
    <w:p w14:paraId="34F54707" w14:textId="77777777" w:rsidR="00631F64" w:rsidRDefault="00631F64" w:rsidP="00631F64">
      <w:pPr>
        <w:spacing w:before="9" w:line="280" w:lineRule="exact"/>
        <w:rPr>
          <w:sz w:val="28"/>
          <w:szCs w:val="28"/>
        </w:rPr>
      </w:pPr>
    </w:p>
    <w:p w14:paraId="40B2A58B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1.óra: 8</w:t>
      </w:r>
      <w:r>
        <w:rPr>
          <w:position w:val="10"/>
          <w:sz w:val="16"/>
          <w:szCs w:val="16"/>
          <w:u w:val="single" w:color="000000"/>
        </w:rPr>
        <w:t>00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8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1.szünet</w:t>
      </w:r>
      <w:proofErr w:type="gramEnd"/>
      <w:r>
        <w:rPr>
          <w:position w:val="-1"/>
          <w:sz w:val="24"/>
          <w:szCs w:val="24"/>
        </w:rPr>
        <w:t>: 8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8</w:t>
      </w:r>
      <w:r>
        <w:rPr>
          <w:position w:val="10"/>
          <w:sz w:val="16"/>
          <w:szCs w:val="16"/>
          <w:u w:val="single" w:color="000000"/>
        </w:rPr>
        <w:t>55</w:t>
      </w:r>
    </w:p>
    <w:p w14:paraId="2085A2B6" w14:textId="77777777" w:rsidR="00631F64" w:rsidRDefault="00631F64" w:rsidP="00631F64">
      <w:pPr>
        <w:spacing w:before="7" w:line="280" w:lineRule="exact"/>
        <w:rPr>
          <w:sz w:val="28"/>
          <w:szCs w:val="28"/>
        </w:rPr>
      </w:pPr>
    </w:p>
    <w:p w14:paraId="41BFD218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lastRenderedPageBreak/>
        <w:t>2.óra: 8</w:t>
      </w:r>
      <w:r>
        <w:rPr>
          <w:position w:val="10"/>
          <w:sz w:val="16"/>
          <w:szCs w:val="16"/>
          <w:u w:val="single" w:color="000000"/>
        </w:rPr>
        <w:t>55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9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2.szünet</w:t>
      </w:r>
      <w:proofErr w:type="gramEnd"/>
      <w:r>
        <w:rPr>
          <w:position w:val="-1"/>
          <w:sz w:val="24"/>
          <w:szCs w:val="24"/>
        </w:rPr>
        <w:t>: 9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00</w:t>
      </w:r>
    </w:p>
    <w:p w14:paraId="76EBC279" w14:textId="77777777" w:rsidR="00631F64" w:rsidRDefault="00631F64" w:rsidP="00631F64">
      <w:pPr>
        <w:spacing w:before="9" w:line="280" w:lineRule="exact"/>
        <w:rPr>
          <w:sz w:val="28"/>
          <w:szCs w:val="28"/>
        </w:rPr>
      </w:pPr>
    </w:p>
    <w:p w14:paraId="4D90A167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3.óra: 10</w:t>
      </w:r>
      <w:r>
        <w:rPr>
          <w:position w:val="10"/>
          <w:sz w:val="16"/>
          <w:szCs w:val="16"/>
          <w:u w:val="single" w:color="000000"/>
        </w:rPr>
        <w:t>00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3.szünet</w:t>
      </w:r>
      <w:proofErr w:type="gramEnd"/>
      <w:r>
        <w:rPr>
          <w:position w:val="-1"/>
          <w:sz w:val="24"/>
          <w:szCs w:val="24"/>
        </w:rPr>
        <w:t>: 10</w:t>
      </w:r>
      <w:r>
        <w:rPr>
          <w:position w:val="10"/>
          <w:sz w:val="16"/>
          <w:szCs w:val="16"/>
          <w:u w:val="single" w:color="000000"/>
        </w:rPr>
        <w:t>45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10</w:t>
      </w:r>
      <w:r>
        <w:rPr>
          <w:position w:val="10"/>
          <w:sz w:val="16"/>
          <w:szCs w:val="16"/>
          <w:u w:val="single" w:color="000000"/>
        </w:rPr>
        <w:t>55</w:t>
      </w:r>
    </w:p>
    <w:p w14:paraId="408CD997" w14:textId="77777777" w:rsidR="00631F64" w:rsidRDefault="00631F64" w:rsidP="00631F64">
      <w:pPr>
        <w:spacing w:before="7" w:line="280" w:lineRule="exact"/>
        <w:rPr>
          <w:sz w:val="28"/>
          <w:szCs w:val="28"/>
        </w:rPr>
      </w:pPr>
    </w:p>
    <w:p w14:paraId="76844248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4.óra: 10</w:t>
      </w:r>
      <w:r>
        <w:rPr>
          <w:position w:val="10"/>
          <w:sz w:val="16"/>
          <w:szCs w:val="16"/>
          <w:u w:val="single" w:color="000000"/>
        </w:rPr>
        <w:t>55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11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4.szünet</w:t>
      </w:r>
      <w:proofErr w:type="gramEnd"/>
      <w:r>
        <w:rPr>
          <w:position w:val="-1"/>
          <w:sz w:val="24"/>
          <w:szCs w:val="24"/>
        </w:rPr>
        <w:t>: 11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11</w:t>
      </w:r>
      <w:r>
        <w:rPr>
          <w:position w:val="10"/>
          <w:sz w:val="16"/>
          <w:szCs w:val="16"/>
          <w:u w:val="single" w:color="000000"/>
        </w:rPr>
        <w:t>50</w:t>
      </w:r>
    </w:p>
    <w:p w14:paraId="4AEFA87C" w14:textId="77777777" w:rsidR="00631F64" w:rsidRDefault="00631F64" w:rsidP="00631F64">
      <w:pPr>
        <w:spacing w:before="10" w:line="280" w:lineRule="exact"/>
        <w:rPr>
          <w:sz w:val="28"/>
          <w:szCs w:val="28"/>
        </w:rPr>
      </w:pPr>
    </w:p>
    <w:p w14:paraId="671F7F47" w14:textId="77777777" w:rsidR="00631F64" w:rsidRDefault="00631F64" w:rsidP="00631F64">
      <w:pPr>
        <w:spacing w:before="40" w:line="300" w:lineRule="exact"/>
        <w:ind w:left="836"/>
        <w:rPr>
          <w:sz w:val="16"/>
          <w:szCs w:val="16"/>
        </w:rPr>
      </w:pPr>
      <w:r>
        <w:rPr>
          <w:position w:val="-1"/>
          <w:sz w:val="24"/>
          <w:szCs w:val="24"/>
        </w:rPr>
        <w:t>5.óra: 11</w:t>
      </w:r>
      <w:r>
        <w:rPr>
          <w:position w:val="10"/>
          <w:sz w:val="16"/>
          <w:szCs w:val="16"/>
          <w:u w:val="single" w:color="000000"/>
        </w:rPr>
        <w:t>50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12</w:t>
      </w:r>
      <w:r>
        <w:rPr>
          <w:position w:val="10"/>
          <w:sz w:val="16"/>
          <w:szCs w:val="16"/>
          <w:u w:val="single" w:color="000000"/>
        </w:rPr>
        <w:t>35</w:t>
      </w:r>
      <w:r>
        <w:rPr>
          <w:position w:val="1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position w:val="-1"/>
          <w:sz w:val="24"/>
          <w:szCs w:val="24"/>
        </w:rPr>
        <w:t>5.szünet</w:t>
      </w:r>
      <w:proofErr w:type="gramEnd"/>
      <w:r>
        <w:rPr>
          <w:position w:val="-1"/>
          <w:sz w:val="24"/>
          <w:szCs w:val="24"/>
        </w:rPr>
        <w:t>: 12</w:t>
      </w:r>
      <w:r>
        <w:rPr>
          <w:position w:val="10"/>
          <w:sz w:val="16"/>
          <w:szCs w:val="16"/>
          <w:u w:val="single" w:color="000000"/>
        </w:rPr>
        <w:t>35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12</w:t>
      </w:r>
      <w:r>
        <w:rPr>
          <w:position w:val="10"/>
          <w:sz w:val="16"/>
          <w:szCs w:val="16"/>
          <w:u w:val="single" w:color="000000"/>
        </w:rPr>
        <w:t>45</w:t>
      </w:r>
    </w:p>
    <w:p w14:paraId="3E62A5A7" w14:textId="77777777" w:rsidR="00631F64" w:rsidRDefault="00631F64" w:rsidP="00631F64">
      <w:pPr>
        <w:spacing w:before="7" w:line="280" w:lineRule="exact"/>
        <w:rPr>
          <w:sz w:val="28"/>
          <w:szCs w:val="28"/>
        </w:rPr>
        <w:sectPr w:rsidR="00631F64" w:rsidSect="00CD02FA">
          <w:type w:val="continuous"/>
          <w:pgSz w:w="11920" w:h="16840"/>
          <w:pgMar w:top="1560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space="708"/>
        </w:sectPr>
      </w:pPr>
    </w:p>
    <w:p w14:paraId="6979CFDB" w14:textId="77777777" w:rsidR="00F12AF1" w:rsidRDefault="00F12AF1" w:rsidP="00631F64">
      <w:pPr>
        <w:spacing w:before="40"/>
        <w:ind w:left="836" w:right="-63"/>
        <w:rPr>
          <w:sz w:val="24"/>
          <w:szCs w:val="24"/>
        </w:rPr>
      </w:pPr>
    </w:p>
    <w:p w14:paraId="0127FCBF" w14:textId="77777777" w:rsidR="00631F64" w:rsidRDefault="00631F64" w:rsidP="00631F64">
      <w:pPr>
        <w:spacing w:before="40"/>
        <w:ind w:left="836" w:right="-63"/>
        <w:rPr>
          <w:sz w:val="16"/>
          <w:szCs w:val="16"/>
        </w:rPr>
      </w:pPr>
      <w:r>
        <w:rPr>
          <w:sz w:val="24"/>
          <w:szCs w:val="24"/>
        </w:rPr>
        <w:t>6.óra: 12</w:t>
      </w:r>
      <w:r>
        <w:rPr>
          <w:position w:val="11"/>
          <w:sz w:val="16"/>
          <w:szCs w:val="16"/>
          <w:u w:val="single" w:color="000000"/>
        </w:rPr>
        <w:t>45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13</w:t>
      </w:r>
      <w:r>
        <w:rPr>
          <w:position w:val="11"/>
          <w:sz w:val="16"/>
          <w:szCs w:val="16"/>
          <w:u w:val="single" w:color="000000"/>
        </w:rPr>
        <w:t>30</w:t>
      </w:r>
    </w:p>
    <w:p w14:paraId="7617EC59" w14:textId="77777777" w:rsidR="00631F64" w:rsidRDefault="00631F64" w:rsidP="00631F64">
      <w:pPr>
        <w:spacing w:before="5" w:line="120" w:lineRule="exact"/>
        <w:rPr>
          <w:sz w:val="12"/>
          <w:szCs w:val="12"/>
        </w:rPr>
      </w:pPr>
    </w:p>
    <w:p w14:paraId="0ED2FEAF" w14:textId="77777777" w:rsidR="00631F64" w:rsidRDefault="00631F64" w:rsidP="00631F64">
      <w:pPr>
        <w:spacing w:line="200" w:lineRule="exact"/>
      </w:pPr>
    </w:p>
    <w:p w14:paraId="4F813140" w14:textId="77777777" w:rsidR="00631F64" w:rsidRDefault="00631F64" w:rsidP="00631F64">
      <w:pPr>
        <w:spacing w:line="300" w:lineRule="exact"/>
        <w:ind w:left="836" w:right="-63"/>
        <w:rPr>
          <w:sz w:val="16"/>
          <w:szCs w:val="16"/>
        </w:rPr>
      </w:pPr>
      <w:r>
        <w:rPr>
          <w:position w:val="-1"/>
          <w:sz w:val="24"/>
          <w:szCs w:val="24"/>
        </w:rPr>
        <w:t>7.óra: 13</w:t>
      </w:r>
      <w:r>
        <w:rPr>
          <w:position w:val="10"/>
          <w:sz w:val="16"/>
          <w:szCs w:val="16"/>
          <w:u w:val="single" w:color="000000"/>
        </w:rPr>
        <w:t>40</w:t>
      </w:r>
      <w:r>
        <w:rPr>
          <w:position w:val="10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– 14</w:t>
      </w:r>
      <w:r>
        <w:rPr>
          <w:position w:val="10"/>
          <w:sz w:val="16"/>
          <w:szCs w:val="16"/>
          <w:u w:val="single" w:color="000000"/>
        </w:rPr>
        <w:t>25</w:t>
      </w:r>
    </w:p>
    <w:p w14:paraId="2A4B4E80" w14:textId="77777777" w:rsidR="00631F64" w:rsidRDefault="00631F64" w:rsidP="00631F64">
      <w:pPr>
        <w:spacing w:before="7" w:line="140" w:lineRule="exact"/>
        <w:rPr>
          <w:sz w:val="15"/>
          <w:szCs w:val="15"/>
        </w:rPr>
      </w:pPr>
      <w:r>
        <w:br w:type="column"/>
      </w:r>
    </w:p>
    <w:p w14:paraId="260F4DB5" w14:textId="77777777" w:rsidR="00631F64" w:rsidRDefault="00631F64" w:rsidP="00631F64">
      <w:pPr>
        <w:spacing w:line="200" w:lineRule="exact"/>
      </w:pPr>
    </w:p>
    <w:p w14:paraId="3424DDFD" w14:textId="77777777" w:rsidR="00631F64" w:rsidRDefault="00631F64" w:rsidP="00631F64">
      <w:pPr>
        <w:rPr>
          <w:sz w:val="16"/>
          <w:szCs w:val="16"/>
        </w:rPr>
        <w:sectPr w:rsidR="00631F64" w:rsidSect="00CD02FA">
          <w:type w:val="continuous"/>
          <w:pgSz w:w="11920" w:h="16840"/>
          <w:pgMar w:top="1560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num="2" w:space="708" w:equalWidth="0">
            <w:col w:w="2474" w:space="3223"/>
            <w:col w:w="3623"/>
          </w:cols>
        </w:sectPr>
      </w:pPr>
      <w:r>
        <w:rPr>
          <w:sz w:val="24"/>
          <w:szCs w:val="24"/>
        </w:rPr>
        <w:t>6.szünet: 13</w:t>
      </w:r>
      <w:r>
        <w:rPr>
          <w:position w:val="11"/>
          <w:sz w:val="16"/>
          <w:szCs w:val="16"/>
          <w:u w:val="single" w:color="000000"/>
        </w:rPr>
        <w:t>30</w:t>
      </w:r>
      <w:r>
        <w:rPr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– 13</w:t>
      </w:r>
      <w:r>
        <w:rPr>
          <w:position w:val="11"/>
          <w:sz w:val="16"/>
          <w:szCs w:val="16"/>
          <w:u w:val="single" w:color="000000"/>
        </w:rPr>
        <w:t>40</w:t>
      </w:r>
    </w:p>
    <w:p w14:paraId="05650676" w14:textId="77777777" w:rsidR="00631F64" w:rsidRDefault="00631F64" w:rsidP="00631F64">
      <w:pPr>
        <w:spacing w:line="200" w:lineRule="exact"/>
      </w:pPr>
    </w:p>
    <w:p w14:paraId="0FB57E4A" w14:textId="77777777" w:rsidR="00631F64" w:rsidRDefault="00631F64" w:rsidP="00631F64">
      <w:pPr>
        <w:spacing w:before="14" w:line="240" w:lineRule="exact"/>
        <w:rPr>
          <w:sz w:val="24"/>
          <w:szCs w:val="24"/>
        </w:rPr>
      </w:pPr>
    </w:p>
    <w:p w14:paraId="40BA90CF" w14:textId="77777777" w:rsidR="00914BFA" w:rsidRDefault="00631F64" w:rsidP="00F12AF1">
      <w:pPr>
        <w:spacing w:before="29" w:line="360" w:lineRule="auto"/>
        <w:ind w:left="11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Csere-</w:t>
      </w:r>
      <w:proofErr w:type="spellStart"/>
      <w:r>
        <w:rPr>
          <w:sz w:val="24"/>
          <w:szCs w:val="24"/>
        </w:rPr>
        <w:t>erdő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Iskolájában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</w:t>
      </w:r>
      <w:proofErr w:type="spellStart"/>
      <w:r>
        <w:rPr>
          <w:sz w:val="24"/>
          <w:szCs w:val="24"/>
        </w:rPr>
        <w:t>Gáborján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Fő</w:t>
      </w:r>
      <w:proofErr w:type="spellEnd"/>
      <w:r>
        <w:rPr>
          <w:sz w:val="24"/>
          <w:szCs w:val="24"/>
        </w:rPr>
        <w:t xml:space="preserve"> u. 82. </w:t>
      </w:r>
      <w:proofErr w:type="spellStart"/>
      <w:r>
        <w:rPr>
          <w:sz w:val="24"/>
          <w:szCs w:val="24"/>
        </w:rPr>
        <w:t>Telephelye</w:t>
      </w:r>
      <w:proofErr w:type="spellEnd"/>
      <w:r>
        <w:rPr>
          <w:sz w:val="24"/>
          <w:szCs w:val="24"/>
        </w:rPr>
        <w:t>:</w:t>
      </w:r>
    </w:p>
    <w:p w14:paraId="50522A51" w14:textId="77777777" w:rsidR="00E275EB" w:rsidRPr="00F12AF1" w:rsidRDefault="00E275EB" w:rsidP="00F12AF1">
      <w:pPr>
        <w:spacing w:before="29" w:line="360" w:lineRule="auto"/>
        <w:ind w:left="116"/>
        <w:jc w:val="both"/>
        <w:rPr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2"/>
        <w:gridCol w:w="1317"/>
        <w:gridCol w:w="1235"/>
      </w:tblGrid>
      <w:tr w:rsidR="00A4468A" w14:paraId="790A7B5A" w14:textId="77777777" w:rsidTr="00E275EB">
        <w:trPr>
          <w:jc w:val="center"/>
        </w:trPr>
        <w:tc>
          <w:tcPr>
            <w:tcW w:w="3685" w:type="dxa"/>
            <w:gridSpan w:val="2"/>
            <w:shd w:val="clear" w:color="auto" w:fill="B8CCE4" w:themeFill="accent1" w:themeFillTint="66"/>
          </w:tcPr>
          <w:p w14:paraId="7B2E4C73" w14:textId="77777777" w:rsidR="00A4468A" w:rsidRPr="00E275EB" w:rsidRDefault="00A4468A" w:rsidP="00F12AF1">
            <w:pPr>
              <w:spacing w:line="360" w:lineRule="auto"/>
              <w:jc w:val="right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Beszélgetőkör</w:t>
            </w:r>
            <w:proofErr w:type="spellEnd"/>
          </w:p>
        </w:tc>
        <w:tc>
          <w:tcPr>
            <w:tcW w:w="1317" w:type="dxa"/>
            <w:shd w:val="clear" w:color="auto" w:fill="B8CCE4" w:themeFill="accent1" w:themeFillTint="66"/>
          </w:tcPr>
          <w:p w14:paraId="3A37CE9D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7:30</w:t>
            </w:r>
          </w:p>
        </w:tc>
        <w:tc>
          <w:tcPr>
            <w:tcW w:w="1235" w:type="dxa"/>
            <w:shd w:val="clear" w:color="auto" w:fill="B8CCE4" w:themeFill="accent1" w:themeFillTint="66"/>
          </w:tcPr>
          <w:p w14:paraId="09FE3A2D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7:45</w:t>
            </w:r>
          </w:p>
        </w:tc>
      </w:tr>
      <w:tr w:rsidR="00A4468A" w14:paraId="5F79BB1E" w14:textId="77777777" w:rsidTr="00E275EB">
        <w:trPr>
          <w:jc w:val="center"/>
        </w:trPr>
        <w:tc>
          <w:tcPr>
            <w:tcW w:w="1843" w:type="dxa"/>
          </w:tcPr>
          <w:p w14:paraId="222B35F1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6EC116F8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009B1FAF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7:45</w:t>
            </w:r>
          </w:p>
        </w:tc>
        <w:tc>
          <w:tcPr>
            <w:tcW w:w="1235" w:type="dxa"/>
          </w:tcPr>
          <w:p w14:paraId="5A1B2C27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8:30</w:t>
            </w:r>
          </w:p>
        </w:tc>
      </w:tr>
      <w:tr w:rsidR="00A4468A" w14:paraId="582FF903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5C0C693B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32DD586" w14:textId="77777777" w:rsidR="00A4468A" w:rsidRPr="00E275EB" w:rsidRDefault="00AC5FE5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1.</w:t>
            </w:r>
            <w:r w:rsidR="00A4468A" w:rsidRPr="00E275EB">
              <w:rPr>
                <w:position w:val="-12"/>
                <w:sz w:val="24"/>
                <w:szCs w:val="24"/>
              </w:rPr>
              <w:t>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70654E64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8:30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797D54ED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8:40</w:t>
            </w:r>
          </w:p>
        </w:tc>
      </w:tr>
      <w:tr w:rsidR="00A4468A" w14:paraId="4E65B6BF" w14:textId="77777777" w:rsidTr="00E275EB">
        <w:trPr>
          <w:jc w:val="center"/>
        </w:trPr>
        <w:tc>
          <w:tcPr>
            <w:tcW w:w="1843" w:type="dxa"/>
          </w:tcPr>
          <w:p w14:paraId="4370DE1A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5C056881" w14:textId="77777777" w:rsidR="00A4468A" w:rsidRPr="00E275EB" w:rsidRDefault="00A4468A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6870DA1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8:40</w:t>
            </w:r>
          </w:p>
        </w:tc>
        <w:tc>
          <w:tcPr>
            <w:tcW w:w="1235" w:type="dxa"/>
          </w:tcPr>
          <w:p w14:paraId="1622C17E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9:25</w:t>
            </w:r>
          </w:p>
        </w:tc>
      </w:tr>
      <w:tr w:rsidR="00A4468A" w14:paraId="7FE0A8A4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2F208B2A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E879291" w14:textId="77777777" w:rsidR="00A4468A" w:rsidRPr="00E275EB" w:rsidRDefault="00AC5FE5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2.</w:t>
            </w:r>
            <w:r w:rsidR="00A4468A" w:rsidRPr="00E275EB">
              <w:rPr>
                <w:position w:val="-12"/>
                <w:sz w:val="24"/>
                <w:szCs w:val="24"/>
              </w:rPr>
              <w:t>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20E8305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9:25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01C50F17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9:45</w:t>
            </w:r>
          </w:p>
        </w:tc>
      </w:tr>
      <w:tr w:rsidR="00A4468A" w14:paraId="63078DA4" w14:textId="77777777" w:rsidTr="00E275EB">
        <w:trPr>
          <w:jc w:val="center"/>
        </w:trPr>
        <w:tc>
          <w:tcPr>
            <w:tcW w:w="1843" w:type="dxa"/>
          </w:tcPr>
          <w:p w14:paraId="68B290C2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25685E7C" w14:textId="77777777" w:rsidR="00A4468A" w:rsidRPr="00E275EB" w:rsidRDefault="00A4468A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FFD8620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9:45</w:t>
            </w:r>
          </w:p>
        </w:tc>
        <w:tc>
          <w:tcPr>
            <w:tcW w:w="1235" w:type="dxa"/>
          </w:tcPr>
          <w:p w14:paraId="2C0F539E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10:30</w:t>
            </w:r>
          </w:p>
        </w:tc>
      </w:tr>
      <w:tr w:rsidR="00A4468A" w14:paraId="141F5F2E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33D1C417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15C7555" w14:textId="77777777" w:rsidR="00A4468A" w:rsidRPr="00E275EB" w:rsidRDefault="00AC5FE5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3.</w:t>
            </w:r>
            <w:r w:rsidR="00A4468A" w:rsidRPr="00E275EB">
              <w:rPr>
                <w:position w:val="-12"/>
                <w:sz w:val="24"/>
                <w:szCs w:val="24"/>
              </w:rPr>
              <w:t>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230E0297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10:30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6B8623FC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10:40</w:t>
            </w:r>
          </w:p>
        </w:tc>
      </w:tr>
      <w:tr w:rsidR="00A4468A" w14:paraId="3EC6428E" w14:textId="77777777" w:rsidTr="00E275EB">
        <w:trPr>
          <w:jc w:val="center"/>
        </w:trPr>
        <w:tc>
          <w:tcPr>
            <w:tcW w:w="1843" w:type="dxa"/>
          </w:tcPr>
          <w:p w14:paraId="12931917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303655BB" w14:textId="77777777" w:rsidR="00A4468A" w:rsidRPr="00E275EB" w:rsidRDefault="00A4468A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F83C0A0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10:40</w:t>
            </w:r>
          </w:p>
        </w:tc>
        <w:tc>
          <w:tcPr>
            <w:tcW w:w="1235" w:type="dxa"/>
          </w:tcPr>
          <w:p w14:paraId="6C817DDC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11:25</w:t>
            </w:r>
          </w:p>
        </w:tc>
      </w:tr>
      <w:tr w:rsidR="00A4468A" w14:paraId="71C0750A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56F40F23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BF58B7A" w14:textId="77777777" w:rsidR="00A4468A" w:rsidRPr="00E275EB" w:rsidRDefault="00AC5FE5" w:rsidP="00F12AF1">
            <w:pPr>
              <w:spacing w:line="360" w:lineRule="auto"/>
              <w:ind w:left="360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4.</w:t>
            </w:r>
            <w:r w:rsidR="00A4468A" w:rsidRPr="00E275EB">
              <w:rPr>
                <w:position w:val="-12"/>
                <w:sz w:val="24"/>
                <w:szCs w:val="24"/>
              </w:rPr>
              <w:t>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45F4B863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11:25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58528B8D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11:35</w:t>
            </w:r>
          </w:p>
        </w:tc>
      </w:tr>
      <w:tr w:rsidR="00A4468A" w14:paraId="0BDFED55" w14:textId="77777777" w:rsidTr="00E275EB">
        <w:trPr>
          <w:jc w:val="center"/>
        </w:trPr>
        <w:tc>
          <w:tcPr>
            <w:tcW w:w="1843" w:type="dxa"/>
          </w:tcPr>
          <w:p w14:paraId="7F56F225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45947CD6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C860045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11:35</w:t>
            </w:r>
          </w:p>
        </w:tc>
        <w:tc>
          <w:tcPr>
            <w:tcW w:w="1235" w:type="dxa"/>
          </w:tcPr>
          <w:p w14:paraId="6BC551CC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12:20</w:t>
            </w:r>
          </w:p>
        </w:tc>
      </w:tr>
      <w:tr w:rsidR="00A4468A" w14:paraId="5A5C2FE4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28A090D9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2E1ACCD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5.szünet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16AEF164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12:20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506F56A7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12:30</w:t>
            </w:r>
          </w:p>
        </w:tc>
      </w:tr>
      <w:tr w:rsidR="00A4468A" w14:paraId="06144DA8" w14:textId="77777777" w:rsidTr="00E275EB">
        <w:trPr>
          <w:jc w:val="center"/>
        </w:trPr>
        <w:tc>
          <w:tcPr>
            <w:tcW w:w="1843" w:type="dxa"/>
          </w:tcPr>
          <w:p w14:paraId="1DA614E6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077C7195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C1E132E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12:30</w:t>
            </w:r>
          </w:p>
        </w:tc>
        <w:tc>
          <w:tcPr>
            <w:tcW w:w="1235" w:type="dxa"/>
          </w:tcPr>
          <w:p w14:paraId="38D2B270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13:15</w:t>
            </w:r>
          </w:p>
        </w:tc>
      </w:tr>
      <w:tr w:rsidR="00A4468A" w14:paraId="6F19DD94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53F3C6C6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A1D823B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6.szünet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6919E547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13:15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217DB873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13:25</w:t>
            </w:r>
          </w:p>
        </w:tc>
      </w:tr>
      <w:tr w:rsidR="00A4468A" w14:paraId="5CC50A4C" w14:textId="77777777" w:rsidTr="00E275EB">
        <w:trPr>
          <w:jc w:val="center"/>
        </w:trPr>
        <w:tc>
          <w:tcPr>
            <w:tcW w:w="1843" w:type="dxa"/>
          </w:tcPr>
          <w:p w14:paraId="4E5673BF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65A33F53" w14:textId="77777777" w:rsidR="00A4468A" w:rsidRPr="00E275EB" w:rsidRDefault="00A4468A" w:rsidP="00E275EB">
            <w:pPr>
              <w:spacing w:line="360" w:lineRule="auto"/>
              <w:jc w:val="center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2C1444B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13:25</w:t>
            </w:r>
          </w:p>
        </w:tc>
        <w:tc>
          <w:tcPr>
            <w:tcW w:w="1235" w:type="dxa"/>
          </w:tcPr>
          <w:p w14:paraId="0B65D5BA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14:10</w:t>
            </w:r>
          </w:p>
        </w:tc>
      </w:tr>
      <w:tr w:rsidR="00A4468A" w14:paraId="4DB65354" w14:textId="77777777" w:rsidTr="00E275EB">
        <w:trPr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0E28FBA0" w14:textId="77777777" w:rsidR="00A4468A" w:rsidRPr="00E275EB" w:rsidRDefault="00A4468A" w:rsidP="00F12AF1">
            <w:pPr>
              <w:pStyle w:val="Listaszerbekezds"/>
              <w:spacing w:line="360" w:lineRule="auto"/>
              <w:ind w:left="1080"/>
              <w:rPr>
                <w:position w:val="-1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549DFD2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7.szünet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0E1C6C0F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14:10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736A3D15" w14:textId="77777777" w:rsidR="00A4468A" w:rsidRPr="00E275EB" w:rsidRDefault="00A4468A" w:rsidP="00F12AF1">
            <w:pPr>
              <w:spacing w:line="360" w:lineRule="auto"/>
              <w:rPr>
                <w:i/>
                <w:position w:val="-12"/>
                <w:sz w:val="24"/>
                <w:szCs w:val="24"/>
              </w:rPr>
            </w:pPr>
            <w:r w:rsidRPr="00E275EB">
              <w:rPr>
                <w:i/>
                <w:position w:val="-12"/>
                <w:sz w:val="24"/>
                <w:szCs w:val="24"/>
              </w:rPr>
              <w:t>14:20</w:t>
            </w:r>
          </w:p>
        </w:tc>
      </w:tr>
      <w:tr w:rsidR="00A4468A" w14:paraId="5965E1F3" w14:textId="77777777" w:rsidTr="00E275EB">
        <w:trPr>
          <w:jc w:val="center"/>
        </w:trPr>
        <w:tc>
          <w:tcPr>
            <w:tcW w:w="1843" w:type="dxa"/>
          </w:tcPr>
          <w:p w14:paraId="66A78B5D" w14:textId="77777777" w:rsidR="00A4468A" w:rsidRPr="00E275EB" w:rsidRDefault="00A4468A" w:rsidP="0029031D">
            <w:pPr>
              <w:pStyle w:val="Listaszerbekezds"/>
              <w:numPr>
                <w:ilvl w:val="0"/>
                <w:numId w:val="2"/>
              </w:numPr>
              <w:spacing w:line="360" w:lineRule="auto"/>
              <w:rPr>
                <w:position w:val="-12"/>
                <w:sz w:val="24"/>
                <w:szCs w:val="24"/>
              </w:rPr>
            </w:pPr>
            <w:proofErr w:type="spellStart"/>
            <w:r w:rsidRPr="00E275EB">
              <w:rPr>
                <w:position w:val="-12"/>
                <w:sz w:val="24"/>
                <w:szCs w:val="24"/>
              </w:rPr>
              <w:t>óra</w:t>
            </w:r>
            <w:proofErr w:type="spellEnd"/>
          </w:p>
        </w:tc>
        <w:tc>
          <w:tcPr>
            <w:tcW w:w="1842" w:type="dxa"/>
          </w:tcPr>
          <w:p w14:paraId="449A646C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</w:p>
        </w:tc>
        <w:tc>
          <w:tcPr>
            <w:tcW w:w="1317" w:type="dxa"/>
          </w:tcPr>
          <w:p w14:paraId="720B63D0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14:20</w:t>
            </w:r>
          </w:p>
        </w:tc>
        <w:tc>
          <w:tcPr>
            <w:tcW w:w="1235" w:type="dxa"/>
          </w:tcPr>
          <w:p w14:paraId="3A0127EF" w14:textId="77777777" w:rsidR="00A4468A" w:rsidRPr="00E275EB" w:rsidRDefault="00A4468A" w:rsidP="00F12AF1">
            <w:pPr>
              <w:spacing w:line="360" w:lineRule="auto"/>
              <w:rPr>
                <w:position w:val="-12"/>
                <w:sz w:val="24"/>
                <w:szCs w:val="24"/>
              </w:rPr>
            </w:pPr>
            <w:r w:rsidRPr="00E275EB">
              <w:rPr>
                <w:position w:val="-12"/>
                <w:sz w:val="24"/>
                <w:szCs w:val="24"/>
              </w:rPr>
              <w:t>15:05</w:t>
            </w:r>
          </w:p>
        </w:tc>
      </w:tr>
    </w:tbl>
    <w:p w14:paraId="349A1739" w14:textId="77777777" w:rsidR="00914BFA" w:rsidRDefault="00914BFA">
      <w:pPr>
        <w:spacing w:line="200" w:lineRule="exact"/>
        <w:rPr>
          <w:position w:val="-12"/>
          <w:sz w:val="24"/>
          <w:szCs w:val="24"/>
        </w:rPr>
      </w:pPr>
    </w:p>
    <w:p w14:paraId="5418992C" w14:textId="027698F6" w:rsidR="00E275EB" w:rsidRPr="00436302" w:rsidRDefault="00E275EB" w:rsidP="00E275EB">
      <w:pPr>
        <w:tabs>
          <w:tab w:val="left" w:pos="4100"/>
        </w:tabs>
        <w:spacing w:before="55" w:line="260" w:lineRule="exact"/>
        <w:ind w:right="3809"/>
        <w:rPr>
          <w:b/>
          <w:position w:val="-1"/>
          <w:sz w:val="24"/>
        </w:rPr>
      </w:pPr>
      <w:r>
        <w:rPr>
          <w:b/>
          <w:position w:val="-1"/>
          <w:sz w:val="24"/>
        </w:rPr>
        <w:tab/>
      </w:r>
    </w:p>
    <w:p w14:paraId="4EB91D00" w14:textId="77777777" w:rsidR="00914BFA" w:rsidRDefault="008C04DC" w:rsidP="00E275EB">
      <w:pPr>
        <w:spacing w:before="55" w:line="260" w:lineRule="exact"/>
        <w:ind w:right="3809"/>
        <w:rPr>
          <w:b/>
          <w:position w:val="-1"/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Délutáni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foglalkozások</w:t>
      </w:r>
      <w:proofErr w:type="spellEnd"/>
    </w:p>
    <w:p w14:paraId="2E9A780C" w14:textId="77777777" w:rsidR="008C04DC" w:rsidRDefault="008C04DC">
      <w:pPr>
        <w:spacing w:before="55" w:line="260" w:lineRule="exact"/>
        <w:ind w:left="3081" w:right="3809"/>
        <w:jc w:val="center"/>
        <w:rPr>
          <w:sz w:val="24"/>
          <w:szCs w:val="24"/>
        </w:rPr>
      </w:pPr>
    </w:p>
    <w:p w14:paraId="76FC1F2D" w14:textId="77777777" w:rsidR="00E275EB" w:rsidRDefault="00E275EB">
      <w:pPr>
        <w:spacing w:before="55" w:line="260" w:lineRule="exact"/>
        <w:ind w:left="3081" w:right="3809"/>
        <w:jc w:val="center"/>
        <w:rPr>
          <w:sz w:val="24"/>
          <w:szCs w:val="24"/>
        </w:rPr>
        <w:sectPr w:rsidR="00E275EB" w:rsidSect="00CD02FA">
          <w:type w:val="continuous"/>
          <w:pgSz w:w="11920" w:h="16840"/>
          <w:pgMar w:top="1135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space="708"/>
        </w:sectPr>
      </w:pPr>
    </w:p>
    <w:p w14:paraId="4144F1BE" w14:textId="77777777" w:rsidR="008C04DC" w:rsidRPr="00032F7C" w:rsidRDefault="008C04DC" w:rsidP="00E275EB">
      <w:pPr>
        <w:spacing w:before="53" w:line="360" w:lineRule="auto"/>
        <w:ind w:right="99"/>
        <w:rPr>
          <w:sz w:val="24"/>
          <w:szCs w:val="24"/>
        </w:rPr>
      </w:pPr>
      <w:proofErr w:type="spellStart"/>
      <w:r w:rsidRPr="00032F7C">
        <w:rPr>
          <w:sz w:val="24"/>
          <w:szCs w:val="24"/>
        </w:rPr>
        <w:t>Napközis</w:t>
      </w:r>
      <w:proofErr w:type="spellEnd"/>
      <w:r w:rsidRPr="00032F7C">
        <w:rPr>
          <w:sz w:val="24"/>
          <w:szCs w:val="24"/>
        </w:rPr>
        <w:t xml:space="preserve"> </w:t>
      </w:r>
      <w:proofErr w:type="spellStart"/>
      <w:r w:rsidRPr="00032F7C">
        <w:rPr>
          <w:sz w:val="24"/>
          <w:szCs w:val="24"/>
        </w:rPr>
        <w:t>foglalkozás</w:t>
      </w:r>
      <w:proofErr w:type="spellEnd"/>
      <w:r w:rsidRPr="00032F7C">
        <w:rPr>
          <w:sz w:val="24"/>
          <w:szCs w:val="24"/>
        </w:rPr>
        <w:t xml:space="preserve"> </w:t>
      </w:r>
    </w:p>
    <w:p w14:paraId="0CFACB30" w14:textId="77777777" w:rsidR="00914BFA" w:rsidRPr="00032F7C" w:rsidRDefault="008C04DC" w:rsidP="00E275EB">
      <w:pPr>
        <w:spacing w:before="53" w:line="360" w:lineRule="auto"/>
        <w:ind w:right="20"/>
        <w:rPr>
          <w:sz w:val="24"/>
          <w:szCs w:val="24"/>
        </w:rPr>
      </w:pPr>
      <w:proofErr w:type="spellStart"/>
      <w:r w:rsidRPr="00032F7C">
        <w:rPr>
          <w:sz w:val="24"/>
          <w:szCs w:val="24"/>
        </w:rPr>
        <w:t>Szakköri</w:t>
      </w:r>
      <w:proofErr w:type="spellEnd"/>
      <w:r w:rsidR="00E275EB" w:rsidRPr="00032F7C">
        <w:rPr>
          <w:sz w:val="24"/>
          <w:szCs w:val="24"/>
        </w:rPr>
        <w:t xml:space="preserve"> </w:t>
      </w:r>
      <w:proofErr w:type="spellStart"/>
      <w:r w:rsidRPr="00032F7C">
        <w:rPr>
          <w:position w:val="-1"/>
          <w:sz w:val="24"/>
          <w:szCs w:val="24"/>
        </w:rPr>
        <w:t>foglalkozások</w:t>
      </w:r>
      <w:proofErr w:type="spellEnd"/>
    </w:p>
    <w:p w14:paraId="0C5196A8" w14:textId="557E8D49" w:rsidR="00914BFA" w:rsidRPr="00032F7C" w:rsidRDefault="00E275EB" w:rsidP="00E275EB">
      <w:pPr>
        <w:spacing w:before="53" w:line="360" w:lineRule="auto"/>
      </w:pPr>
      <w:r w:rsidRPr="00032F7C">
        <w:br w:type="column"/>
      </w:r>
      <w:r w:rsidR="00A05572">
        <w:rPr>
          <w:sz w:val="24"/>
          <w:szCs w:val="24"/>
        </w:rPr>
        <w:t>14:00 – 16:30</w:t>
      </w:r>
    </w:p>
    <w:p w14:paraId="310D5092" w14:textId="48F9AB8A" w:rsidR="00914BFA" w:rsidRPr="00032F7C" w:rsidRDefault="00A05572" w:rsidP="00E275EB">
      <w:pPr>
        <w:spacing w:line="360" w:lineRule="auto"/>
        <w:rPr>
          <w:sz w:val="24"/>
          <w:szCs w:val="24"/>
        </w:rPr>
        <w:sectPr w:rsidR="00914BFA" w:rsidRPr="00032F7C" w:rsidSect="00CD02FA">
          <w:type w:val="continuous"/>
          <w:pgSz w:w="11920" w:h="16840"/>
          <w:pgMar w:top="1560" w:right="1300" w:bottom="280" w:left="1300" w:header="708" w:footer="708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cols w:num="2" w:space="708" w:equalWidth="0">
            <w:col w:w="2288" w:space="2225"/>
            <w:col w:w="4807"/>
          </w:cols>
        </w:sectPr>
      </w:pPr>
      <w:r>
        <w:rPr>
          <w:sz w:val="24"/>
          <w:szCs w:val="24"/>
        </w:rPr>
        <w:t>14:05 – 16.00</w:t>
      </w:r>
    </w:p>
    <w:p w14:paraId="66D8CAF3" w14:textId="77777777" w:rsidR="00914BFA" w:rsidRDefault="008C04DC" w:rsidP="00E7644E">
      <w:pPr>
        <w:spacing w:before="29" w:line="360" w:lineRule="auto"/>
        <w:ind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  </w:t>
      </w:r>
      <w:proofErr w:type="spellStart"/>
      <w:r>
        <w:rPr>
          <w:sz w:val="24"/>
          <w:szCs w:val="24"/>
        </w:rPr>
        <w:t>tanóra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kezdetét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és</w:t>
      </w:r>
      <w:proofErr w:type="spellEnd"/>
      <w:r w:rsidR="00AC5FE5">
        <w:rPr>
          <w:sz w:val="24"/>
          <w:szCs w:val="24"/>
        </w:rPr>
        <w:t xml:space="preserve">   </w:t>
      </w:r>
      <w:proofErr w:type="spellStart"/>
      <w:r w:rsidR="00AC5FE5">
        <w:rPr>
          <w:sz w:val="24"/>
          <w:szCs w:val="24"/>
        </w:rPr>
        <w:t>végét</w:t>
      </w:r>
      <w:proofErr w:type="spellEnd"/>
      <w:r w:rsidR="00AC5FE5">
        <w:rPr>
          <w:sz w:val="24"/>
          <w:szCs w:val="24"/>
        </w:rPr>
        <w:t xml:space="preserve">   </w:t>
      </w:r>
      <w:proofErr w:type="spellStart"/>
      <w:r w:rsidR="00AC5FE5">
        <w:rPr>
          <w:sz w:val="24"/>
          <w:szCs w:val="24"/>
        </w:rPr>
        <w:t>csengetés</w:t>
      </w:r>
      <w:proofErr w:type="spellEnd"/>
      <w:r w:rsidR="00AC5FE5">
        <w:rPr>
          <w:sz w:val="24"/>
          <w:szCs w:val="24"/>
        </w:rPr>
        <w:t xml:space="preserve">   </w:t>
      </w:r>
      <w:proofErr w:type="spellStart"/>
      <w:r w:rsidR="00AC5FE5">
        <w:rPr>
          <w:sz w:val="24"/>
          <w:szCs w:val="24"/>
        </w:rPr>
        <w:t>jelzi</w:t>
      </w:r>
      <w:proofErr w:type="spellEnd"/>
      <w:r w:rsidR="00F75D94">
        <w:rPr>
          <w:sz w:val="24"/>
          <w:szCs w:val="24"/>
        </w:rPr>
        <w:t xml:space="preserve">, </w:t>
      </w:r>
      <w:proofErr w:type="spellStart"/>
      <w:r w:rsidR="00F75D94"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  a   </w:t>
      </w:r>
      <w:proofErr w:type="spellStart"/>
      <w:r>
        <w:rPr>
          <w:sz w:val="24"/>
          <w:szCs w:val="24"/>
        </w:rPr>
        <w:t>tanóra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vége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  5   </w:t>
      </w:r>
      <w:proofErr w:type="spellStart"/>
      <w:r>
        <w:rPr>
          <w:sz w:val="24"/>
          <w:szCs w:val="24"/>
        </w:rPr>
        <w:t>perccel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jelzőcsengetés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hangzik</w:t>
      </w:r>
      <w:proofErr w:type="spellEnd"/>
      <w:r>
        <w:rPr>
          <w:sz w:val="24"/>
          <w:szCs w:val="24"/>
        </w:rPr>
        <w:t xml:space="preserve"> el.</w:t>
      </w:r>
      <w:r w:rsidR="002C739B">
        <w:rPr>
          <w:sz w:val="24"/>
          <w:szCs w:val="24"/>
        </w:rPr>
        <w:t xml:space="preserve"> </w:t>
      </w:r>
    </w:p>
    <w:p w14:paraId="25EECB48" w14:textId="77777777" w:rsidR="00914BFA" w:rsidRDefault="008C04DC" w:rsidP="000B7C77">
      <w:pPr>
        <w:spacing w:line="360" w:lineRule="auto"/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tanítás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8:00 </w:t>
      </w:r>
      <w:proofErr w:type="spellStart"/>
      <w:r>
        <w:rPr>
          <w:sz w:val="24"/>
          <w:szCs w:val="24"/>
        </w:rPr>
        <w:t>órától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délután</w:t>
      </w:r>
      <w:proofErr w:type="spellEnd"/>
      <w:r>
        <w:rPr>
          <w:sz w:val="24"/>
          <w:szCs w:val="24"/>
        </w:rPr>
        <w:t xml:space="preserve"> 16:00 </w:t>
      </w:r>
      <w:proofErr w:type="spellStart"/>
      <w:r>
        <w:rPr>
          <w:sz w:val="24"/>
          <w:szCs w:val="24"/>
        </w:rPr>
        <w:t>óráig</w:t>
      </w:r>
      <w:proofErr w:type="spellEnd"/>
      <w:r>
        <w:rPr>
          <w:sz w:val="24"/>
          <w:szCs w:val="24"/>
        </w:rPr>
        <w:t xml:space="preserve"> tart</w:t>
      </w:r>
      <w:r w:rsidR="00D04A2F">
        <w:rPr>
          <w:sz w:val="24"/>
          <w:szCs w:val="24"/>
        </w:rPr>
        <w:t xml:space="preserve">, </w:t>
      </w:r>
      <w:proofErr w:type="spellStart"/>
      <w:r w:rsidR="00D04A2F">
        <w:rPr>
          <w:sz w:val="24"/>
          <w:szCs w:val="24"/>
        </w:rPr>
        <w:t>ügyeletet</w:t>
      </w:r>
      <w:proofErr w:type="spellEnd"/>
      <w:r w:rsidR="00D04A2F">
        <w:rPr>
          <w:sz w:val="24"/>
          <w:szCs w:val="24"/>
        </w:rPr>
        <w:t xml:space="preserve"> </w:t>
      </w:r>
      <w:proofErr w:type="spellStart"/>
      <w:r w:rsidR="00D04A2F">
        <w:rPr>
          <w:sz w:val="24"/>
          <w:szCs w:val="24"/>
        </w:rPr>
        <w:t>tartunk</w:t>
      </w:r>
      <w:proofErr w:type="spellEnd"/>
      <w:r w:rsidR="00D04A2F">
        <w:rPr>
          <w:sz w:val="24"/>
          <w:szCs w:val="24"/>
        </w:rPr>
        <w:t xml:space="preserve"> 16.30-ig.   A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Csere-</w:t>
      </w:r>
      <w:proofErr w:type="spellStart"/>
      <w:r>
        <w:rPr>
          <w:sz w:val="24"/>
          <w:szCs w:val="24"/>
        </w:rPr>
        <w:t>erdő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</w:t>
      </w:r>
      <w:r w:rsidR="003471E3">
        <w:rPr>
          <w:sz w:val="24"/>
          <w:szCs w:val="24"/>
        </w:rPr>
        <w:t>ános</w:t>
      </w:r>
      <w:proofErr w:type="spellEnd"/>
      <w:r w:rsidR="003471E3">
        <w:rPr>
          <w:sz w:val="24"/>
          <w:szCs w:val="24"/>
        </w:rPr>
        <w:t xml:space="preserve"> </w:t>
      </w:r>
      <w:proofErr w:type="spellStart"/>
      <w:r w:rsidR="003471E3">
        <w:rPr>
          <w:sz w:val="24"/>
          <w:szCs w:val="24"/>
        </w:rPr>
        <w:t>Iskola</w:t>
      </w:r>
      <w:proofErr w:type="spellEnd"/>
      <w:r w:rsidR="003471E3">
        <w:rPr>
          <w:sz w:val="24"/>
          <w:szCs w:val="24"/>
        </w:rPr>
        <w:t xml:space="preserve"> </w:t>
      </w:r>
      <w:proofErr w:type="spellStart"/>
      <w:r w:rsidR="003471E3">
        <w:rPr>
          <w:sz w:val="24"/>
          <w:szCs w:val="24"/>
        </w:rPr>
        <w:t>és</w:t>
      </w:r>
      <w:proofErr w:type="spellEnd"/>
      <w:r w:rsidR="003471E3">
        <w:rPr>
          <w:sz w:val="24"/>
          <w:szCs w:val="24"/>
        </w:rPr>
        <w:t xml:space="preserve"> AMI </w:t>
      </w:r>
      <w:proofErr w:type="spellStart"/>
      <w:r w:rsidR="003471E3">
        <w:rPr>
          <w:sz w:val="24"/>
          <w:szCs w:val="24"/>
        </w:rPr>
        <w:t>Gáborján</w:t>
      </w:r>
      <w:proofErr w:type="spellEnd"/>
      <w:r w:rsidR="003471E3">
        <w:rPr>
          <w:sz w:val="24"/>
          <w:szCs w:val="24"/>
        </w:rPr>
        <w:t xml:space="preserve"> </w:t>
      </w:r>
      <w:proofErr w:type="spellStart"/>
      <w:r w:rsidR="003471E3">
        <w:rPr>
          <w:sz w:val="24"/>
          <w:szCs w:val="24"/>
        </w:rPr>
        <w:t>Fő</w:t>
      </w:r>
      <w:proofErr w:type="spellEnd"/>
      <w:r w:rsidR="003471E3">
        <w:rPr>
          <w:sz w:val="24"/>
          <w:szCs w:val="24"/>
        </w:rPr>
        <w:t xml:space="preserve"> u. 82. </w:t>
      </w:r>
      <w:proofErr w:type="spellStart"/>
      <w:r w:rsidR="003471E3">
        <w:rPr>
          <w:sz w:val="24"/>
          <w:szCs w:val="24"/>
        </w:rPr>
        <w:t>Telephelye</w:t>
      </w:r>
      <w:proofErr w:type="spellEnd"/>
      <w:r w:rsidR="003471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tanítás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7:30 – 16:00 </w:t>
      </w:r>
      <w:proofErr w:type="spellStart"/>
      <w:r>
        <w:rPr>
          <w:sz w:val="24"/>
          <w:szCs w:val="24"/>
        </w:rPr>
        <w:t>óráig</w:t>
      </w:r>
      <w:proofErr w:type="spellEnd"/>
      <w:r>
        <w:rPr>
          <w:sz w:val="24"/>
          <w:szCs w:val="24"/>
        </w:rPr>
        <w:t xml:space="preserve"> tart.</w:t>
      </w:r>
      <w:r w:rsidR="00AC5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intézményben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ügyeletet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tartunk</w:t>
      </w:r>
      <w:proofErr w:type="spellEnd"/>
      <w:r>
        <w:rPr>
          <w:sz w:val="24"/>
          <w:szCs w:val="24"/>
        </w:rPr>
        <w:t xml:space="preserve"> 16:30 </w:t>
      </w:r>
      <w:proofErr w:type="spellStart"/>
      <w:r>
        <w:rPr>
          <w:sz w:val="24"/>
          <w:szCs w:val="24"/>
        </w:rPr>
        <w:t>óráig</w:t>
      </w:r>
      <w:proofErr w:type="spellEnd"/>
      <w:r>
        <w:rPr>
          <w:sz w:val="24"/>
          <w:szCs w:val="24"/>
        </w:rPr>
        <w:t>.</w:t>
      </w:r>
    </w:p>
    <w:p w14:paraId="54F95E6C" w14:textId="77777777" w:rsidR="00914BFA" w:rsidRDefault="00F75D94" w:rsidP="000B7C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legkésőbb</w:t>
      </w:r>
      <w:proofErr w:type="spellEnd"/>
      <w:r>
        <w:rPr>
          <w:sz w:val="24"/>
          <w:szCs w:val="24"/>
        </w:rPr>
        <w:t xml:space="preserve"> 16</w:t>
      </w:r>
      <w:r w:rsidR="008C04DC">
        <w:rPr>
          <w:sz w:val="24"/>
          <w:szCs w:val="24"/>
        </w:rPr>
        <w:t>-</w:t>
      </w:r>
      <w:r>
        <w:rPr>
          <w:sz w:val="24"/>
          <w:szCs w:val="24"/>
        </w:rPr>
        <w:t xml:space="preserve">kor </w:t>
      </w:r>
      <w:proofErr w:type="spellStart"/>
      <w:r>
        <w:rPr>
          <w:sz w:val="24"/>
          <w:szCs w:val="24"/>
        </w:rPr>
        <w:t>befejeződnek</w:t>
      </w:r>
      <w:proofErr w:type="spellEnd"/>
      <w:r w:rsidR="008C04DC">
        <w:rPr>
          <w:sz w:val="24"/>
          <w:szCs w:val="24"/>
        </w:rPr>
        <w:t>.  (</w:t>
      </w:r>
      <w:proofErr w:type="spellStart"/>
      <w:r>
        <w:rPr>
          <w:sz w:val="24"/>
          <w:szCs w:val="24"/>
        </w:rPr>
        <w:t>Kivétel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Alapfokú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Művészeti</w:t>
      </w:r>
      <w:proofErr w:type="spellEnd"/>
    </w:p>
    <w:p w14:paraId="7DA84A32" w14:textId="77777777" w:rsidR="00AC5FE5" w:rsidRDefault="00AC5FE5" w:rsidP="000B7C77">
      <w:pPr>
        <w:spacing w:before="72" w:line="360" w:lineRule="auto"/>
        <w:ind w:right="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foglalkozásai</w:t>
      </w:r>
      <w:proofErr w:type="spellEnd"/>
      <w:r w:rsidR="00F75D9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AC5FE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tanítás</w:t>
      </w:r>
      <w:proofErr w:type="spellEnd"/>
      <w:proofErr w:type="gramEnd"/>
      <w:r w:rsidRPr="00AC5F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eredményessége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érdekében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órára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időben</w:t>
      </w:r>
      <w:proofErr w:type="spellEnd"/>
      <w:r>
        <w:rPr>
          <w:sz w:val="24"/>
          <w:szCs w:val="24"/>
        </w:rPr>
        <w:t xml:space="preserve">,  a  </w:t>
      </w:r>
      <w:proofErr w:type="spellStart"/>
      <w:r>
        <w:rPr>
          <w:sz w:val="24"/>
          <w:szCs w:val="24"/>
        </w:rPr>
        <w:t>szükséges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eszközökkel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érkezzenek</w:t>
      </w:r>
      <w:proofErr w:type="spellEnd"/>
      <w:r>
        <w:rPr>
          <w:sz w:val="24"/>
          <w:szCs w:val="24"/>
        </w:rPr>
        <w:t xml:space="preserve"> meg.</w:t>
      </w:r>
    </w:p>
    <w:p w14:paraId="3C334EC2" w14:textId="77777777" w:rsidR="00AC5FE5" w:rsidRDefault="00AC5FE5" w:rsidP="000B7C77">
      <w:pPr>
        <w:spacing w:line="360" w:lineRule="auto"/>
        <w:ind w:right="6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létesítményeit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helyiségeit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használhatják</w:t>
      </w:r>
      <w:proofErr w:type="spellEnd"/>
      <w:r>
        <w:rPr>
          <w:sz w:val="24"/>
          <w:szCs w:val="24"/>
        </w:rPr>
        <w:t>.</w:t>
      </w:r>
    </w:p>
    <w:p w14:paraId="17614637" w14:textId="77777777" w:rsidR="00AC5FE5" w:rsidRDefault="00AC5FE5" w:rsidP="000B7C77">
      <w:pPr>
        <w:spacing w:before="9" w:line="360" w:lineRule="auto"/>
        <w:jc w:val="both"/>
        <w:rPr>
          <w:sz w:val="11"/>
          <w:szCs w:val="11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tanulóknak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szünetekben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udvaron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tartózkodniuk</w:t>
      </w:r>
      <w:proofErr w:type="spellEnd"/>
      <w:r>
        <w:rPr>
          <w:sz w:val="24"/>
          <w:szCs w:val="24"/>
        </w:rPr>
        <w:t>.</w:t>
      </w:r>
      <w:r w:rsidRPr="00AC5FE5">
        <w:rPr>
          <w:sz w:val="11"/>
          <w:szCs w:val="11"/>
        </w:rPr>
        <w:t xml:space="preserve"> </w:t>
      </w:r>
    </w:p>
    <w:p w14:paraId="09CF6860" w14:textId="77777777" w:rsidR="00AC5FE5" w:rsidRDefault="00AC5FE5" w:rsidP="000B7C77">
      <w:pPr>
        <w:spacing w:line="360" w:lineRule="auto"/>
        <w:ind w:right="7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Rossz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tantermekben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folyosón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maradhatnak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nevelői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mellett</w:t>
      </w:r>
      <w:proofErr w:type="spellEnd"/>
      <w:r>
        <w:rPr>
          <w:sz w:val="24"/>
          <w:szCs w:val="24"/>
        </w:rPr>
        <w:t>.</w:t>
      </w:r>
    </w:p>
    <w:p w14:paraId="74E3EDC8" w14:textId="77777777" w:rsidR="00AC5FE5" w:rsidRPr="000B7C77" w:rsidRDefault="00AC5FE5" w:rsidP="000B7C77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 </w:t>
      </w:r>
      <w:proofErr w:type="spellStart"/>
      <w:r>
        <w:rPr>
          <w:sz w:val="24"/>
          <w:szCs w:val="24"/>
        </w:rPr>
        <w:t>második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óra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utáni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szünetben</w:t>
      </w:r>
      <w:proofErr w:type="spellEnd"/>
      <w:r>
        <w:rPr>
          <w:sz w:val="24"/>
          <w:szCs w:val="24"/>
        </w:rPr>
        <w:t xml:space="preserve">   a  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 a   </w:t>
      </w:r>
      <w:proofErr w:type="spellStart"/>
      <w:proofErr w:type="gramStart"/>
      <w:r>
        <w:rPr>
          <w:sz w:val="24"/>
          <w:szCs w:val="24"/>
        </w:rPr>
        <w:t>tantermekben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 a   Fekete   Borbála </w:t>
      </w:r>
      <w:proofErr w:type="spellStart"/>
      <w:r w:rsidRPr="000B7C77">
        <w:rPr>
          <w:sz w:val="24"/>
          <w:szCs w:val="24"/>
        </w:rPr>
        <w:t>tagintézmény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esetében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ebédlőben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fogyaszthatják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tízórait</w:t>
      </w:r>
      <w:proofErr w:type="spellEnd"/>
      <w:r w:rsidRPr="000B7C77">
        <w:rPr>
          <w:sz w:val="24"/>
          <w:szCs w:val="24"/>
        </w:rPr>
        <w:t>.</w:t>
      </w:r>
    </w:p>
    <w:p w14:paraId="672619B9" w14:textId="6BF7468D" w:rsidR="00AC5FE5" w:rsidRPr="000B7C77" w:rsidRDefault="00AC5FE5" w:rsidP="000B7C77">
      <w:pPr>
        <w:spacing w:line="360" w:lineRule="auto"/>
        <w:ind w:right="83"/>
        <w:jc w:val="both"/>
        <w:rPr>
          <w:sz w:val="24"/>
          <w:szCs w:val="24"/>
        </w:rPr>
      </w:pPr>
      <w:proofErr w:type="gramStart"/>
      <w:r w:rsidRPr="000B7C77">
        <w:rPr>
          <w:sz w:val="24"/>
          <w:szCs w:val="24"/>
        </w:rPr>
        <w:t xml:space="preserve">Az  </w:t>
      </w:r>
      <w:proofErr w:type="spellStart"/>
      <w:r w:rsidRPr="000B7C77">
        <w:rPr>
          <w:sz w:val="24"/>
          <w:szCs w:val="24"/>
        </w:rPr>
        <w:t>óra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kezdete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előtt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osztályoknak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sorakozniuk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kell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majd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ügyeletes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nevelő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utasítása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szerint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osztálytermekbe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kell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vonulniuk</w:t>
      </w:r>
      <w:proofErr w:type="spellEnd"/>
      <w:r w:rsidRPr="000B7C77">
        <w:rPr>
          <w:sz w:val="24"/>
          <w:szCs w:val="24"/>
        </w:rPr>
        <w:t>.</w:t>
      </w:r>
      <w:r w:rsidR="00F12AF1" w:rsidRPr="000B7C77">
        <w:rPr>
          <w:sz w:val="24"/>
          <w:szCs w:val="24"/>
        </w:rPr>
        <w:t xml:space="preserve"> </w:t>
      </w:r>
    </w:p>
    <w:p w14:paraId="3BB5C904" w14:textId="77777777" w:rsidR="00E275EB" w:rsidRDefault="00E275EB" w:rsidP="00E275EB">
      <w:pPr>
        <w:spacing w:line="360" w:lineRule="auto"/>
        <w:ind w:right="83"/>
        <w:jc w:val="both"/>
        <w:rPr>
          <w:sz w:val="24"/>
          <w:szCs w:val="24"/>
        </w:rPr>
      </w:pPr>
    </w:p>
    <w:p w14:paraId="47ED6D21" w14:textId="77777777" w:rsidR="00631F64" w:rsidRPr="00306436" w:rsidRDefault="00631F64" w:rsidP="004F1A02">
      <w:pPr>
        <w:pStyle w:val="Cmsor2"/>
      </w:pPr>
      <w:bookmarkStart w:id="7" w:name="_Toc62198481"/>
      <w:proofErr w:type="spellStart"/>
      <w:r w:rsidRPr="00306436">
        <w:t>Iskolai</w:t>
      </w:r>
      <w:proofErr w:type="spellEnd"/>
      <w:r w:rsidRPr="00306436">
        <w:t xml:space="preserve"> </w:t>
      </w:r>
      <w:proofErr w:type="spellStart"/>
      <w:r w:rsidRPr="00306436">
        <w:t>szünetekben</w:t>
      </w:r>
      <w:proofErr w:type="spellEnd"/>
      <w:r w:rsidRPr="00306436">
        <w:t xml:space="preserve"> </w:t>
      </w:r>
      <w:proofErr w:type="spellStart"/>
      <w:r w:rsidRPr="00306436">
        <w:t>ügyeleti</w:t>
      </w:r>
      <w:proofErr w:type="spellEnd"/>
      <w:r w:rsidRPr="00306436">
        <w:t xml:space="preserve"> rend</w:t>
      </w:r>
      <w:bookmarkEnd w:id="7"/>
    </w:p>
    <w:p w14:paraId="7A805A2F" w14:textId="77777777" w:rsidR="00631F64" w:rsidRDefault="00631F64" w:rsidP="00631F64">
      <w:pPr>
        <w:spacing w:line="360" w:lineRule="auto"/>
        <w:ind w:right="71"/>
        <w:jc w:val="both"/>
        <w:rPr>
          <w:sz w:val="12"/>
          <w:szCs w:val="12"/>
        </w:rPr>
      </w:pPr>
    </w:p>
    <w:p w14:paraId="2910BD0E" w14:textId="77777777" w:rsidR="00631F64" w:rsidRDefault="00631F64" w:rsidP="00E7644E">
      <w:pPr>
        <w:spacing w:line="360" w:lineRule="auto"/>
        <w:ind w:right="71" w:firstLine="360"/>
        <w:jc w:val="both"/>
        <w:rPr>
          <w:sz w:val="16"/>
          <w:szCs w:val="16"/>
        </w:rPr>
      </w:pP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napokon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hivatalos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intézése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iskolatitkári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irodában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történik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9</w:t>
      </w:r>
      <w:r>
        <w:rPr>
          <w:position w:val="11"/>
          <w:sz w:val="16"/>
          <w:szCs w:val="16"/>
          <w:u w:val="single" w:color="000000"/>
        </w:rPr>
        <w:t>00</w:t>
      </w:r>
      <w:r>
        <w:rPr>
          <w:position w:val="11"/>
          <w:sz w:val="16"/>
          <w:szCs w:val="16"/>
        </w:rPr>
        <w:t xml:space="preserve">  </w:t>
      </w:r>
      <w:proofErr w:type="spellStart"/>
      <w:r>
        <w:rPr>
          <w:sz w:val="24"/>
          <w:szCs w:val="24"/>
        </w:rPr>
        <w:t>óra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15</w:t>
      </w:r>
      <w:r>
        <w:rPr>
          <w:position w:val="11"/>
          <w:sz w:val="16"/>
          <w:szCs w:val="16"/>
          <w:u w:val="single" w:color="000000"/>
        </w:rPr>
        <w:t>00</w:t>
      </w:r>
    </w:p>
    <w:p w14:paraId="02317EDB" w14:textId="77777777" w:rsidR="00631F64" w:rsidRDefault="00631F64" w:rsidP="000B7C77">
      <w:pPr>
        <w:spacing w:before="41" w:line="360" w:lineRule="auto"/>
        <w:ind w:right="812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óra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között</w:t>
      </w:r>
      <w:proofErr w:type="spellEnd"/>
      <w:r>
        <w:rPr>
          <w:sz w:val="24"/>
          <w:szCs w:val="24"/>
        </w:rPr>
        <w:t>.</w:t>
      </w:r>
    </w:p>
    <w:p w14:paraId="3FDC56F3" w14:textId="77777777" w:rsidR="00631F64" w:rsidRDefault="00631F64" w:rsidP="000B7C77">
      <w:pPr>
        <w:spacing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intézmény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szünetekben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hivatalos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intézésére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külön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ügyeleti</w:t>
      </w:r>
      <w:proofErr w:type="spellEnd"/>
      <w:r>
        <w:rPr>
          <w:sz w:val="24"/>
          <w:szCs w:val="24"/>
        </w:rPr>
        <w:t xml:space="preserve"> rend </w:t>
      </w:r>
      <w:proofErr w:type="spellStart"/>
      <w:r>
        <w:rPr>
          <w:sz w:val="24"/>
          <w:szCs w:val="24"/>
        </w:rPr>
        <w:t>szerint</w:t>
      </w:r>
      <w:proofErr w:type="spellEnd"/>
      <w:r>
        <w:rPr>
          <w:sz w:val="24"/>
          <w:szCs w:val="24"/>
        </w:rPr>
        <w:t xml:space="preserve"> tart </w:t>
      </w:r>
      <w:proofErr w:type="spellStart"/>
      <w:r>
        <w:rPr>
          <w:sz w:val="24"/>
          <w:szCs w:val="24"/>
        </w:rPr>
        <w:t>nyitva</w:t>
      </w:r>
      <w:proofErr w:type="spellEnd"/>
      <w:r>
        <w:rPr>
          <w:sz w:val="24"/>
          <w:szCs w:val="24"/>
        </w:rPr>
        <w:t>.</w:t>
      </w:r>
    </w:p>
    <w:p w14:paraId="03007563" w14:textId="77777777" w:rsidR="00631F64" w:rsidRDefault="00631F64" w:rsidP="000B7C77">
      <w:pPr>
        <w:spacing w:line="360" w:lineRule="auto"/>
        <w:ind w:right="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ügyeleti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igazgatója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határozza</w:t>
      </w:r>
      <w:proofErr w:type="spellEnd"/>
      <w:r>
        <w:rPr>
          <w:sz w:val="24"/>
          <w:szCs w:val="24"/>
        </w:rPr>
        <w:t xml:space="preserve">  meg,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szünet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megkezdése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szülők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nevelők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tudomására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hozza</w:t>
      </w:r>
      <w:proofErr w:type="spellEnd"/>
      <w:r>
        <w:rPr>
          <w:sz w:val="24"/>
          <w:szCs w:val="24"/>
        </w:rPr>
        <w:t>.</w:t>
      </w:r>
    </w:p>
    <w:p w14:paraId="43A3F78F" w14:textId="23DE5F77" w:rsidR="00631F64" w:rsidRDefault="00631F64" w:rsidP="000B7C77">
      <w:pPr>
        <w:spacing w:line="360" w:lineRule="auto"/>
        <w:ind w:right="8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épületében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dolgozókon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tanulókon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kívül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hivatalos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ügyet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intézők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tartózkodhatnak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igazgatójától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engedélyt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kaptak</w:t>
      </w:r>
      <w:proofErr w:type="spellEnd"/>
      <w:r>
        <w:rPr>
          <w:sz w:val="24"/>
          <w:szCs w:val="24"/>
        </w:rPr>
        <w:t>.</w:t>
      </w:r>
    </w:p>
    <w:p w14:paraId="25010EC8" w14:textId="325406E4" w:rsidR="000B7C77" w:rsidRDefault="000B7C77" w:rsidP="000B7C77">
      <w:pPr>
        <w:spacing w:line="360" w:lineRule="auto"/>
        <w:ind w:right="82"/>
        <w:jc w:val="both"/>
        <w:rPr>
          <w:sz w:val="24"/>
          <w:szCs w:val="24"/>
        </w:rPr>
      </w:pPr>
    </w:p>
    <w:p w14:paraId="5C991F69" w14:textId="7AE035D4" w:rsidR="000B7C77" w:rsidRDefault="000B7C77" w:rsidP="000B7C77">
      <w:pPr>
        <w:spacing w:line="360" w:lineRule="auto"/>
        <w:ind w:right="82"/>
        <w:jc w:val="both"/>
        <w:rPr>
          <w:sz w:val="24"/>
          <w:szCs w:val="24"/>
        </w:rPr>
      </w:pPr>
    </w:p>
    <w:p w14:paraId="067E0087" w14:textId="2B5964E4" w:rsidR="000B7C77" w:rsidRDefault="000B7C77" w:rsidP="000B7C77">
      <w:pPr>
        <w:spacing w:line="360" w:lineRule="auto"/>
        <w:ind w:right="82"/>
        <w:jc w:val="both"/>
        <w:rPr>
          <w:sz w:val="24"/>
          <w:szCs w:val="24"/>
        </w:rPr>
      </w:pPr>
    </w:p>
    <w:p w14:paraId="1F80585F" w14:textId="77777777" w:rsidR="00334BA6" w:rsidRDefault="00334BA6" w:rsidP="000B7C77">
      <w:pPr>
        <w:spacing w:line="360" w:lineRule="auto"/>
        <w:ind w:right="82"/>
        <w:jc w:val="both"/>
        <w:rPr>
          <w:sz w:val="24"/>
          <w:szCs w:val="24"/>
        </w:rPr>
      </w:pPr>
    </w:p>
    <w:p w14:paraId="045D0352" w14:textId="77777777" w:rsidR="00306436" w:rsidRDefault="00306436" w:rsidP="000B7C77">
      <w:pPr>
        <w:jc w:val="both"/>
        <w:rPr>
          <w:sz w:val="16"/>
          <w:szCs w:val="16"/>
        </w:rPr>
      </w:pPr>
    </w:p>
    <w:p w14:paraId="7F550726" w14:textId="77777777" w:rsidR="00631F64" w:rsidRPr="00306436" w:rsidRDefault="00631F64" w:rsidP="004F1A02">
      <w:pPr>
        <w:pStyle w:val="Cmsor2"/>
      </w:pPr>
      <w:bookmarkStart w:id="8" w:name="_Toc62198482"/>
      <w:r w:rsidRPr="00306436">
        <w:t xml:space="preserve">Az </w:t>
      </w:r>
      <w:proofErr w:type="spellStart"/>
      <w:r w:rsidRPr="00306436">
        <w:t>egyéb</w:t>
      </w:r>
      <w:proofErr w:type="spellEnd"/>
      <w:r w:rsidRPr="00306436">
        <w:t xml:space="preserve"> </w:t>
      </w:r>
      <w:proofErr w:type="spellStart"/>
      <w:r w:rsidRPr="00306436">
        <w:t>foglalkozások</w:t>
      </w:r>
      <w:proofErr w:type="spellEnd"/>
      <w:r w:rsidRPr="00306436">
        <w:t xml:space="preserve"> </w:t>
      </w:r>
      <w:proofErr w:type="spellStart"/>
      <w:r w:rsidRPr="00306436">
        <w:t>rendje</w:t>
      </w:r>
      <w:bookmarkEnd w:id="8"/>
      <w:proofErr w:type="spellEnd"/>
    </w:p>
    <w:p w14:paraId="7C003D01" w14:textId="77777777" w:rsidR="00631F64" w:rsidRDefault="00631F64" w:rsidP="00631F64">
      <w:pPr>
        <w:spacing w:before="16" w:line="260" w:lineRule="exact"/>
        <w:rPr>
          <w:sz w:val="26"/>
          <w:szCs w:val="26"/>
        </w:rPr>
      </w:pPr>
    </w:p>
    <w:p w14:paraId="3031477A" w14:textId="470D9F79" w:rsidR="00631F64" w:rsidRDefault="00631F64" w:rsidP="00F12AF1">
      <w:pPr>
        <w:spacing w:line="360" w:lineRule="auto"/>
        <w:ind w:left="116" w:right="6302"/>
        <w:jc w:val="both"/>
        <w:rPr>
          <w:sz w:val="24"/>
          <w:szCs w:val="24"/>
          <w:u w:color="000000"/>
        </w:rPr>
      </w:pPr>
      <w:proofErr w:type="spellStart"/>
      <w:r w:rsidRPr="000B7C77">
        <w:rPr>
          <w:sz w:val="24"/>
          <w:szCs w:val="24"/>
          <w:u w:color="000000"/>
        </w:rPr>
        <w:t>Jelentkezés</w:t>
      </w:r>
      <w:proofErr w:type="spellEnd"/>
      <w:r w:rsidRPr="000B7C77">
        <w:rPr>
          <w:sz w:val="24"/>
          <w:szCs w:val="24"/>
          <w:u w:color="000000"/>
        </w:rPr>
        <w:t xml:space="preserve"> a </w:t>
      </w:r>
      <w:proofErr w:type="spellStart"/>
      <w:r w:rsidRPr="000B7C77">
        <w:rPr>
          <w:sz w:val="24"/>
          <w:szCs w:val="24"/>
          <w:u w:color="000000"/>
        </w:rPr>
        <w:t>foglalkozásokra</w:t>
      </w:r>
      <w:proofErr w:type="spellEnd"/>
      <w:r w:rsidR="000B7C77">
        <w:rPr>
          <w:sz w:val="24"/>
          <w:szCs w:val="24"/>
          <w:u w:color="000000"/>
        </w:rPr>
        <w:t>:</w:t>
      </w:r>
    </w:p>
    <w:p w14:paraId="70ABCBD5" w14:textId="77777777" w:rsidR="000B7C77" w:rsidRPr="000B7C77" w:rsidRDefault="000B7C77" w:rsidP="00F12AF1">
      <w:pPr>
        <w:spacing w:line="360" w:lineRule="auto"/>
        <w:ind w:left="116" w:right="6302"/>
        <w:jc w:val="both"/>
        <w:rPr>
          <w:sz w:val="24"/>
          <w:szCs w:val="24"/>
        </w:rPr>
      </w:pPr>
    </w:p>
    <w:p w14:paraId="6D8FCD63" w14:textId="0DAE0AF0" w:rsidR="00830B02" w:rsidRDefault="0013179B" w:rsidP="00E7644E">
      <w:pPr>
        <w:pStyle w:val="Listaszerbekezds"/>
        <w:spacing w:line="360" w:lineRule="auto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proofErr w:type="gramStart"/>
      <w:r w:rsidR="00631F64" w:rsidRPr="00830B02">
        <w:rPr>
          <w:sz w:val="24"/>
          <w:szCs w:val="24"/>
        </w:rPr>
        <w:t>egyéb</w:t>
      </w:r>
      <w:proofErr w:type="spellEnd"/>
      <w:r w:rsidR="00631F64" w:rsidRPr="00830B02">
        <w:rPr>
          <w:sz w:val="24"/>
          <w:szCs w:val="24"/>
        </w:rPr>
        <w:t xml:space="preserve">  </w:t>
      </w:r>
      <w:proofErr w:type="spellStart"/>
      <w:r w:rsidR="00631F64" w:rsidRPr="00830B02">
        <w:rPr>
          <w:sz w:val="24"/>
          <w:szCs w:val="24"/>
        </w:rPr>
        <w:t>foglalkozásokon</w:t>
      </w:r>
      <w:proofErr w:type="spellEnd"/>
      <w:proofErr w:type="gramEnd"/>
      <w:r w:rsidR="00631F64" w:rsidRPr="00830B02">
        <w:rPr>
          <w:sz w:val="24"/>
          <w:szCs w:val="24"/>
        </w:rPr>
        <w:t xml:space="preserve">  </w:t>
      </w:r>
      <w:proofErr w:type="spellStart"/>
      <w:r w:rsidR="00631F64" w:rsidRPr="00830B02">
        <w:rPr>
          <w:sz w:val="24"/>
          <w:szCs w:val="24"/>
        </w:rPr>
        <w:t>való</w:t>
      </w:r>
      <w:proofErr w:type="spellEnd"/>
      <w:r w:rsidR="00631F64" w:rsidRPr="00830B02">
        <w:rPr>
          <w:sz w:val="24"/>
          <w:szCs w:val="24"/>
        </w:rPr>
        <w:t xml:space="preserve">  </w:t>
      </w:r>
      <w:proofErr w:type="spellStart"/>
      <w:r w:rsidR="00631F64" w:rsidRPr="00830B02">
        <w:rPr>
          <w:sz w:val="24"/>
          <w:szCs w:val="24"/>
        </w:rPr>
        <w:t>tanulói</w:t>
      </w:r>
      <w:proofErr w:type="spellEnd"/>
      <w:r w:rsidR="00631F64" w:rsidRPr="00830B02">
        <w:rPr>
          <w:sz w:val="24"/>
          <w:szCs w:val="24"/>
        </w:rPr>
        <w:t xml:space="preserve">  </w:t>
      </w:r>
      <w:proofErr w:type="spellStart"/>
      <w:r w:rsidR="00631F64" w:rsidRPr="00830B02">
        <w:rPr>
          <w:sz w:val="24"/>
          <w:szCs w:val="24"/>
        </w:rPr>
        <w:t>részvétel</w:t>
      </w:r>
      <w:proofErr w:type="spellEnd"/>
      <w:r w:rsidR="00631F64" w:rsidRPr="00830B02">
        <w:rPr>
          <w:sz w:val="24"/>
          <w:szCs w:val="24"/>
        </w:rPr>
        <w:t xml:space="preserve">  –  a  </w:t>
      </w:r>
      <w:proofErr w:type="spellStart"/>
      <w:r w:rsidR="00631F64" w:rsidRPr="00830B02">
        <w:rPr>
          <w:sz w:val="24"/>
          <w:szCs w:val="24"/>
        </w:rPr>
        <w:t>szakszolgálatok</w:t>
      </w:r>
      <w:proofErr w:type="spellEnd"/>
      <w:r w:rsidR="00631F64" w:rsidRPr="00830B02">
        <w:rPr>
          <w:sz w:val="24"/>
          <w:szCs w:val="24"/>
        </w:rPr>
        <w:t xml:space="preserve">  </w:t>
      </w:r>
      <w:proofErr w:type="spellStart"/>
      <w:r w:rsidR="00631F64" w:rsidRPr="00830B02">
        <w:rPr>
          <w:sz w:val="24"/>
          <w:szCs w:val="24"/>
        </w:rPr>
        <w:t>szakvéleményében</w:t>
      </w:r>
      <w:proofErr w:type="spellEnd"/>
      <w:r w:rsidR="00631F64" w:rsidRPr="00830B02">
        <w:rPr>
          <w:sz w:val="24"/>
          <w:szCs w:val="24"/>
        </w:rPr>
        <w:t xml:space="preserve">  </w:t>
      </w:r>
      <w:proofErr w:type="spellStart"/>
      <w:r w:rsidR="00631F64" w:rsidRPr="00830B02">
        <w:rPr>
          <w:sz w:val="24"/>
          <w:szCs w:val="24"/>
        </w:rPr>
        <w:t>és</w:t>
      </w:r>
      <w:proofErr w:type="spellEnd"/>
      <w:r w:rsidR="00631F64" w:rsidRPr="00830B02">
        <w:rPr>
          <w:sz w:val="24"/>
          <w:szCs w:val="24"/>
        </w:rPr>
        <w:t xml:space="preserve"> </w:t>
      </w:r>
      <w:proofErr w:type="spellStart"/>
      <w:r w:rsidR="00631F64" w:rsidRPr="00830B02">
        <w:rPr>
          <w:sz w:val="24"/>
          <w:szCs w:val="24"/>
        </w:rPr>
        <w:t>szakértői</w:t>
      </w:r>
      <w:proofErr w:type="spellEnd"/>
      <w:r w:rsidR="00631F64" w:rsidRPr="00830B02">
        <w:rPr>
          <w:sz w:val="24"/>
          <w:szCs w:val="24"/>
        </w:rPr>
        <w:t xml:space="preserve"> </w:t>
      </w:r>
      <w:proofErr w:type="spellStart"/>
      <w:r w:rsidR="00631F64" w:rsidRPr="00830B02">
        <w:rPr>
          <w:sz w:val="24"/>
          <w:szCs w:val="24"/>
        </w:rPr>
        <w:t>véleményében</w:t>
      </w:r>
      <w:proofErr w:type="spellEnd"/>
      <w:r w:rsidR="00631F64" w:rsidRPr="00830B02">
        <w:rPr>
          <w:sz w:val="24"/>
          <w:szCs w:val="24"/>
        </w:rPr>
        <w:t xml:space="preserve"> </w:t>
      </w:r>
      <w:proofErr w:type="spellStart"/>
      <w:r w:rsidR="00631F64" w:rsidRPr="00830B02">
        <w:rPr>
          <w:sz w:val="24"/>
          <w:szCs w:val="24"/>
        </w:rPr>
        <w:t>előírt</w:t>
      </w:r>
      <w:proofErr w:type="spellEnd"/>
      <w:r w:rsidR="00631F64" w:rsidRPr="00830B02">
        <w:rPr>
          <w:sz w:val="24"/>
          <w:szCs w:val="24"/>
        </w:rPr>
        <w:t xml:space="preserve"> </w:t>
      </w:r>
      <w:proofErr w:type="spellStart"/>
      <w:r w:rsidR="00631F64" w:rsidRPr="00830B02">
        <w:rPr>
          <w:sz w:val="24"/>
          <w:szCs w:val="24"/>
        </w:rPr>
        <w:t>foglalkozások</w:t>
      </w:r>
      <w:proofErr w:type="spellEnd"/>
      <w:r w:rsidR="00631F64" w:rsidRPr="00830B02">
        <w:rPr>
          <w:sz w:val="24"/>
          <w:szCs w:val="24"/>
        </w:rPr>
        <w:t xml:space="preserve"> </w:t>
      </w:r>
      <w:proofErr w:type="spellStart"/>
      <w:r w:rsidR="00631F64" w:rsidRPr="00830B02">
        <w:rPr>
          <w:sz w:val="24"/>
          <w:szCs w:val="24"/>
        </w:rPr>
        <w:t>kivételével</w:t>
      </w:r>
      <w:proofErr w:type="spellEnd"/>
      <w:r w:rsidR="00631F64" w:rsidRPr="00830B02">
        <w:rPr>
          <w:sz w:val="24"/>
          <w:szCs w:val="24"/>
        </w:rPr>
        <w:t xml:space="preserve"> – </w:t>
      </w:r>
      <w:proofErr w:type="spellStart"/>
      <w:r w:rsidR="00631F64" w:rsidRPr="00830B02">
        <w:rPr>
          <w:sz w:val="24"/>
          <w:szCs w:val="24"/>
        </w:rPr>
        <w:t>önké</w:t>
      </w:r>
      <w:r w:rsidR="00830B02">
        <w:rPr>
          <w:sz w:val="24"/>
          <w:szCs w:val="24"/>
        </w:rPr>
        <w:t>ntes</w:t>
      </w:r>
      <w:proofErr w:type="spellEnd"/>
      <w:r w:rsidR="00830B02">
        <w:rPr>
          <w:sz w:val="24"/>
          <w:szCs w:val="24"/>
        </w:rPr>
        <w:t>.</w:t>
      </w:r>
    </w:p>
    <w:p w14:paraId="40C74667" w14:textId="77777777" w:rsidR="00830B02" w:rsidRDefault="00631F64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 w:rsidRPr="00830B02">
        <w:rPr>
          <w:sz w:val="24"/>
          <w:szCs w:val="24"/>
        </w:rPr>
        <w:t xml:space="preserve">Az a </w:t>
      </w:r>
      <w:proofErr w:type="spellStart"/>
      <w:r w:rsidRPr="00830B02">
        <w:rPr>
          <w:sz w:val="24"/>
          <w:szCs w:val="24"/>
        </w:rPr>
        <w:t>tanuló</w:t>
      </w:r>
      <w:proofErr w:type="spellEnd"/>
      <w:r w:rsidRPr="00830B02">
        <w:rPr>
          <w:sz w:val="24"/>
          <w:szCs w:val="24"/>
        </w:rPr>
        <w:t xml:space="preserve">, </w:t>
      </w:r>
      <w:proofErr w:type="spellStart"/>
      <w:r w:rsidRPr="00830B02">
        <w:rPr>
          <w:sz w:val="24"/>
          <w:szCs w:val="24"/>
        </w:rPr>
        <w:t>aki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szakszolgálatok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szakvéleményében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vagy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szakértői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véleményében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foglaltak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proofErr w:type="gramStart"/>
      <w:r w:rsidRPr="00830B02">
        <w:rPr>
          <w:sz w:val="24"/>
          <w:szCs w:val="24"/>
        </w:rPr>
        <w:t>szerint</w:t>
      </w:r>
      <w:proofErr w:type="spellEnd"/>
      <w:r w:rsidRPr="00830B02">
        <w:rPr>
          <w:sz w:val="24"/>
          <w:szCs w:val="24"/>
        </w:rPr>
        <w:t xml:space="preserve">  </w:t>
      </w:r>
      <w:proofErr w:type="spellStart"/>
      <w:r w:rsidRPr="00830B02">
        <w:rPr>
          <w:sz w:val="24"/>
          <w:szCs w:val="24"/>
        </w:rPr>
        <w:t>foglalkozáson</w:t>
      </w:r>
      <w:proofErr w:type="spellEnd"/>
      <w:proofErr w:type="gramEnd"/>
      <w:r w:rsidRPr="00830B02">
        <w:rPr>
          <w:sz w:val="24"/>
          <w:szCs w:val="24"/>
        </w:rPr>
        <w:t xml:space="preserve">  </w:t>
      </w:r>
      <w:proofErr w:type="spellStart"/>
      <w:r w:rsidRPr="00830B02">
        <w:rPr>
          <w:sz w:val="24"/>
          <w:szCs w:val="24"/>
        </w:rPr>
        <w:t>való</w:t>
      </w:r>
      <w:proofErr w:type="spellEnd"/>
      <w:r w:rsidRPr="00830B02">
        <w:rPr>
          <w:sz w:val="24"/>
          <w:szCs w:val="24"/>
        </w:rPr>
        <w:t xml:space="preserve">  </w:t>
      </w:r>
      <w:proofErr w:type="spellStart"/>
      <w:r w:rsidRPr="00830B02">
        <w:rPr>
          <w:sz w:val="24"/>
          <w:szCs w:val="24"/>
        </w:rPr>
        <w:t>részvételre</w:t>
      </w:r>
      <w:proofErr w:type="spellEnd"/>
      <w:r w:rsidRPr="00830B02">
        <w:rPr>
          <w:sz w:val="24"/>
          <w:szCs w:val="24"/>
        </w:rPr>
        <w:t xml:space="preserve">  </w:t>
      </w:r>
      <w:proofErr w:type="spellStart"/>
      <w:r w:rsidRPr="00830B02">
        <w:rPr>
          <w:sz w:val="24"/>
          <w:szCs w:val="24"/>
        </w:rPr>
        <w:t>kötelezett</w:t>
      </w:r>
      <w:proofErr w:type="spellEnd"/>
      <w:r w:rsidRPr="00830B02">
        <w:rPr>
          <w:sz w:val="24"/>
          <w:szCs w:val="24"/>
        </w:rPr>
        <w:t xml:space="preserve">,  e  </w:t>
      </w:r>
      <w:proofErr w:type="spellStart"/>
      <w:r w:rsidRPr="00830B02">
        <w:rPr>
          <w:sz w:val="24"/>
          <w:szCs w:val="24"/>
        </w:rPr>
        <w:t>foglalkozásokról</w:t>
      </w:r>
      <w:proofErr w:type="spellEnd"/>
      <w:r w:rsidRPr="00830B02">
        <w:rPr>
          <w:sz w:val="24"/>
          <w:szCs w:val="24"/>
        </w:rPr>
        <w:t xml:space="preserve">  </w:t>
      </w:r>
      <w:proofErr w:type="spellStart"/>
      <w:r w:rsidRPr="00830B02">
        <w:rPr>
          <w:sz w:val="24"/>
          <w:szCs w:val="24"/>
        </w:rPr>
        <w:t>történő</w:t>
      </w:r>
      <w:proofErr w:type="spellEnd"/>
      <w:r w:rsidRPr="00830B02">
        <w:rPr>
          <w:sz w:val="24"/>
          <w:szCs w:val="24"/>
        </w:rPr>
        <w:t xml:space="preserve">  </w:t>
      </w:r>
      <w:proofErr w:type="spellStart"/>
      <w:r w:rsidRPr="00830B02">
        <w:rPr>
          <w:sz w:val="24"/>
          <w:szCs w:val="24"/>
        </w:rPr>
        <w:t>távolmaradását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igazolnia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kell</w:t>
      </w:r>
      <w:proofErr w:type="spellEnd"/>
      <w:r w:rsidRPr="00830B02">
        <w:rPr>
          <w:sz w:val="24"/>
          <w:szCs w:val="24"/>
        </w:rPr>
        <w:t xml:space="preserve">. A </w:t>
      </w:r>
      <w:proofErr w:type="spellStart"/>
      <w:r w:rsidRPr="00830B02">
        <w:rPr>
          <w:sz w:val="24"/>
          <w:szCs w:val="24"/>
        </w:rPr>
        <w:t>mulasztás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kötelező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tanórai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foglalkozásokkal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esik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azonos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megítélés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alá</w:t>
      </w:r>
      <w:proofErr w:type="spellEnd"/>
      <w:r w:rsidRPr="00830B02">
        <w:rPr>
          <w:sz w:val="24"/>
          <w:szCs w:val="24"/>
        </w:rPr>
        <w:t>.</w:t>
      </w:r>
    </w:p>
    <w:p w14:paraId="37E4A593" w14:textId="009E9E77" w:rsidR="00830B02" w:rsidRDefault="00631F64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 w:rsidRPr="00830B02">
        <w:rPr>
          <w:sz w:val="24"/>
          <w:szCs w:val="24"/>
        </w:rPr>
        <w:t xml:space="preserve">A </w:t>
      </w:r>
      <w:proofErr w:type="spellStart"/>
      <w:r w:rsidRPr="00830B02">
        <w:rPr>
          <w:sz w:val="24"/>
          <w:szCs w:val="24"/>
        </w:rPr>
        <w:t>tanulók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tanórán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kívüli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foglalkozásokra</w:t>
      </w:r>
      <w:proofErr w:type="spellEnd"/>
      <w:r w:rsidR="0013179B">
        <w:rPr>
          <w:sz w:val="24"/>
          <w:szCs w:val="24"/>
        </w:rPr>
        <w:t xml:space="preserve">: </w:t>
      </w:r>
      <w:proofErr w:type="spellStart"/>
      <w:r w:rsidRPr="00830B02">
        <w:rPr>
          <w:sz w:val="24"/>
          <w:szCs w:val="24"/>
        </w:rPr>
        <w:t>szakkörök</w:t>
      </w:r>
      <w:proofErr w:type="spellEnd"/>
      <w:r w:rsidRPr="00830B02">
        <w:rPr>
          <w:sz w:val="24"/>
          <w:szCs w:val="24"/>
        </w:rPr>
        <w:t xml:space="preserve">, </w:t>
      </w:r>
      <w:proofErr w:type="spellStart"/>
      <w:r w:rsidRPr="00830B02">
        <w:rPr>
          <w:sz w:val="24"/>
          <w:szCs w:val="24"/>
        </w:rPr>
        <w:t>sportkör</w:t>
      </w:r>
      <w:proofErr w:type="spellEnd"/>
      <w:r w:rsidRPr="00830B02">
        <w:rPr>
          <w:sz w:val="24"/>
          <w:szCs w:val="24"/>
        </w:rPr>
        <w:t xml:space="preserve">, </w:t>
      </w:r>
      <w:proofErr w:type="spellStart"/>
      <w:r w:rsidRPr="00830B02">
        <w:rPr>
          <w:sz w:val="24"/>
          <w:szCs w:val="24"/>
        </w:rPr>
        <w:t>énekkar</w:t>
      </w:r>
      <w:proofErr w:type="spellEnd"/>
      <w:r w:rsidRPr="00830B02">
        <w:rPr>
          <w:sz w:val="24"/>
          <w:szCs w:val="24"/>
        </w:rPr>
        <w:t xml:space="preserve">, </w:t>
      </w:r>
      <w:proofErr w:type="spellStart"/>
      <w:r w:rsidRPr="00830B02">
        <w:rPr>
          <w:sz w:val="24"/>
          <w:szCs w:val="24"/>
        </w:rPr>
        <w:t>előkészítő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foglalkozásokra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jelentkezhetnek</w:t>
      </w:r>
      <w:proofErr w:type="spellEnd"/>
      <w:r w:rsidRPr="00830B02">
        <w:rPr>
          <w:sz w:val="24"/>
          <w:szCs w:val="24"/>
        </w:rPr>
        <w:t xml:space="preserve">. A </w:t>
      </w:r>
      <w:proofErr w:type="spellStart"/>
      <w:r w:rsidRPr="00830B02">
        <w:rPr>
          <w:sz w:val="24"/>
          <w:szCs w:val="24"/>
        </w:rPr>
        <w:t>jelentkezést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követően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foglalkozásokon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való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részvétel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kötelező</w:t>
      </w:r>
      <w:proofErr w:type="spellEnd"/>
      <w:r w:rsidRPr="00830B02">
        <w:rPr>
          <w:sz w:val="24"/>
          <w:szCs w:val="24"/>
        </w:rPr>
        <w:t xml:space="preserve">, a </w:t>
      </w:r>
      <w:proofErr w:type="spellStart"/>
      <w:r w:rsidRPr="00830B02">
        <w:rPr>
          <w:sz w:val="24"/>
          <w:szCs w:val="24"/>
        </w:rPr>
        <w:t>mulasztás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tanrendi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órákéval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azonos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megítélésű</w:t>
      </w:r>
      <w:proofErr w:type="spellEnd"/>
      <w:r w:rsidRPr="00830B02">
        <w:rPr>
          <w:sz w:val="24"/>
          <w:szCs w:val="24"/>
        </w:rPr>
        <w:t>.</w:t>
      </w:r>
    </w:p>
    <w:p w14:paraId="59B0CF2B" w14:textId="77777777" w:rsidR="00830B02" w:rsidRDefault="00631F64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 w:rsidRPr="00830B02">
        <w:rPr>
          <w:sz w:val="24"/>
          <w:szCs w:val="24"/>
        </w:rPr>
        <w:t xml:space="preserve">A </w:t>
      </w:r>
      <w:proofErr w:type="spellStart"/>
      <w:r w:rsidRPr="00830B02">
        <w:rPr>
          <w:sz w:val="24"/>
          <w:szCs w:val="24"/>
        </w:rPr>
        <w:t>napközi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otthon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és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tanulószoba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családokat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segítő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szolgáltatás</w:t>
      </w:r>
      <w:proofErr w:type="spellEnd"/>
      <w:r w:rsidRPr="00830B02">
        <w:rPr>
          <w:sz w:val="24"/>
          <w:szCs w:val="24"/>
        </w:rPr>
        <w:t xml:space="preserve">. A </w:t>
      </w:r>
      <w:proofErr w:type="spellStart"/>
      <w:r w:rsidRPr="00830B02">
        <w:rPr>
          <w:sz w:val="24"/>
          <w:szCs w:val="24"/>
        </w:rPr>
        <w:t>napközi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és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tanulószoba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tanórára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való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felkészülés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és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szabadidő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hasznos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eltöltésének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színtere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mellyel</w:t>
      </w:r>
      <w:proofErr w:type="spellEnd"/>
      <w:r w:rsidRPr="00830B02">
        <w:rPr>
          <w:sz w:val="24"/>
          <w:szCs w:val="24"/>
        </w:rPr>
        <w:t xml:space="preserve"> a</w:t>
      </w:r>
      <w:r w:rsidR="00F12AF1" w:rsidRPr="00830B02">
        <w:rPr>
          <w:sz w:val="24"/>
          <w:szCs w:val="24"/>
        </w:rPr>
        <w:t xml:space="preserve"> </w:t>
      </w:r>
      <w:r w:rsidRPr="00830B02">
        <w:rPr>
          <w:sz w:val="24"/>
          <w:szCs w:val="24"/>
        </w:rPr>
        <w:t xml:space="preserve">16 </w:t>
      </w:r>
      <w:proofErr w:type="spellStart"/>
      <w:r w:rsidRPr="00830B02">
        <w:rPr>
          <w:sz w:val="24"/>
          <w:szCs w:val="24"/>
        </w:rPr>
        <w:t>óráig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való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benntartózkodás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biztosított</w:t>
      </w:r>
      <w:proofErr w:type="spellEnd"/>
      <w:r w:rsidRPr="00830B02">
        <w:rPr>
          <w:sz w:val="24"/>
          <w:szCs w:val="24"/>
        </w:rPr>
        <w:t xml:space="preserve">. </w:t>
      </w:r>
      <w:proofErr w:type="spellStart"/>
      <w:r w:rsidRPr="00830B02">
        <w:rPr>
          <w:sz w:val="24"/>
          <w:szCs w:val="24"/>
        </w:rPr>
        <w:t>Felmentést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szülő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kérésére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az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intézményvezető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adhat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tanulmányi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eredmény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figyelembe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vételével</w:t>
      </w:r>
      <w:proofErr w:type="spellEnd"/>
      <w:r w:rsidRPr="00830B02">
        <w:rPr>
          <w:sz w:val="24"/>
          <w:szCs w:val="24"/>
        </w:rPr>
        <w:t xml:space="preserve">. </w:t>
      </w:r>
    </w:p>
    <w:p w14:paraId="627D8B80" w14:textId="245AF8F4" w:rsidR="000B7C77" w:rsidRDefault="00631F64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 w:rsidRPr="00830B02">
        <w:rPr>
          <w:sz w:val="24"/>
          <w:szCs w:val="24"/>
        </w:rPr>
        <w:t xml:space="preserve">A </w:t>
      </w:r>
      <w:proofErr w:type="spellStart"/>
      <w:r w:rsidRPr="00830B02">
        <w:rPr>
          <w:sz w:val="24"/>
          <w:szCs w:val="24"/>
        </w:rPr>
        <w:t>könyvtár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szolgáltatásait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csak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az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iskolai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könyvtárba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beiratkozott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tanulók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vehetik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igénybe</w:t>
      </w:r>
      <w:proofErr w:type="spellEnd"/>
      <w:r w:rsidRPr="00830B02">
        <w:rPr>
          <w:sz w:val="24"/>
          <w:szCs w:val="24"/>
        </w:rPr>
        <w:t xml:space="preserve">. A </w:t>
      </w:r>
      <w:proofErr w:type="spellStart"/>
      <w:r w:rsidRPr="00830B02">
        <w:rPr>
          <w:sz w:val="24"/>
          <w:szCs w:val="24"/>
        </w:rPr>
        <w:t>beiratkozás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minden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tanév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elején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egyénileg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történik</w:t>
      </w:r>
      <w:proofErr w:type="spellEnd"/>
      <w:r w:rsidRPr="00830B02">
        <w:rPr>
          <w:sz w:val="24"/>
          <w:szCs w:val="24"/>
        </w:rPr>
        <w:t xml:space="preserve">, </w:t>
      </w:r>
      <w:proofErr w:type="spellStart"/>
      <w:r w:rsidRPr="00830B02">
        <w:rPr>
          <w:sz w:val="24"/>
          <w:szCs w:val="24"/>
        </w:rPr>
        <w:t>és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egy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tanévre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szól</w:t>
      </w:r>
      <w:proofErr w:type="spellEnd"/>
      <w:r w:rsidRPr="00830B02">
        <w:rPr>
          <w:sz w:val="24"/>
          <w:szCs w:val="24"/>
        </w:rPr>
        <w:t xml:space="preserve">. A </w:t>
      </w:r>
      <w:proofErr w:type="spellStart"/>
      <w:r w:rsidRPr="00830B02">
        <w:rPr>
          <w:sz w:val="24"/>
          <w:szCs w:val="24"/>
        </w:rPr>
        <w:t>könyvtár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használati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rendjét</w:t>
      </w:r>
      <w:proofErr w:type="spellEnd"/>
      <w:r w:rsidRPr="00830B02">
        <w:rPr>
          <w:sz w:val="24"/>
          <w:szCs w:val="24"/>
        </w:rPr>
        <w:t xml:space="preserve"> a </w:t>
      </w:r>
      <w:proofErr w:type="spellStart"/>
      <w:r w:rsidRPr="00830B02">
        <w:rPr>
          <w:sz w:val="24"/>
          <w:szCs w:val="24"/>
        </w:rPr>
        <w:t>szervezeti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és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működési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szabályzat</w:t>
      </w:r>
      <w:proofErr w:type="spellEnd"/>
      <w:r w:rsidRPr="00830B02">
        <w:rPr>
          <w:sz w:val="24"/>
          <w:szCs w:val="24"/>
        </w:rPr>
        <w:t xml:space="preserve"> </w:t>
      </w:r>
      <w:proofErr w:type="spellStart"/>
      <w:r w:rsidRPr="00830B02">
        <w:rPr>
          <w:sz w:val="24"/>
          <w:szCs w:val="24"/>
        </w:rPr>
        <w:t>tartalmazza</w:t>
      </w:r>
      <w:proofErr w:type="spellEnd"/>
      <w:r w:rsidRPr="00830B02">
        <w:rPr>
          <w:sz w:val="24"/>
          <w:szCs w:val="24"/>
        </w:rPr>
        <w:t>.</w:t>
      </w:r>
    </w:p>
    <w:p w14:paraId="13FEA148" w14:textId="5C655918" w:rsidR="000B7C77" w:rsidRDefault="00631F64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könyvtárba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könyvtárt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pedagógusnál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beiratkozni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szolgáltatásokat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nyitvatartási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igénybe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venni</w:t>
      </w:r>
      <w:proofErr w:type="spellEnd"/>
      <w:r>
        <w:rPr>
          <w:sz w:val="24"/>
          <w:szCs w:val="24"/>
        </w:rPr>
        <w:t xml:space="preserve">.  </w:t>
      </w:r>
      <w:r w:rsidR="0013179B">
        <w:rPr>
          <w:sz w:val="24"/>
          <w:szCs w:val="24"/>
        </w:rPr>
        <w:t xml:space="preserve">A </w:t>
      </w:r>
      <w:proofErr w:type="spellStart"/>
      <w:proofErr w:type="gramStart"/>
      <w:r w:rsidR="0013179B">
        <w:rPr>
          <w:sz w:val="24"/>
          <w:szCs w:val="24"/>
        </w:rPr>
        <w:t>nyitvatartási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időt</w:t>
      </w:r>
      <w:proofErr w:type="spellEnd"/>
      <w:proofErr w:type="gram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könyvtárterem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ajtaján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tesszük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12AF1">
        <w:rPr>
          <w:sz w:val="24"/>
          <w:szCs w:val="24"/>
        </w:rPr>
        <w:t>közzé</w:t>
      </w:r>
      <w:proofErr w:type="spellEnd"/>
      <w:r w:rsidR="00F12AF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könyvtárát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dolgozói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ingyenesen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használhatják</w:t>
      </w:r>
      <w:proofErr w:type="spellEnd"/>
      <w:r>
        <w:rPr>
          <w:sz w:val="24"/>
          <w:szCs w:val="24"/>
        </w:rPr>
        <w:t>.</w:t>
      </w:r>
    </w:p>
    <w:p w14:paraId="7EB60C60" w14:textId="77777777" w:rsidR="000B7C77" w:rsidRDefault="00631F64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kikölcsönzött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könyvekért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felelősséggel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tartozik</w:t>
      </w:r>
      <w:proofErr w:type="spellEnd"/>
      <w:r>
        <w:rPr>
          <w:sz w:val="24"/>
          <w:szCs w:val="24"/>
        </w:rPr>
        <w:t xml:space="preserve">. Ha </w:t>
      </w:r>
      <w:proofErr w:type="spellStart"/>
      <w:r>
        <w:rPr>
          <w:sz w:val="24"/>
          <w:szCs w:val="24"/>
        </w:rPr>
        <w:t>elveszíti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megrongálja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pótolni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értékét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megtéríteni</w:t>
      </w:r>
      <w:proofErr w:type="spellEnd"/>
      <w:r>
        <w:rPr>
          <w:sz w:val="24"/>
          <w:szCs w:val="24"/>
        </w:rPr>
        <w:t>.</w:t>
      </w:r>
      <w:r w:rsidR="00536871">
        <w:rPr>
          <w:sz w:val="24"/>
          <w:szCs w:val="24"/>
        </w:rPr>
        <w:t xml:space="preserve"> A </w:t>
      </w:r>
      <w:proofErr w:type="spellStart"/>
      <w:r w:rsidR="00536871">
        <w:rPr>
          <w:sz w:val="24"/>
          <w:szCs w:val="24"/>
        </w:rPr>
        <w:t>tanulószobai</w:t>
      </w:r>
      <w:proofErr w:type="spellEnd"/>
      <w:r w:rsidR="00536871">
        <w:rPr>
          <w:sz w:val="24"/>
          <w:szCs w:val="24"/>
        </w:rPr>
        <w:t xml:space="preserve">, </w:t>
      </w:r>
      <w:proofErr w:type="spellStart"/>
      <w:r w:rsidR="00536871">
        <w:rPr>
          <w:sz w:val="24"/>
          <w:szCs w:val="24"/>
        </w:rPr>
        <w:t>foglalkozás</w:t>
      </w:r>
      <w:proofErr w:type="spellEnd"/>
      <w:r w:rsidR="00536871">
        <w:rPr>
          <w:sz w:val="24"/>
          <w:szCs w:val="24"/>
        </w:rPr>
        <w:t xml:space="preserve"> </w:t>
      </w:r>
      <w:proofErr w:type="spellStart"/>
      <w:r w:rsidR="00536871">
        <w:rPr>
          <w:sz w:val="24"/>
          <w:szCs w:val="24"/>
        </w:rPr>
        <w:t>naponta</w:t>
      </w:r>
      <w:proofErr w:type="spellEnd"/>
      <w:r w:rsidR="00536871">
        <w:rPr>
          <w:sz w:val="24"/>
          <w:szCs w:val="24"/>
        </w:rPr>
        <w:t xml:space="preserve"> </w:t>
      </w:r>
      <w:proofErr w:type="spellStart"/>
      <w:r w:rsidR="00536871">
        <w:rPr>
          <w:sz w:val="24"/>
          <w:szCs w:val="24"/>
        </w:rPr>
        <w:t>az</w:t>
      </w:r>
      <w:proofErr w:type="spellEnd"/>
      <w:r w:rsidR="00536871">
        <w:rPr>
          <w:sz w:val="24"/>
          <w:szCs w:val="24"/>
        </w:rPr>
        <w:t xml:space="preserve"> </w:t>
      </w:r>
      <w:proofErr w:type="spellStart"/>
      <w:r w:rsidR="00536871">
        <w:rPr>
          <w:sz w:val="24"/>
          <w:szCs w:val="24"/>
        </w:rPr>
        <w:t>osztályok</w:t>
      </w:r>
      <w:proofErr w:type="spellEnd"/>
      <w:r w:rsidR="00536871">
        <w:rPr>
          <w:sz w:val="24"/>
          <w:szCs w:val="24"/>
        </w:rPr>
        <w:t xml:space="preserve"> </w:t>
      </w:r>
      <w:proofErr w:type="spellStart"/>
      <w:r w:rsidR="00536871">
        <w:rPr>
          <w:sz w:val="24"/>
          <w:szCs w:val="24"/>
        </w:rPr>
        <w:t>utolsó</w:t>
      </w:r>
      <w:proofErr w:type="spellEnd"/>
      <w:r w:rsidR="00536871">
        <w:rPr>
          <w:sz w:val="24"/>
          <w:szCs w:val="24"/>
        </w:rPr>
        <w:t xml:space="preserve"> </w:t>
      </w:r>
      <w:proofErr w:type="spellStart"/>
      <w:r w:rsidR="00536871">
        <w:rPr>
          <w:sz w:val="24"/>
          <w:szCs w:val="24"/>
        </w:rPr>
        <w:t>óráját</w:t>
      </w:r>
      <w:proofErr w:type="spellEnd"/>
      <w:r w:rsidR="00536871">
        <w:rPr>
          <w:sz w:val="24"/>
          <w:szCs w:val="24"/>
        </w:rPr>
        <w:t xml:space="preserve"> </w:t>
      </w:r>
      <w:proofErr w:type="spellStart"/>
      <w:r w:rsidR="00536871">
        <w:rPr>
          <w:sz w:val="24"/>
          <w:szCs w:val="24"/>
        </w:rPr>
        <w:t>követően</w:t>
      </w:r>
      <w:proofErr w:type="spellEnd"/>
      <w:r w:rsidR="00536871">
        <w:rPr>
          <w:sz w:val="24"/>
          <w:szCs w:val="24"/>
        </w:rPr>
        <w:t xml:space="preserve"> </w:t>
      </w:r>
      <w:proofErr w:type="gramStart"/>
      <w:r w:rsidR="00536871">
        <w:rPr>
          <w:sz w:val="24"/>
          <w:szCs w:val="24"/>
        </w:rPr>
        <w:t>16</w:t>
      </w:r>
      <w:r w:rsidR="00536871">
        <w:rPr>
          <w:position w:val="11"/>
          <w:sz w:val="16"/>
          <w:szCs w:val="16"/>
          <w:u w:val="single" w:color="000000"/>
        </w:rPr>
        <w:t>00</w:t>
      </w:r>
      <w:r w:rsidR="00536871">
        <w:rPr>
          <w:position w:val="11"/>
          <w:sz w:val="16"/>
          <w:szCs w:val="16"/>
        </w:rPr>
        <w:t xml:space="preserve">  </w:t>
      </w:r>
      <w:proofErr w:type="spellStart"/>
      <w:r w:rsidR="00536871">
        <w:rPr>
          <w:sz w:val="24"/>
          <w:szCs w:val="24"/>
        </w:rPr>
        <w:t>óráig</w:t>
      </w:r>
      <w:proofErr w:type="spellEnd"/>
      <w:proofErr w:type="gramEnd"/>
      <w:r w:rsidR="00536871">
        <w:rPr>
          <w:sz w:val="24"/>
          <w:szCs w:val="24"/>
        </w:rPr>
        <w:t xml:space="preserve"> tart.</w:t>
      </w:r>
    </w:p>
    <w:p w14:paraId="2100F221" w14:textId="77777777" w:rsidR="000B7C77" w:rsidRDefault="00536871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 </w:t>
      </w:r>
      <w:proofErr w:type="spellStart"/>
      <w:r w:rsidRPr="000B7C77">
        <w:rPr>
          <w:sz w:val="24"/>
          <w:szCs w:val="24"/>
        </w:rPr>
        <w:t>napközi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foglalkozás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osztályok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utolsó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óráját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követően</w:t>
      </w:r>
      <w:proofErr w:type="spellEnd"/>
      <w:r w:rsidRPr="000B7C77">
        <w:rPr>
          <w:sz w:val="24"/>
          <w:szCs w:val="24"/>
        </w:rPr>
        <w:t xml:space="preserve"> </w:t>
      </w:r>
      <w:proofErr w:type="gramStart"/>
      <w:r w:rsidRPr="000B7C77">
        <w:rPr>
          <w:sz w:val="24"/>
          <w:szCs w:val="24"/>
        </w:rPr>
        <w:t>16</w:t>
      </w:r>
      <w:r w:rsidRPr="000B7C77">
        <w:rPr>
          <w:position w:val="11"/>
          <w:sz w:val="16"/>
          <w:szCs w:val="16"/>
          <w:u w:val="single" w:color="000000"/>
        </w:rPr>
        <w:t>00</w:t>
      </w:r>
      <w:r w:rsidRPr="000B7C77">
        <w:rPr>
          <w:position w:val="11"/>
          <w:sz w:val="16"/>
          <w:szCs w:val="16"/>
        </w:rPr>
        <w:t xml:space="preserve">  </w:t>
      </w:r>
      <w:proofErr w:type="spellStart"/>
      <w:r w:rsidRPr="000B7C77">
        <w:rPr>
          <w:sz w:val="24"/>
          <w:szCs w:val="24"/>
        </w:rPr>
        <w:t>óráig</w:t>
      </w:r>
      <w:proofErr w:type="spellEnd"/>
      <w:proofErr w:type="gramEnd"/>
      <w:r w:rsidRPr="000B7C77">
        <w:rPr>
          <w:sz w:val="24"/>
          <w:szCs w:val="24"/>
        </w:rPr>
        <w:t xml:space="preserve"> tart. A </w:t>
      </w:r>
      <w:proofErr w:type="spellStart"/>
      <w:r w:rsidRPr="000B7C77">
        <w:rPr>
          <w:sz w:val="24"/>
          <w:szCs w:val="24"/>
        </w:rPr>
        <w:t>tanulókat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szülő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által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ellenőrző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könyvbe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beírt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időpontban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lehet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hazaengedni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szülők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tanulókat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napközis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foglalkozás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után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épület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előtt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illetve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folyosón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várhatják</w:t>
      </w:r>
      <w:proofErr w:type="spellEnd"/>
      <w:r w:rsidRPr="000B7C77">
        <w:rPr>
          <w:sz w:val="24"/>
          <w:szCs w:val="24"/>
        </w:rPr>
        <w:t xml:space="preserve"> meg.</w:t>
      </w:r>
    </w:p>
    <w:p w14:paraId="01914BD3" w14:textId="77777777" w:rsidR="000B7C77" w:rsidRDefault="00536871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diákok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pedagógus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tartózkodhatnak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épületében</w:t>
      </w:r>
      <w:proofErr w:type="spellEnd"/>
      <w:r>
        <w:rPr>
          <w:sz w:val="24"/>
          <w:szCs w:val="24"/>
        </w:rPr>
        <w:t>.</w:t>
      </w:r>
    </w:p>
    <w:p w14:paraId="34151324" w14:textId="77777777" w:rsidR="000B7C77" w:rsidRDefault="00536871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délutáni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foglalkozás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megkezdése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érkezhetnek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</w:t>
      </w:r>
      <w:proofErr w:type="spellEnd"/>
      <w:r w:rsidR="004C641F">
        <w:rPr>
          <w:sz w:val="24"/>
          <w:szCs w:val="24"/>
        </w:rPr>
        <w:t>.</w:t>
      </w:r>
    </w:p>
    <w:p w14:paraId="3D400D75" w14:textId="7CC531D1" w:rsidR="00536871" w:rsidRPr="000B7C77" w:rsidRDefault="00536871" w:rsidP="000B7C77">
      <w:pPr>
        <w:pStyle w:val="Listaszerbekezds"/>
        <w:spacing w:line="360" w:lineRule="auto"/>
        <w:ind w:left="142"/>
        <w:jc w:val="both"/>
        <w:rPr>
          <w:sz w:val="24"/>
          <w:szCs w:val="24"/>
        </w:rPr>
      </w:pPr>
      <w:r w:rsidRPr="000B7C77">
        <w:rPr>
          <w:sz w:val="24"/>
        </w:rPr>
        <w:t xml:space="preserve">Az </w:t>
      </w:r>
      <w:proofErr w:type="spellStart"/>
      <w:r w:rsidRPr="000B7C77">
        <w:rPr>
          <w:sz w:val="24"/>
        </w:rPr>
        <w:t>egyéb</w:t>
      </w:r>
      <w:proofErr w:type="spellEnd"/>
      <w:r w:rsidRPr="000B7C77">
        <w:rPr>
          <w:sz w:val="24"/>
        </w:rPr>
        <w:t xml:space="preserve"> </w:t>
      </w:r>
      <w:proofErr w:type="spellStart"/>
      <w:r w:rsidRPr="000B7C77">
        <w:rPr>
          <w:sz w:val="24"/>
        </w:rPr>
        <w:t>foglalkozások</w:t>
      </w:r>
      <w:proofErr w:type="spellEnd"/>
      <w:r w:rsidRPr="000B7C77">
        <w:rPr>
          <w:sz w:val="24"/>
        </w:rPr>
        <w:t xml:space="preserve"> – </w:t>
      </w:r>
      <w:proofErr w:type="spellStart"/>
      <w:r w:rsidRPr="000B7C77">
        <w:rPr>
          <w:sz w:val="24"/>
        </w:rPr>
        <w:t>napközi</w:t>
      </w:r>
      <w:proofErr w:type="spellEnd"/>
      <w:r w:rsidRPr="000B7C77">
        <w:rPr>
          <w:sz w:val="24"/>
        </w:rPr>
        <w:t xml:space="preserve">, </w:t>
      </w:r>
      <w:proofErr w:type="spellStart"/>
      <w:r w:rsidRPr="000B7C77">
        <w:rPr>
          <w:sz w:val="24"/>
        </w:rPr>
        <w:t>tanulószoba</w:t>
      </w:r>
      <w:proofErr w:type="spellEnd"/>
      <w:r w:rsidRPr="000B7C77">
        <w:rPr>
          <w:sz w:val="24"/>
        </w:rPr>
        <w:t xml:space="preserve">, </w:t>
      </w:r>
      <w:proofErr w:type="spellStart"/>
      <w:r w:rsidRPr="000B7C77">
        <w:rPr>
          <w:sz w:val="24"/>
        </w:rPr>
        <w:t>tehetséggondozó</w:t>
      </w:r>
      <w:proofErr w:type="spellEnd"/>
      <w:r w:rsidRPr="000B7C77">
        <w:rPr>
          <w:sz w:val="24"/>
        </w:rPr>
        <w:t xml:space="preserve"> </w:t>
      </w:r>
      <w:proofErr w:type="spellStart"/>
      <w:r w:rsidRPr="000B7C77">
        <w:rPr>
          <w:sz w:val="24"/>
        </w:rPr>
        <w:t>és</w:t>
      </w:r>
      <w:proofErr w:type="spellEnd"/>
      <w:r w:rsidRPr="000B7C77">
        <w:rPr>
          <w:sz w:val="24"/>
        </w:rPr>
        <w:t xml:space="preserve"> </w:t>
      </w:r>
      <w:proofErr w:type="spellStart"/>
      <w:r w:rsidRPr="000B7C77">
        <w:rPr>
          <w:sz w:val="24"/>
        </w:rPr>
        <w:t>felzárkóztató</w:t>
      </w:r>
      <w:proofErr w:type="spellEnd"/>
      <w:r w:rsidRPr="000B7C77">
        <w:rPr>
          <w:sz w:val="24"/>
        </w:rPr>
        <w:t xml:space="preserve"> </w:t>
      </w:r>
      <w:proofErr w:type="spellStart"/>
      <w:r w:rsidRPr="000B7C77">
        <w:rPr>
          <w:sz w:val="24"/>
        </w:rPr>
        <w:t>stb</w:t>
      </w:r>
      <w:proofErr w:type="spellEnd"/>
      <w:r w:rsidRPr="000B7C77">
        <w:rPr>
          <w:sz w:val="24"/>
        </w:rPr>
        <w:t xml:space="preserve">. </w:t>
      </w:r>
      <w:proofErr w:type="spellStart"/>
      <w:r w:rsidRPr="000B7C77">
        <w:rPr>
          <w:sz w:val="24"/>
        </w:rPr>
        <w:t>foglalkozások</w:t>
      </w:r>
      <w:proofErr w:type="spellEnd"/>
      <w:r w:rsidRPr="000B7C77">
        <w:rPr>
          <w:sz w:val="24"/>
        </w:rPr>
        <w:t xml:space="preserve"> – </w:t>
      </w:r>
      <w:proofErr w:type="spellStart"/>
      <w:r w:rsidRPr="000B7C77">
        <w:rPr>
          <w:sz w:val="24"/>
        </w:rPr>
        <w:t>rendjét</w:t>
      </w:r>
      <w:proofErr w:type="spellEnd"/>
      <w:r w:rsidRPr="000B7C77">
        <w:rPr>
          <w:sz w:val="24"/>
        </w:rPr>
        <w:t xml:space="preserve"> a 2. </w:t>
      </w:r>
      <w:proofErr w:type="spellStart"/>
      <w:r w:rsidRPr="000B7C77">
        <w:rPr>
          <w:sz w:val="24"/>
        </w:rPr>
        <w:t>sz</w:t>
      </w:r>
      <w:proofErr w:type="spellEnd"/>
      <w:r w:rsidRPr="000B7C77">
        <w:rPr>
          <w:sz w:val="24"/>
        </w:rPr>
        <w:t xml:space="preserve">. </w:t>
      </w:r>
      <w:proofErr w:type="spellStart"/>
      <w:r w:rsidRPr="000B7C77">
        <w:rPr>
          <w:sz w:val="24"/>
        </w:rPr>
        <w:t>melléklet</w:t>
      </w:r>
      <w:proofErr w:type="spellEnd"/>
      <w:r w:rsidRPr="000B7C77">
        <w:rPr>
          <w:sz w:val="24"/>
        </w:rPr>
        <w:t xml:space="preserve"> </w:t>
      </w:r>
      <w:proofErr w:type="spellStart"/>
      <w:r w:rsidRPr="000B7C77">
        <w:rPr>
          <w:sz w:val="24"/>
        </w:rPr>
        <w:t>tartalmazza</w:t>
      </w:r>
      <w:proofErr w:type="spellEnd"/>
      <w:r w:rsidRPr="000B7C77">
        <w:rPr>
          <w:sz w:val="24"/>
        </w:rPr>
        <w:t>.</w:t>
      </w:r>
    </w:p>
    <w:p w14:paraId="5D511F03" w14:textId="77777777" w:rsidR="00536871" w:rsidRDefault="00536871" w:rsidP="00536871">
      <w:pPr>
        <w:spacing w:line="360" w:lineRule="auto"/>
        <w:jc w:val="both"/>
        <w:rPr>
          <w:color w:val="FF0000"/>
          <w:sz w:val="24"/>
          <w:szCs w:val="24"/>
        </w:rPr>
      </w:pPr>
    </w:p>
    <w:p w14:paraId="0C1FAA4F" w14:textId="77777777" w:rsidR="00536871" w:rsidRPr="00306436" w:rsidRDefault="004C641F" w:rsidP="004F1A02">
      <w:pPr>
        <w:pStyle w:val="Cmsor2"/>
      </w:pPr>
      <w:bookmarkStart w:id="9" w:name="_Toc62198483"/>
      <w:r w:rsidRPr="00306436">
        <w:t xml:space="preserve">Az </w:t>
      </w:r>
      <w:proofErr w:type="spellStart"/>
      <w:r w:rsidRPr="00306436">
        <w:t>étkezés</w:t>
      </w:r>
      <w:proofErr w:type="spellEnd"/>
      <w:r w:rsidRPr="00306436">
        <w:t xml:space="preserve"> </w:t>
      </w:r>
      <w:proofErr w:type="spellStart"/>
      <w:r w:rsidRPr="00306436">
        <w:t>rendje</w:t>
      </w:r>
      <w:bookmarkEnd w:id="9"/>
      <w:proofErr w:type="spellEnd"/>
    </w:p>
    <w:p w14:paraId="35D5419C" w14:textId="77777777" w:rsidR="00536871" w:rsidRDefault="00536871" w:rsidP="00536871">
      <w:pPr>
        <w:jc w:val="both"/>
        <w:rPr>
          <w:sz w:val="24"/>
          <w:szCs w:val="24"/>
        </w:rPr>
      </w:pPr>
    </w:p>
    <w:p w14:paraId="5142DE41" w14:textId="77777777" w:rsidR="00536871" w:rsidRDefault="00536871" w:rsidP="00E7644E">
      <w:pPr>
        <w:spacing w:before="38" w:line="360" w:lineRule="auto"/>
        <w:ind w:right="924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proofErr w:type="spellStart"/>
      <w:r>
        <w:rPr>
          <w:sz w:val="24"/>
          <w:szCs w:val="24"/>
        </w:rPr>
        <w:t>napközis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tanulószobás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nevelők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kulturáltan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étkeznek</w:t>
      </w:r>
      <w:proofErr w:type="spellEnd"/>
      <w:r>
        <w:rPr>
          <w:sz w:val="24"/>
          <w:szCs w:val="24"/>
        </w:rPr>
        <w:t>.</w:t>
      </w:r>
    </w:p>
    <w:p w14:paraId="0D5542A0" w14:textId="77777777" w:rsidR="00536871" w:rsidRDefault="00536871" w:rsidP="00536871">
      <w:pPr>
        <w:spacing w:line="360" w:lineRule="auto"/>
        <w:ind w:righ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étkezések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kerülni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hangoskodást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magatartást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ízlését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balesetet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okozhat</w:t>
      </w:r>
      <w:proofErr w:type="spellEnd"/>
      <w:r>
        <w:rPr>
          <w:sz w:val="24"/>
          <w:szCs w:val="24"/>
        </w:rPr>
        <w:t>.</w:t>
      </w:r>
    </w:p>
    <w:p w14:paraId="1AE9B3E4" w14:textId="77777777" w:rsidR="00536871" w:rsidRDefault="00536871" w:rsidP="00536871">
      <w:pPr>
        <w:spacing w:line="360" w:lineRule="auto"/>
        <w:ind w:right="5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higiéniai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előírásokat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tartani</w:t>
      </w:r>
      <w:proofErr w:type="spellEnd"/>
      <w:r>
        <w:rPr>
          <w:sz w:val="24"/>
          <w:szCs w:val="24"/>
        </w:rPr>
        <w:t>.</w:t>
      </w:r>
    </w:p>
    <w:p w14:paraId="2B07ACDC" w14:textId="0B8620FF" w:rsidR="00306436" w:rsidRDefault="00306436" w:rsidP="00436302">
      <w:pPr>
        <w:rPr>
          <w:b/>
          <w:sz w:val="24"/>
        </w:rPr>
      </w:pPr>
    </w:p>
    <w:p w14:paraId="2AF17101" w14:textId="77777777" w:rsidR="00334BA6" w:rsidRPr="00334BA6" w:rsidRDefault="00536871" w:rsidP="00334BA6">
      <w:pPr>
        <w:pStyle w:val="Cmsor2"/>
        <w:rPr>
          <w:rStyle w:val="Cmsor2Char"/>
          <w:b/>
          <w:i/>
        </w:rPr>
      </w:pPr>
      <w:bookmarkStart w:id="10" w:name="_Toc62198484"/>
      <w:r w:rsidRPr="00334BA6">
        <w:rPr>
          <w:rStyle w:val="Cmsor2Char"/>
          <w:b/>
          <w:i/>
        </w:rPr>
        <w:t xml:space="preserve">Az </w:t>
      </w:r>
      <w:proofErr w:type="spellStart"/>
      <w:r w:rsidRPr="00334BA6">
        <w:rPr>
          <w:rStyle w:val="Cmsor2Char"/>
          <w:b/>
          <w:i/>
        </w:rPr>
        <w:t>iskolán</w:t>
      </w:r>
      <w:proofErr w:type="spellEnd"/>
      <w:r w:rsidRPr="00334BA6">
        <w:rPr>
          <w:rStyle w:val="Cmsor2Char"/>
          <w:b/>
          <w:i/>
        </w:rPr>
        <w:t xml:space="preserve"> </w:t>
      </w:r>
      <w:proofErr w:type="spellStart"/>
      <w:r w:rsidRPr="00334BA6">
        <w:rPr>
          <w:rStyle w:val="Cmsor2Char"/>
          <w:b/>
          <w:i/>
        </w:rPr>
        <w:t>kívüli</w:t>
      </w:r>
      <w:proofErr w:type="spellEnd"/>
      <w:r w:rsidRPr="00334BA6">
        <w:rPr>
          <w:rStyle w:val="Cmsor2Char"/>
          <w:b/>
          <w:i/>
        </w:rPr>
        <w:t xml:space="preserve"> </w:t>
      </w:r>
      <w:proofErr w:type="spellStart"/>
      <w:r w:rsidRPr="00334BA6">
        <w:rPr>
          <w:rStyle w:val="Cmsor2Char"/>
          <w:b/>
          <w:i/>
        </w:rPr>
        <w:t>rendezvények</w:t>
      </w:r>
      <w:proofErr w:type="spellEnd"/>
      <w:r w:rsidRPr="00334BA6">
        <w:rPr>
          <w:rStyle w:val="Cmsor2Char"/>
          <w:b/>
          <w:i/>
        </w:rPr>
        <w:t xml:space="preserve"> </w:t>
      </w:r>
      <w:proofErr w:type="spellStart"/>
      <w:r w:rsidRPr="00334BA6">
        <w:rPr>
          <w:rStyle w:val="Cmsor2Char"/>
          <w:b/>
          <w:i/>
        </w:rPr>
        <w:t>rendje</w:t>
      </w:r>
      <w:bookmarkEnd w:id="10"/>
      <w:proofErr w:type="spellEnd"/>
    </w:p>
    <w:p w14:paraId="0ACF11F1" w14:textId="6332B25C" w:rsidR="00536871" w:rsidRPr="00334BA6" w:rsidRDefault="00DA1C63" w:rsidP="00334BA6">
      <w:pPr>
        <w:rPr>
          <w:rStyle w:val="Knyvcme"/>
          <w:rFonts w:asciiTheme="majorHAnsi" w:hAnsiTheme="majorHAnsi"/>
          <w:sz w:val="28"/>
          <w:szCs w:val="28"/>
        </w:rPr>
      </w:pPr>
      <w:r w:rsidRPr="00334BA6">
        <w:rPr>
          <w:rStyle w:val="Knyvcme"/>
          <w:rFonts w:asciiTheme="majorHAnsi" w:eastAsiaTheme="majorEastAsia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iskola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által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szervezett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, a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pedagógiai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program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végrehajtásához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kapcsolódó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iskolán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,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kivüli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rendezvényeken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elvárt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tanulói</w:t>
      </w:r>
      <w:proofErr w:type="spellEnd"/>
      <w:r w:rsidRPr="00334BA6">
        <w:rPr>
          <w:rStyle w:val="Knyvcme"/>
          <w:rFonts w:asciiTheme="majorHAnsi" w:hAnsiTheme="majorHAnsi"/>
          <w:sz w:val="28"/>
          <w:szCs w:val="28"/>
        </w:rPr>
        <w:t xml:space="preserve"> </w:t>
      </w:r>
      <w:proofErr w:type="spellStart"/>
      <w:r w:rsidRPr="00334BA6">
        <w:rPr>
          <w:rStyle w:val="Knyvcme"/>
          <w:rFonts w:asciiTheme="majorHAnsi" w:hAnsiTheme="majorHAnsi"/>
          <w:sz w:val="28"/>
          <w:szCs w:val="28"/>
        </w:rPr>
        <w:t>magatartás</w:t>
      </w:r>
      <w:proofErr w:type="spellEnd"/>
    </w:p>
    <w:p w14:paraId="44F0133B" w14:textId="77777777" w:rsidR="00536871" w:rsidRPr="004F1A02" w:rsidRDefault="00536871" w:rsidP="00536871">
      <w:pPr>
        <w:spacing w:before="6" w:line="140" w:lineRule="exact"/>
        <w:rPr>
          <w:sz w:val="15"/>
          <w:szCs w:val="15"/>
        </w:rPr>
      </w:pPr>
    </w:p>
    <w:p w14:paraId="06745320" w14:textId="26EC70FF" w:rsidR="00536871" w:rsidRDefault="00536871" w:rsidP="00536871">
      <w:pPr>
        <w:spacing w:before="72" w:line="360" w:lineRule="auto"/>
        <w:ind w:right="78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szervezett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szabadon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választható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iskolán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kívüli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rendezvényeken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programokon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tanulóknak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kulturált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viselkedés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szabályai</w:t>
      </w:r>
      <w:proofErr w:type="spellEnd"/>
      <w:r w:rsidR="00EF6828">
        <w:rPr>
          <w:sz w:val="24"/>
          <w:szCs w:val="24"/>
        </w:rPr>
        <w:t xml:space="preserve">   </w:t>
      </w:r>
      <w:proofErr w:type="spellStart"/>
      <w:r w:rsidR="00EF6828">
        <w:rPr>
          <w:sz w:val="24"/>
          <w:szCs w:val="24"/>
        </w:rPr>
        <w:t>szerint</w:t>
      </w:r>
      <w:proofErr w:type="spellEnd"/>
      <w:r w:rsidR="00EF6828">
        <w:rPr>
          <w:sz w:val="24"/>
          <w:szCs w:val="24"/>
        </w:rPr>
        <w:t xml:space="preserve">  </w:t>
      </w:r>
      <w:proofErr w:type="spellStart"/>
      <w:r w:rsidR="00EF6828">
        <w:rPr>
          <w:sz w:val="24"/>
          <w:szCs w:val="24"/>
        </w:rPr>
        <w:t>kell</w:t>
      </w:r>
      <w:proofErr w:type="spellEnd"/>
      <w:r w:rsidR="00EF6828">
        <w:rPr>
          <w:sz w:val="24"/>
          <w:szCs w:val="24"/>
        </w:rPr>
        <w:t xml:space="preserve">  </w:t>
      </w:r>
      <w:proofErr w:type="spellStart"/>
      <w:r w:rsidR="00EF6828">
        <w:rPr>
          <w:sz w:val="24"/>
          <w:szCs w:val="24"/>
        </w:rPr>
        <w:t>részt</w:t>
      </w:r>
      <w:proofErr w:type="spellEnd"/>
      <w:r w:rsidR="00EF6828">
        <w:rPr>
          <w:sz w:val="24"/>
          <w:szCs w:val="24"/>
        </w:rPr>
        <w:t xml:space="preserve"> </w:t>
      </w:r>
      <w:proofErr w:type="spellStart"/>
      <w:r w:rsidR="00EF6828">
        <w:rPr>
          <w:sz w:val="24"/>
          <w:szCs w:val="24"/>
        </w:rPr>
        <w:t>venniük</w:t>
      </w:r>
      <w:proofErr w:type="spellEnd"/>
      <w:r w:rsidR="00EF6828" w:rsidRPr="00D048B0">
        <w:rPr>
          <w:sz w:val="24"/>
          <w:szCs w:val="24"/>
        </w:rPr>
        <w:t xml:space="preserve">, </w:t>
      </w:r>
      <w:r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az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iskolában</w:t>
      </w:r>
      <w:proofErr w:type="spellEnd"/>
      <w:r w:rsidR="00EF6828" w:rsidRPr="00D048B0">
        <w:rPr>
          <w:sz w:val="24"/>
          <w:szCs w:val="24"/>
        </w:rPr>
        <w:t xml:space="preserve"> is </w:t>
      </w:r>
      <w:proofErr w:type="spellStart"/>
      <w:r w:rsidR="00EF6828" w:rsidRPr="00D048B0">
        <w:rPr>
          <w:sz w:val="24"/>
          <w:szCs w:val="24"/>
        </w:rPr>
        <w:t>érvényes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magatartási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szabályokat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kell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betartaniuk</w:t>
      </w:r>
      <w:proofErr w:type="spellEnd"/>
      <w:r w:rsidR="00EF6828" w:rsidRPr="00D048B0">
        <w:rPr>
          <w:sz w:val="24"/>
          <w:szCs w:val="24"/>
        </w:rPr>
        <w:t xml:space="preserve">. </w:t>
      </w:r>
      <w:proofErr w:type="spellStart"/>
      <w:r w:rsidR="00EF6828" w:rsidRPr="00D048B0">
        <w:rPr>
          <w:sz w:val="24"/>
          <w:szCs w:val="24"/>
        </w:rPr>
        <w:t>Ezeken</w:t>
      </w:r>
      <w:proofErr w:type="spellEnd"/>
      <w:r w:rsidR="00EF6828" w:rsidRPr="00D048B0">
        <w:rPr>
          <w:sz w:val="24"/>
          <w:szCs w:val="24"/>
        </w:rPr>
        <w:t xml:space="preserve"> a </w:t>
      </w:r>
      <w:proofErr w:type="spellStart"/>
      <w:r w:rsidR="00EF6828" w:rsidRPr="00D048B0">
        <w:rPr>
          <w:sz w:val="24"/>
          <w:szCs w:val="24"/>
        </w:rPr>
        <w:t>programokon</w:t>
      </w:r>
      <w:proofErr w:type="spellEnd"/>
      <w:r w:rsidR="00EF6828" w:rsidRPr="00D048B0">
        <w:rPr>
          <w:sz w:val="24"/>
          <w:szCs w:val="24"/>
        </w:rPr>
        <w:t xml:space="preserve"> a </w:t>
      </w:r>
      <w:proofErr w:type="spellStart"/>
      <w:r w:rsidR="00EF6828" w:rsidRPr="00D048B0">
        <w:rPr>
          <w:sz w:val="24"/>
          <w:szCs w:val="24"/>
        </w:rPr>
        <w:t>házirend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szabályainak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megtartása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r w:rsidR="00EF6828" w:rsidRPr="00D048B0">
        <w:rPr>
          <w:sz w:val="24"/>
          <w:szCs w:val="24"/>
        </w:rPr>
        <w:t>kötelező</w:t>
      </w:r>
      <w:proofErr w:type="spellEnd"/>
      <w:r w:rsidR="00EF6828" w:rsidRPr="00D048B0">
        <w:rPr>
          <w:sz w:val="24"/>
          <w:szCs w:val="24"/>
        </w:rPr>
        <w:t xml:space="preserve"> a </w:t>
      </w:r>
      <w:proofErr w:type="spellStart"/>
      <w:r w:rsidR="00EF6828" w:rsidRPr="00D048B0">
        <w:rPr>
          <w:sz w:val="24"/>
          <w:szCs w:val="24"/>
        </w:rPr>
        <w:t>tanulók</w:t>
      </w:r>
      <w:proofErr w:type="spellEnd"/>
      <w:r w:rsidR="00EF6828" w:rsidRPr="00D048B0">
        <w:rPr>
          <w:sz w:val="24"/>
          <w:szCs w:val="24"/>
        </w:rPr>
        <w:t xml:space="preserve"> </w:t>
      </w:r>
      <w:proofErr w:type="spellStart"/>
      <w:proofErr w:type="gramStart"/>
      <w:r w:rsidR="00EF6828" w:rsidRPr="00D048B0">
        <w:rPr>
          <w:sz w:val="24"/>
          <w:szCs w:val="24"/>
        </w:rPr>
        <w:t>részéről</w:t>
      </w:r>
      <w:proofErr w:type="spellEnd"/>
      <w:r w:rsidR="00D048B0" w:rsidRPr="00D048B0">
        <w:rPr>
          <w:sz w:val="24"/>
          <w:szCs w:val="24"/>
        </w:rPr>
        <w:t xml:space="preserve">, </w:t>
      </w:r>
      <w:r w:rsidRPr="00D048B0"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elmulasztása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megszegése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   a    </w:t>
      </w:r>
      <w:proofErr w:type="spellStart"/>
      <w:r>
        <w:rPr>
          <w:sz w:val="24"/>
          <w:szCs w:val="24"/>
        </w:rPr>
        <w:t>kötelességszegő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fegyelmező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intézkedésben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fegyelmi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büntetésben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részesíthető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programból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kizárható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Valamennyi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nézve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elvárt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kívüli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rendezvényeken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fogadjon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szót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őt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kísérő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felnőtteknek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tartsa</w:t>
      </w:r>
      <w:proofErr w:type="spellEnd"/>
      <w:r>
        <w:rPr>
          <w:sz w:val="24"/>
          <w:szCs w:val="24"/>
        </w:rPr>
        <w:t xml:space="preserve"> be a </w:t>
      </w:r>
      <w:proofErr w:type="spellStart"/>
      <w:r>
        <w:rPr>
          <w:sz w:val="24"/>
          <w:szCs w:val="24"/>
        </w:rPr>
        <w:t>közlekedési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szabályokat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alkalomhoz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helyhez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ruházatot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felszerelést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használjon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felszerelését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ruházatát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rendben</w:t>
      </w:r>
      <w:proofErr w:type="spellEnd"/>
      <w:r>
        <w:rPr>
          <w:sz w:val="24"/>
          <w:szCs w:val="24"/>
        </w:rPr>
        <w:t>.</w:t>
      </w:r>
      <w:r w:rsidR="005B7CB7">
        <w:rPr>
          <w:sz w:val="24"/>
          <w:szCs w:val="24"/>
        </w:rPr>
        <w:t xml:space="preserve"> </w:t>
      </w:r>
      <w:r w:rsidR="005B7CB7" w:rsidRPr="005B7CB7">
        <w:rPr>
          <w:color w:val="FF0000"/>
          <w:sz w:val="24"/>
          <w:szCs w:val="24"/>
        </w:rPr>
        <w:t xml:space="preserve">A </w:t>
      </w:r>
      <w:proofErr w:type="spellStart"/>
      <w:r w:rsidR="005B7CB7" w:rsidRPr="005B7CB7">
        <w:rPr>
          <w:color w:val="FF0000"/>
          <w:sz w:val="24"/>
          <w:szCs w:val="24"/>
        </w:rPr>
        <w:t>kiemelt</w:t>
      </w:r>
      <w:proofErr w:type="spell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iskolai</w:t>
      </w:r>
      <w:proofErr w:type="spell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és</w:t>
      </w:r>
      <w:proofErr w:type="spell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állami</w:t>
      </w:r>
      <w:proofErr w:type="spell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ünnepek</w:t>
      </w:r>
      <w:proofErr w:type="spell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rendezvényein</w:t>
      </w:r>
      <w:proofErr w:type="spellEnd"/>
      <w:r w:rsidR="005B7CB7" w:rsidRPr="005B7CB7">
        <w:rPr>
          <w:color w:val="FF0000"/>
          <w:sz w:val="24"/>
          <w:szCs w:val="24"/>
        </w:rPr>
        <w:t xml:space="preserve"> (</w:t>
      </w:r>
      <w:proofErr w:type="spellStart"/>
      <w:r w:rsidR="005B7CB7" w:rsidRPr="005B7CB7">
        <w:rPr>
          <w:color w:val="FF0000"/>
          <w:sz w:val="24"/>
          <w:szCs w:val="24"/>
        </w:rPr>
        <w:t>tanévnyitó</w:t>
      </w:r>
      <w:proofErr w:type="spellEnd"/>
      <w:r w:rsidR="005B7CB7" w:rsidRPr="005B7CB7">
        <w:rPr>
          <w:color w:val="FF0000"/>
          <w:sz w:val="24"/>
          <w:szCs w:val="24"/>
        </w:rPr>
        <w:t xml:space="preserve">, </w:t>
      </w:r>
      <w:proofErr w:type="spellStart"/>
      <w:r w:rsidR="005B7CB7" w:rsidRPr="005B7CB7">
        <w:rPr>
          <w:color w:val="FF0000"/>
          <w:sz w:val="24"/>
          <w:szCs w:val="24"/>
        </w:rPr>
        <w:t>tanévzáró</w:t>
      </w:r>
      <w:proofErr w:type="spellEnd"/>
      <w:r w:rsidR="005B7CB7" w:rsidRPr="005B7CB7">
        <w:rPr>
          <w:color w:val="FF0000"/>
          <w:sz w:val="24"/>
          <w:szCs w:val="24"/>
        </w:rPr>
        <w:t xml:space="preserve">, </w:t>
      </w:r>
      <w:proofErr w:type="spellStart"/>
      <w:r w:rsidR="005B7CB7" w:rsidRPr="005B7CB7">
        <w:rPr>
          <w:color w:val="FF0000"/>
          <w:sz w:val="24"/>
          <w:szCs w:val="24"/>
        </w:rPr>
        <w:t>ballagás</w:t>
      </w:r>
      <w:proofErr w:type="spellEnd"/>
      <w:r w:rsidR="005B7CB7" w:rsidRPr="005B7CB7">
        <w:rPr>
          <w:color w:val="FF0000"/>
          <w:sz w:val="24"/>
          <w:szCs w:val="24"/>
        </w:rPr>
        <w:t xml:space="preserve">, </w:t>
      </w:r>
      <w:proofErr w:type="spellStart"/>
      <w:r w:rsidR="005B7CB7" w:rsidRPr="005B7CB7">
        <w:rPr>
          <w:color w:val="FF0000"/>
          <w:sz w:val="24"/>
          <w:szCs w:val="24"/>
        </w:rPr>
        <w:t>március</w:t>
      </w:r>
      <w:proofErr w:type="spellEnd"/>
      <w:r w:rsidR="005B7CB7" w:rsidRPr="005B7CB7">
        <w:rPr>
          <w:color w:val="FF0000"/>
          <w:sz w:val="24"/>
          <w:szCs w:val="24"/>
        </w:rPr>
        <w:t xml:space="preserve"> 15., </w:t>
      </w:r>
      <w:proofErr w:type="spellStart"/>
      <w:r w:rsidR="005B7CB7" w:rsidRPr="005B7CB7">
        <w:rPr>
          <w:color w:val="FF0000"/>
          <w:sz w:val="24"/>
          <w:szCs w:val="24"/>
        </w:rPr>
        <w:t>október</w:t>
      </w:r>
      <w:proofErr w:type="spellEnd"/>
      <w:r w:rsidR="005B7CB7" w:rsidRPr="005B7CB7">
        <w:rPr>
          <w:color w:val="FF0000"/>
          <w:sz w:val="24"/>
          <w:szCs w:val="24"/>
        </w:rPr>
        <w:t xml:space="preserve"> 23.) a </w:t>
      </w:r>
      <w:proofErr w:type="spellStart"/>
      <w:r w:rsidR="005B7CB7" w:rsidRPr="005B7CB7">
        <w:rPr>
          <w:color w:val="FF0000"/>
          <w:sz w:val="24"/>
          <w:szCs w:val="24"/>
        </w:rPr>
        <w:t>tanulók</w:t>
      </w:r>
      <w:proofErr w:type="spell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ünneplő</w:t>
      </w:r>
      <w:proofErr w:type="spellEnd"/>
      <w:r w:rsidR="00A05572" w:rsidRPr="00A05572">
        <w:rPr>
          <w:color w:val="FF0000"/>
          <w:sz w:val="24"/>
          <w:szCs w:val="24"/>
        </w:rPr>
        <w:t xml:space="preserve"> </w:t>
      </w:r>
      <w:r w:rsidR="00A05572">
        <w:rPr>
          <w:color w:val="FF0000"/>
          <w:sz w:val="24"/>
          <w:szCs w:val="24"/>
        </w:rPr>
        <w:t>(</w:t>
      </w:r>
      <w:proofErr w:type="spellStart"/>
      <w:r w:rsidR="00A05572" w:rsidRPr="005B7CB7">
        <w:rPr>
          <w:color w:val="FF0000"/>
          <w:sz w:val="24"/>
          <w:szCs w:val="24"/>
        </w:rPr>
        <w:t>fekete-</w:t>
      </w:r>
      <w:proofErr w:type="gramStart"/>
      <w:r w:rsidR="00A05572" w:rsidRPr="005B7CB7">
        <w:rPr>
          <w:color w:val="FF0000"/>
          <w:sz w:val="24"/>
          <w:szCs w:val="24"/>
        </w:rPr>
        <w:t>fehér</w:t>
      </w:r>
      <w:proofErr w:type="spellEnd"/>
      <w:r w:rsidR="00A05572">
        <w:rPr>
          <w:color w:val="FF0000"/>
          <w:sz w:val="24"/>
          <w:szCs w:val="24"/>
        </w:rPr>
        <w:t xml:space="preserve">) </w:t>
      </w:r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ruhában</w:t>
      </w:r>
      <w:proofErr w:type="spellEnd"/>
      <w:proofErr w:type="gramEnd"/>
      <w:r w:rsidR="005B7CB7" w:rsidRPr="005B7CB7">
        <w:rPr>
          <w:color w:val="FF0000"/>
          <w:sz w:val="24"/>
          <w:szCs w:val="24"/>
        </w:rPr>
        <w:t xml:space="preserve"> </w:t>
      </w:r>
      <w:proofErr w:type="spellStart"/>
      <w:r w:rsidR="005B7CB7" w:rsidRPr="005B7CB7">
        <w:rPr>
          <w:color w:val="FF0000"/>
          <w:sz w:val="24"/>
          <w:szCs w:val="24"/>
        </w:rPr>
        <w:t>jelenjenek</w:t>
      </w:r>
      <w:proofErr w:type="spellEnd"/>
      <w:r w:rsidR="005B7CB7" w:rsidRPr="005B7CB7">
        <w:rPr>
          <w:color w:val="FF0000"/>
          <w:sz w:val="24"/>
          <w:szCs w:val="24"/>
        </w:rPr>
        <w:t xml:space="preserve"> meg!</w:t>
      </w:r>
      <w:r w:rsidR="00EF6828">
        <w:rPr>
          <w:color w:val="FF0000"/>
          <w:sz w:val="24"/>
          <w:szCs w:val="24"/>
        </w:rPr>
        <w:t xml:space="preserve"> Minden </w:t>
      </w:r>
      <w:proofErr w:type="spellStart"/>
      <w:r w:rsidR="00EF6828">
        <w:rPr>
          <w:color w:val="FF0000"/>
          <w:sz w:val="24"/>
          <w:szCs w:val="24"/>
        </w:rPr>
        <w:t>tanulóval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szemben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támasztott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alapvető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elvárás</w:t>
      </w:r>
      <w:proofErr w:type="spellEnd"/>
      <w:r w:rsidR="00EF6828">
        <w:rPr>
          <w:color w:val="FF0000"/>
          <w:sz w:val="24"/>
          <w:szCs w:val="24"/>
        </w:rPr>
        <w:t xml:space="preserve">, </w:t>
      </w:r>
      <w:proofErr w:type="spellStart"/>
      <w:r w:rsidR="00EF6828">
        <w:rPr>
          <w:color w:val="FF0000"/>
          <w:sz w:val="24"/>
          <w:szCs w:val="24"/>
        </w:rPr>
        <w:t>hogy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iskolán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kivüli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magatartásával</w:t>
      </w:r>
      <w:proofErr w:type="spellEnd"/>
      <w:r w:rsidR="00EF6828">
        <w:rPr>
          <w:color w:val="FF0000"/>
          <w:sz w:val="24"/>
          <w:szCs w:val="24"/>
        </w:rPr>
        <w:t xml:space="preserve"> ne </w:t>
      </w:r>
      <w:proofErr w:type="spellStart"/>
      <w:r w:rsidR="00EF6828">
        <w:rPr>
          <w:color w:val="FF0000"/>
          <w:sz w:val="24"/>
          <w:szCs w:val="24"/>
        </w:rPr>
        <w:t>csorbítsa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az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iskola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hírnevét</w:t>
      </w:r>
      <w:proofErr w:type="spellEnd"/>
      <w:r w:rsidR="00EF6828">
        <w:rPr>
          <w:color w:val="FF0000"/>
          <w:sz w:val="24"/>
          <w:szCs w:val="24"/>
        </w:rPr>
        <w:t xml:space="preserve">. A </w:t>
      </w:r>
      <w:proofErr w:type="spellStart"/>
      <w:r w:rsidR="00EF6828">
        <w:rPr>
          <w:color w:val="FF0000"/>
          <w:sz w:val="24"/>
          <w:szCs w:val="24"/>
        </w:rPr>
        <w:t>külső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rendezvényre</w:t>
      </w:r>
      <w:proofErr w:type="spellEnd"/>
      <w:r w:rsidR="00EF6828">
        <w:rPr>
          <w:color w:val="FF0000"/>
          <w:sz w:val="24"/>
          <w:szCs w:val="24"/>
        </w:rPr>
        <w:t xml:space="preserve"> a </w:t>
      </w:r>
      <w:proofErr w:type="spellStart"/>
      <w:r w:rsidR="00EF6828">
        <w:rPr>
          <w:color w:val="FF0000"/>
          <w:sz w:val="24"/>
          <w:szCs w:val="24"/>
        </w:rPr>
        <w:t>tanuló</w:t>
      </w:r>
      <w:proofErr w:type="spellEnd"/>
      <w:r w:rsidR="00EF6828">
        <w:rPr>
          <w:color w:val="FF0000"/>
          <w:sz w:val="24"/>
          <w:szCs w:val="24"/>
        </w:rPr>
        <w:t xml:space="preserve"> a </w:t>
      </w:r>
      <w:proofErr w:type="spellStart"/>
      <w:r w:rsidR="00EF6828">
        <w:rPr>
          <w:color w:val="FF0000"/>
          <w:sz w:val="24"/>
          <w:szCs w:val="24"/>
        </w:rPr>
        <w:t>kísérő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tanárral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együtt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érkezik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és</w:t>
      </w:r>
      <w:proofErr w:type="spellEnd"/>
      <w:r w:rsidR="00EF6828">
        <w:rPr>
          <w:color w:val="FF0000"/>
          <w:sz w:val="24"/>
          <w:szCs w:val="24"/>
        </w:rPr>
        <w:t xml:space="preserve"> a </w:t>
      </w:r>
      <w:proofErr w:type="spellStart"/>
      <w:r w:rsidR="00EF6828">
        <w:rPr>
          <w:color w:val="FF0000"/>
          <w:sz w:val="24"/>
          <w:szCs w:val="24"/>
        </w:rPr>
        <w:t>rendezvényről</w:t>
      </w:r>
      <w:proofErr w:type="spellEnd"/>
      <w:r w:rsidR="00EF6828">
        <w:rPr>
          <w:color w:val="FF0000"/>
          <w:sz w:val="24"/>
          <w:szCs w:val="24"/>
        </w:rPr>
        <w:t xml:space="preserve"> a </w:t>
      </w:r>
      <w:proofErr w:type="spellStart"/>
      <w:r w:rsidR="00EF6828">
        <w:rPr>
          <w:color w:val="FF0000"/>
          <w:sz w:val="24"/>
          <w:szCs w:val="24"/>
        </w:rPr>
        <w:t>pedagógussal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együtt</w:t>
      </w:r>
      <w:proofErr w:type="spellEnd"/>
      <w:r w:rsidR="00EF6828">
        <w:rPr>
          <w:color w:val="FF0000"/>
          <w:sz w:val="24"/>
          <w:szCs w:val="24"/>
        </w:rPr>
        <w:t xml:space="preserve"> </w:t>
      </w:r>
      <w:proofErr w:type="spellStart"/>
      <w:r w:rsidR="00EF6828">
        <w:rPr>
          <w:color w:val="FF0000"/>
          <w:sz w:val="24"/>
          <w:szCs w:val="24"/>
        </w:rPr>
        <w:t>távozik</w:t>
      </w:r>
      <w:proofErr w:type="spellEnd"/>
      <w:r w:rsidR="00EF6828">
        <w:rPr>
          <w:color w:val="FF0000"/>
          <w:sz w:val="24"/>
          <w:szCs w:val="24"/>
        </w:rPr>
        <w:t xml:space="preserve">. </w:t>
      </w:r>
    </w:p>
    <w:p w14:paraId="45DF81A7" w14:textId="22991E63" w:rsidR="00EF6828" w:rsidRDefault="00EF6828" w:rsidP="00536871">
      <w:pPr>
        <w:spacing w:before="72" w:line="360" w:lineRule="auto"/>
        <w:ind w:right="7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Az </w:t>
      </w:r>
      <w:proofErr w:type="spellStart"/>
      <w:r>
        <w:rPr>
          <w:color w:val="FF0000"/>
          <w:sz w:val="24"/>
          <w:szCs w:val="24"/>
        </w:rPr>
        <w:t>iskola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által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szervezett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rendezvényeken</w:t>
      </w:r>
      <w:proofErr w:type="spellEnd"/>
      <w:r>
        <w:rPr>
          <w:color w:val="FF0000"/>
          <w:sz w:val="24"/>
          <w:szCs w:val="24"/>
        </w:rPr>
        <w:t xml:space="preserve"> (</w:t>
      </w:r>
      <w:proofErr w:type="spellStart"/>
      <w:r>
        <w:rPr>
          <w:color w:val="FF0000"/>
          <w:sz w:val="24"/>
          <w:szCs w:val="24"/>
        </w:rPr>
        <w:t>iskolában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illetve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iskolán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kivül</w:t>
      </w:r>
      <w:proofErr w:type="spellEnd"/>
      <w:r>
        <w:rPr>
          <w:color w:val="FF0000"/>
          <w:sz w:val="24"/>
          <w:szCs w:val="24"/>
        </w:rPr>
        <w:t xml:space="preserve">) </w:t>
      </w:r>
      <w:proofErr w:type="spellStart"/>
      <w:r>
        <w:rPr>
          <w:color w:val="FF0000"/>
          <w:sz w:val="24"/>
          <w:szCs w:val="24"/>
        </w:rPr>
        <w:t>tilos</w:t>
      </w:r>
      <w:proofErr w:type="spellEnd"/>
      <w:r>
        <w:rPr>
          <w:color w:val="FF0000"/>
          <w:sz w:val="24"/>
          <w:szCs w:val="24"/>
        </w:rPr>
        <w:t xml:space="preserve"> a </w:t>
      </w:r>
      <w:proofErr w:type="spellStart"/>
      <w:r>
        <w:rPr>
          <w:color w:val="FF0000"/>
          <w:sz w:val="24"/>
          <w:szCs w:val="24"/>
        </w:rPr>
        <w:t>dohányzás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drog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és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alkoholfogyasztás</w:t>
      </w:r>
      <w:proofErr w:type="spellEnd"/>
      <w:r>
        <w:rPr>
          <w:color w:val="FF0000"/>
          <w:sz w:val="24"/>
          <w:szCs w:val="24"/>
        </w:rPr>
        <w:t xml:space="preserve">. </w:t>
      </w:r>
    </w:p>
    <w:p w14:paraId="0A7BE3DA" w14:textId="77777777" w:rsidR="00EF6828" w:rsidRPr="003171ED" w:rsidRDefault="00EF6828" w:rsidP="00E16BAE">
      <w:pPr>
        <w:spacing w:line="360" w:lineRule="auto"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Fegyelmi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vétséget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követ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el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a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tanuló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aki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az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iskola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által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szervezett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programokon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nem</w:t>
      </w:r>
      <w:proofErr w:type="spellEnd"/>
    </w:p>
    <w:p w14:paraId="4DE0EB2D" w14:textId="77777777" w:rsidR="00EF6828" w:rsidRPr="003171ED" w:rsidRDefault="00EF6828" w:rsidP="00E16BAE">
      <w:pPr>
        <w:spacing w:line="360" w:lineRule="auto"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viselkedik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kulturáltan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kifogásolható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a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magatartása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: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káromkodik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trágár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szavakat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használ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,</w:t>
      </w:r>
    </w:p>
    <w:p w14:paraId="48AAF40A" w14:textId="77777777" w:rsidR="00EF6828" w:rsidRPr="003171ED" w:rsidRDefault="00EF6828" w:rsidP="00E16BAE">
      <w:pPr>
        <w:spacing w:line="360" w:lineRule="auto"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szemetel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figyelmen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kívül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hagyja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az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adott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helyen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(pl.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színházban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múzeumban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)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elvárható</w:t>
      </w:r>
      <w:proofErr w:type="spellEnd"/>
    </w:p>
    <w:p w14:paraId="6161038A" w14:textId="77777777" w:rsidR="00EF6828" w:rsidRPr="003171ED" w:rsidRDefault="00EF6828" w:rsidP="00E16BAE">
      <w:pPr>
        <w:spacing w:line="360" w:lineRule="auto"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illemszabályokat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viselkedési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normákat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.</w:t>
      </w:r>
    </w:p>
    <w:p w14:paraId="66E53C01" w14:textId="3C442EA5" w:rsidR="00306436" w:rsidRDefault="00306436" w:rsidP="00436302">
      <w:pPr>
        <w:spacing w:before="77"/>
        <w:rPr>
          <w:b/>
          <w:sz w:val="24"/>
        </w:rPr>
      </w:pPr>
    </w:p>
    <w:p w14:paraId="1EBE394C" w14:textId="5639E46C" w:rsidR="00D048B0" w:rsidRDefault="00D048B0" w:rsidP="00436302">
      <w:pPr>
        <w:spacing w:before="77"/>
        <w:rPr>
          <w:b/>
          <w:sz w:val="24"/>
        </w:rPr>
      </w:pPr>
    </w:p>
    <w:p w14:paraId="05FCDFDA" w14:textId="0CCD4627" w:rsidR="00D048B0" w:rsidRDefault="00D048B0" w:rsidP="00436302">
      <w:pPr>
        <w:spacing w:before="77"/>
        <w:rPr>
          <w:b/>
          <w:sz w:val="24"/>
        </w:rPr>
      </w:pPr>
    </w:p>
    <w:p w14:paraId="3A08FA65" w14:textId="7A91B9CA" w:rsidR="00D048B0" w:rsidRDefault="00D048B0" w:rsidP="00436302">
      <w:pPr>
        <w:spacing w:before="77"/>
        <w:rPr>
          <w:b/>
          <w:sz w:val="24"/>
        </w:rPr>
      </w:pPr>
    </w:p>
    <w:p w14:paraId="439176B0" w14:textId="77777777" w:rsidR="00D048B0" w:rsidRDefault="00D048B0" w:rsidP="00436302">
      <w:pPr>
        <w:spacing w:before="77"/>
        <w:rPr>
          <w:b/>
          <w:sz w:val="24"/>
        </w:rPr>
      </w:pPr>
    </w:p>
    <w:p w14:paraId="033BF2A5" w14:textId="77777777" w:rsidR="00536871" w:rsidRPr="00306436" w:rsidRDefault="00536871" w:rsidP="004F1A02">
      <w:pPr>
        <w:pStyle w:val="Cmsor2"/>
      </w:pPr>
      <w:bookmarkStart w:id="11" w:name="_Toc62198485"/>
      <w:proofErr w:type="spellStart"/>
      <w:r w:rsidRPr="00306436">
        <w:t>Tantermek</w:t>
      </w:r>
      <w:proofErr w:type="spellEnd"/>
      <w:r w:rsidRPr="00306436">
        <w:t xml:space="preserve"> </w:t>
      </w:r>
      <w:proofErr w:type="spellStart"/>
      <w:r w:rsidRPr="00306436">
        <w:t>használatának</w:t>
      </w:r>
      <w:proofErr w:type="spellEnd"/>
      <w:r w:rsidRPr="00306436">
        <w:t xml:space="preserve"> </w:t>
      </w:r>
      <w:proofErr w:type="spellStart"/>
      <w:r w:rsidRPr="00306436">
        <w:t>szabályai</w:t>
      </w:r>
      <w:bookmarkEnd w:id="11"/>
      <w:proofErr w:type="spellEnd"/>
    </w:p>
    <w:p w14:paraId="5F70779D" w14:textId="02254CA3" w:rsidR="00536871" w:rsidRDefault="00536871" w:rsidP="00536871">
      <w:pPr>
        <w:spacing w:before="18" w:line="260" w:lineRule="exact"/>
        <w:rPr>
          <w:sz w:val="26"/>
          <w:szCs w:val="26"/>
        </w:rPr>
      </w:pPr>
    </w:p>
    <w:p w14:paraId="6BF9B100" w14:textId="77777777" w:rsidR="000B7C77" w:rsidRDefault="000B7C77" w:rsidP="00536871">
      <w:pPr>
        <w:spacing w:before="18" w:line="260" w:lineRule="exact"/>
        <w:rPr>
          <w:sz w:val="26"/>
          <w:szCs w:val="26"/>
        </w:rPr>
      </w:pPr>
    </w:p>
    <w:p w14:paraId="78A9A7A3" w14:textId="77777777" w:rsidR="00C653AA" w:rsidRPr="000B7C77" w:rsidRDefault="00536871" w:rsidP="00E7644E">
      <w:pPr>
        <w:spacing w:line="360" w:lineRule="auto"/>
        <w:ind w:right="77" w:firstLine="360"/>
        <w:jc w:val="both"/>
        <w:rPr>
          <w:sz w:val="24"/>
          <w:szCs w:val="24"/>
        </w:rPr>
      </w:pPr>
      <w:proofErr w:type="gramStart"/>
      <w:r w:rsidRPr="000B7C77">
        <w:rPr>
          <w:sz w:val="24"/>
          <w:szCs w:val="24"/>
        </w:rPr>
        <w:t xml:space="preserve">Minden  </w:t>
      </w:r>
      <w:proofErr w:type="spellStart"/>
      <w:r w:rsidRPr="000B7C77">
        <w:rPr>
          <w:sz w:val="24"/>
          <w:szCs w:val="24"/>
        </w:rPr>
        <w:t>tanuló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köteles</w:t>
      </w:r>
      <w:proofErr w:type="spellEnd"/>
      <w:r w:rsidRPr="000B7C77">
        <w:rPr>
          <w:sz w:val="24"/>
          <w:szCs w:val="24"/>
        </w:rPr>
        <w:t xml:space="preserve">  a  </w:t>
      </w:r>
      <w:proofErr w:type="spellStart"/>
      <w:r w:rsidRPr="000B7C77">
        <w:rPr>
          <w:sz w:val="24"/>
          <w:szCs w:val="24"/>
        </w:rPr>
        <w:t>villamos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energiával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ivóvízzel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takarékoskodni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intézmény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berendezéseire</w:t>
      </w:r>
      <w:proofErr w:type="spellEnd"/>
      <w:r w:rsidRPr="000B7C77">
        <w:rPr>
          <w:sz w:val="24"/>
          <w:szCs w:val="24"/>
        </w:rPr>
        <w:t xml:space="preserve">,   </w:t>
      </w:r>
      <w:proofErr w:type="spellStart"/>
      <w:r w:rsidRPr="000B7C77">
        <w:rPr>
          <w:sz w:val="24"/>
          <w:szCs w:val="24"/>
        </w:rPr>
        <w:t>használati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tárgyaira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vigyázni</w:t>
      </w:r>
      <w:proofErr w:type="spellEnd"/>
      <w:r w:rsidRPr="000B7C77">
        <w:rPr>
          <w:sz w:val="24"/>
          <w:szCs w:val="24"/>
        </w:rPr>
        <w:t xml:space="preserve">,   </w:t>
      </w:r>
      <w:proofErr w:type="spellStart"/>
      <w:r w:rsidRPr="000B7C77">
        <w:rPr>
          <w:sz w:val="24"/>
          <w:szCs w:val="24"/>
        </w:rPr>
        <w:t>azok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épségének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megőrzésére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társait</w:t>
      </w:r>
      <w:proofErr w:type="spellEnd"/>
      <w:r w:rsidRPr="000B7C77">
        <w:rPr>
          <w:sz w:val="24"/>
          <w:szCs w:val="24"/>
        </w:rPr>
        <w:t xml:space="preserve">   is </w:t>
      </w:r>
      <w:proofErr w:type="spellStart"/>
      <w:r w:rsidRPr="000B7C77">
        <w:rPr>
          <w:sz w:val="24"/>
          <w:szCs w:val="24"/>
        </w:rPr>
        <w:t>figyelmeztetni</w:t>
      </w:r>
      <w:proofErr w:type="spellEnd"/>
      <w:r w:rsidRPr="000B7C77">
        <w:rPr>
          <w:sz w:val="24"/>
          <w:szCs w:val="24"/>
        </w:rPr>
        <w:t>.</w:t>
      </w:r>
    </w:p>
    <w:p w14:paraId="1F90FDBF" w14:textId="77777777" w:rsidR="00C653AA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Az </w:t>
      </w:r>
      <w:proofErr w:type="spellStart"/>
      <w:r w:rsidRPr="000B7C77">
        <w:rPr>
          <w:sz w:val="24"/>
          <w:szCs w:val="24"/>
        </w:rPr>
        <w:t>iskola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épületében</w:t>
      </w:r>
      <w:proofErr w:type="spellEnd"/>
      <w:r w:rsidRPr="000B7C77">
        <w:rPr>
          <w:sz w:val="24"/>
          <w:szCs w:val="24"/>
        </w:rPr>
        <w:t xml:space="preserve">, a </w:t>
      </w:r>
      <w:proofErr w:type="spellStart"/>
      <w:r w:rsidRPr="000B7C77">
        <w:rPr>
          <w:sz w:val="24"/>
          <w:szCs w:val="24"/>
        </w:rPr>
        <w:t>tornaterem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öltözőiben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tilos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balesetveszélyesen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közlekedni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labdázni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saját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mások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testi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épségét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veszélyeztető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tevékenységet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folytatni</w:t>
      </w:r>
      <w:proofErr w:type="spellEnd"/>
      <w:r w:rsidRPr="000B7C77">
        <w:rPr>
          <w:sz w:val="24"/>
          <w:szCs w:val="24"/>
        </w:rPr>
        <w:t>.</w:t>
      </w:r>
    </w:p>
    <w:p w14:paraId="186340A9" w14:textId="77777777" w:rsidR="00C653AA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proofErr w:type="spellStart"/>
      <w:r w:rsidRPr="000B7C77">
        <w:rPr>
          <w:sz w:val="24"/>
          <w:szCs w:val="24"/>
        </w:rPr>
        <w:t>Becsengetés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után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tanulók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fegyelmezetten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várják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pedagógust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osztálytermekben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illetve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órarend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szerint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kijelölt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szaktantermek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előtt</w:t>
      </w:r>
      <w:proofErr w:type="spellEnd"/>
      <w:r w:rsidRPr="000B7C77">
        <w:rPr>
          <w:sz w:val="24"/>
          <w:szCs w:val="24"/>
        </w:rPr>
        <w:t xml:space="preserve">.   A   </w:t>
      </w:r>
      <w:proofErr w:type="spellStart"/>
      <w:r w:rsidRPr="000B7C77">
        <w:rPr>
          <w:sz w:val="24"/>
          <w:szCs w:val="24"/>
        </w:rPr>
        <w:t>szaktantermekbe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  a   </w:t>
      </w:r>
      <w:proofErr w:type="spellStart"/>
      <w:r w:rsidRPr="000B7C77">
        <w:rPr>
          <w:sz w:val="24"/>
          <w:szCs w:val="24"/>
        </w:rPr>
        <w:t>szaktanár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engedélyével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kizárólag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szaktantárgyi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felszereléssel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lehet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belépni</w:t>
      </w:r>
      <w:proofErr w:type="spellEnd"/>
      <w:r w:rsidRPr="000B7C77">
        <w:rPr>
          <w:sz w:val="24"/>
          <w:szCs w:val="24"/>
        </w:rPr>
        <w:t>.</w:t>
      </w:r>
    </w:p>
    <w:p w14:paraId="32B456AE" w14:textId="77777777" w:rsidR="00C653AA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 </w:t>
      </w:r>
      <w:proofErr w:type="spellStart"/>
      <w:r w:rsidRPr="000B7C77">
        <w:rPr>
          <w:sz w:val="24"/>
          <w:szCs w:val="24"/>
        </w:rPr>
        <w:t>tanteremben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hetesek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maradhatnak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kivéve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Irinyi</w:t>
      </w:r>
      <w:proofErr w:type="spellEnd"/>
      <w:r w:rsidRPr="000B7C77">
        <w:rPr>
          <w:sz w:val="24"/>
          <w:szCs w:val="24"/>
        </w:rPr>
        <w:t xml:space="preserve"> Károly </w:t>
      </w:r>
      <w:proofErr w:type="spellStart"/>
      <w:r w:rsidRPr="000B7C77">
        <w:rPr>
          <w:sz w:val="24"/>
          <w:szCs w:val="24"/>
        </w:rPr>
        <w:t>Általános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Iskola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AMI </w:t>
      </w:r>
      <w:r w:rsidR="004C641F" w:rsidRPr="000B7C77">
        <w:rPr>
          <w:b/>
          <w:sz w:val="24"/>
          <w:szCs w:val="24"/>
        </w:rPr>
        <w:t xml:space="preserve">Csere </w:t>
      </w:r>
      <w:proofErr w:type="spellStart"/>
      <w:proofErr w:type="gramStart"/>
      <w:r w:rsidRPr="000B7C77">
        <w:rPr>
          <w:b/>
          <w:sz w:val="24"/>
          <w:szCs w:val="24"/>
        </w:rPr>
        <w:t>erdő</w:t>
      </w:r>
      <w:proofErr w:type="spellEnd"/>
      <w:r w:rsidRPr="000B7C77">
        <w:rPr>
          <w:b/>
          <w:sz w:val="24"/>
          <w:szCs w:val="24"/>
        </w:rPr>
        <w:t xml:space="preserve">  </w:t>
      </w:r>
      <w:proofErr w:type="spellStart"/>
      <w:r w:rsidRPr="000B7C77">
        <w:rPr>
          <w:b/>
          <w:sz w:val="24"/>
          <w:szCs w:val="24"/>
        </w:rPr>
        <w:t>Általános</w:t>
      </w:r>
      <w:proofErr w:type="spellEnd"/>
      <w:proofErr w:type="gramEnd"/>
      <w:r w:rsidRPr="000B7C77">
        <w:rPr>
          <w:b/>
          <w:sz w:val="24"/>
          <w:szCs w:val="24"/>
        </w:rPr>
        <w:t xml:space="preserve">   </w:t>
      </w:r>
      <w:proofErr w:type="spellStart"/>
      <w:r w:rsidRPr="000B7C77">
        <w:rPr>
          <w:b/>
          <w:sz w:val="24"/>
          <w:szCs w:val="24"/>
        </w:rPr>
        <w:t>Iskolájában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mert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ott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kicsengetés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után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óraközi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szünetekben</w:t>
      </w:r>
      <w:proofErr w:type="spellEnd"/>
      <w:r w:rsidRPr="000B7C77">
        <w:rPr>
          <w:sz w:val="24"/>
          <w:szCs w:val="24"/>
        </w:rPr>
        <w:t xml:space="preserve">  a </w:t>
      </w:r>
      <w:proofErr w:type="spellStart"/>
      <w:r w:rsidRPr="000B7C77">
        <w:rPr>
          <w:b/>
          <w:sz w:val="24"/>
          <w:szCs w:val="24"/>
        </w:rPr>
        <w:t>tantermek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ajtaját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zárva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kell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tartani</w:t>
      </w:r>
      <w:proofErr w:type="spellEnd"/>
      <w:r w:rsidRPr="000B7C77">
        <w:rPr>
          <w:b/>
          <w:sz w:val="24"/>
          <w:szCs w:val="24"/>
        </w:rPr>
        <w:t>.</w:t>
      </w:r>
    </w:p>
    <w:p w14:paraId="4B6E2F65" w14:textId="58771CF7" w:rsidR="00C653AA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proofErr w:type="gramStart"/>
      <w:r w:rsidRPr="000B7C77">
        <w:rPr>
          <w:sz w:val="24"/>
          <w:szCs w:val="24"/>
        </w:rPr>
        <w:t xml:space="preserve">A  </w:t>
      </w:r>
      <w:proofErr w:type="spellStart"/>
      <w:r w:rsidRPr="000B7C77">
        <w:rPr>
          <w:sz w:val="24"/>
          <w:szCs w:val="24"/>
        </w:rPr>
        <w:t>tanteremben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tartott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utolsó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tanítási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óra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után</w:t>
      </w:r>
      <w:proofErr w:type="spellEnd"/>
      <w:r w:rsidRPr="000B7C77">
        <w:rPr>
          <w:sz w:val="24"/>
          <w:szCs w:val="24"/>
        </w:rPr>
        <w:t xml:space="preserve">  –  a  </w:t>
      </w:r>
      <w:proofErr w:type="spellStart"/>
      <w:r w:rsidRPr="000B7C77">
        <w:rPr>
          <w:sz w:val="24"/>
          <w:szCs w:val="24"/>
        </w:rPr>
        <w:t>pedagógus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felügyeletével</w:t>
      </w:r>
      <w:proofErr w:type="spellEnd"/>
      <w:r w:rsidRPr="000B7C77">
        <w:rPr>
          <w:sz w:val="24"/>
          <w:szCs w:val="24"/>
        </w:rPr>
        <w:t xml:space="preserve">  –  a  </w:t>
      </w:r>
      <w:proofErr w:type="spellStart"/>
      <w:r w:rsidRPr="000B7C77">
        <w:rPr>
          <w:sz w:val="24"/>
          <w:szCs w:val="24"/>
        </w:rPr>
        <w:t>tanulók</w:t>
      </w:r>
      <w:proofErr w:type="spellEnd"/>
      <w:r w:rsidRPr="000B7C77">
        <w:rPr>
          <w:sz w:val="24"/>
          <w:szCs w:val="24"/>
        </w:rPr>
        <w:t xml:space="preserve"> </w:t>
      </w:r>
      <w:r w:rsidR="00FA2F7C" w:rsidRPr="000B7C77">
        <w:rPr>
          <w:sz w:val="24"/>
          <w:szCs w:val="24"/>
        </w:rPr>
        <w:t xml:space="preserve"> </w:t>
      </w:r>
      <w:proofErr w:type="spellStart"/>
      <w:r w:rsidR="00FA2F7C" w:rsidRPr="000B7C77">
        <w:rPr>
          <w:sz w:val="24"/>
          <w:szCs w:val="24"/>
        </w:rPr>
        <w:t>tisztán</w:t>
      </w:r>
      <w:proofErr w:type="spellEnd"/>
      <w:r w:rsidR="00FA2F7C" w:rsidRPr="000B7C77">
        <w:rPr>
          <w:sz w:val="24"/>
          <w:szCs w:val="24"/>
        </w:rPr>
        <w:t xml:space="preserve">, </w:t>
      </w:r>
      <w:proofErr w:type="spellStart"/>
      <w:r w:rsidR="00FA2F7C" w:rsidRPr="000B7C77">
        <w:rPr>
          <w:sz w:val="24"/>
          <w:szCs w:val="24"/>
        </w:rPr>
        <w:t>rendezetten</w:t>
      </w:r>
      <w:proofErr w:type="spellEnd"/>
      <w:r w:rsidR="00FA2F7C" w:rsidRPr="000B7C77">
        <w:rPr>
          <w:sz w:val="24"/>
          <w:szCs w:val="24"/>
        </w:rPr>
        <w:t xml:space="preserve"> </w:t>
      </w:r>
      <w:proofErr w:type="spellStart"/>
      <w:r w:rsidR="00FA2F7C" w:rsidRPr="000B7C77">
        <w:rPr>
          <w:sz w:val="24"/>
          <w:szCs w:val="24"/>
        </w:rPr>
        <w:t>hagyják</w:t>
      </w:r>
      <w:proofErr w:type="spellEnd"/>
      <w:r w:rsidR="00FA2F7C" w:rsidRPr="000B7C77">
        <w:rPr>
          <w:sz w:val="24"/>
          <w:szCs w:val="24"/>
        </w:rPr>
        <w:t xml:space="preserve"> a </w:t>
      </w:r>
      <w:proofErr w:type="spellStart"/>
      <w:r w:rsidR="00FA2F7C" w:rsidRPr="000B7C77">
        <w:rPr>
          <w:sz w:val="24"/>
          <w:szCs w:val="24"/>
        </w:rPr>
        <w:t>tantermet</w:t>
      </w:r>
      <w:proofErr w:type="spellEnd"/>
      <w:r w:rsidRPr="000B7C77">
        <w:rPr>
          <w:sz w:val="24"/>
          <w:szCs w:val="24"/>
        </w:rPr>
        <w:t xml:space="preserve">. A </w:t>
      </w:r>
      <w:proofErr w:type="spellStart"/>
      <w:r w:rsidRPr="000B7C77">
        <w:rPr>
          <w:b/>
          <w:sz w:val="24"/>
          <w:szCs w:val="24"/>
        </w:rPr>
        <w:t>pedagógus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feladata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figyelni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arra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hogy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b/>
          <w:sz w:val="24"/>
          <w:szCs w:val="24"/>
        </w:rPr>
        <w:t>tantermet</w:t>
      </w:r>
      <w:proofErr w:type="spellEnd"/>
      <w:r w:rsidRPr="000B7C77">
        <w:rPr>
          <w:b/>
          <w:sz w:val="24"/>
          <w:szCs w:val="24"/>
        </w:rPr>
        <w:t xml:space="preserve"> a </w:t>
      </w:r>
      <w:proofErr w:type="spellStart"/>
      <w:r w:rsidRPr="000B7C77">
        <w:rPr>
          <w:b/>
          <w:sz w:val="24"/>
          <w:szCs w:val="24"/>
        </w:rPr>
        <w:t>tanulók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rendben</w:t>
      </w:r>
      <w:proofErr w:type="spellEnd"/>
      <w:r w:rsidRPr="000B7C77">
        <w:rPr>
          <w:b/>
          <w:sz w:val="24"/>
          <w:szCs w:val="24"/>
        </w:rPr>
        <w:t xml:space="preserve"> </w:t>
      </w:r>
      <w:proofErr w:type="spellStart"/>
      <w:r w:rsidRPr="000B7C77">
        <w:rPr>
          <w:b/>
          <w:sz w:val="24"/>
          <w:szCs w:val="24"/>
        </w:rPr>
        <w:t>hagyják</w:t>
      </w:r>
      <w:proofErr w:type="spellEnd"/>
      <w:r w:rsidRPr="000B7C77">
        <w:rPr>
          <w:b/>
          <w:sz w:val="24"/>
          <w:szCs w:val="24"/>
        </w:rPr>
        <w:t xml:space="preserve"> el.</w:t>
      </w:r>
    </w:p>
    <w:p w14:paraId="5D1D1BE4" w14:textId="77777777" w:rsidR="00C653AA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proofErr w:type="gramStart"/>
      <w:r w:rsidRPr="000B7C77">
        <w:rPr>
          <w:sz w:val="24"/>
          <w:szCs w:val="24"/>
        </w:rPr>
        <w:t xml:space="preserve">Az  </w:t>
      </w:r>
      <w:proofErr w:type="spellStart"/>
      <w:r w:rsidRPr="000B7C77">
        <w:rPr>
          <w:sz w:val="24"/>
          <w:szCs w:val="24"/>
        </w:rPr>
        <w:t>iskola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oktatási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helyiségeit</w:t>
      </w:r>
      <w:proofErr w:type="spellEnd"/>
      <w:r w:rsidRPr="000B7C77">
        <w:rPr>
          <w:sz w:val="24"/>
          <w:szCs w:val="24"/>
        </w:rPr>
        <w:t xml:space="preserve">  a  </w:t>
      </w:r>
      <w:proofErr w:type="spellStart"/>
      <w:r w:rsidRPr="000B7C77">
        <w:rPr>
          <w:sz w:val="24"/>
          <w:szCs w:val="24"/>
        </w:rPr>
        <w:t>tanítás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befejezését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követő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időszakban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zárva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kell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tartani</w:t>
      </w:r>
      <w:proofErr w:type="spellEnd"/>
      <w:r w:rsidRPr="000B7C77">
        <w:rPr>
          <w:sz w:val="24"/>
          <w:szCs w:val="24"/>
        </w:rPr>
        <w:t xml:space="preserve">.  A </w:t>
      </w:r>
      <w:proofErr w:type="spellStart"/>
      <w:r w:rsidRPr="000B7C77">
        <w:rPr>
          <w:sz w:val="24"/>
          <w:szCs w:val="24"/>
        </w:rPr>
        <w:t>helyiségekből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való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távozáskor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gondoskodni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kell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ablakok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bezárásáról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áramtalanításról</w:t>
      </w:r>
      <w:proofErr w:type="spellEnd"/>
      <w:r w:rsidRPr="000B7C77">
        <w:rPr>
          <w:sz w:val="24"/>
          <w:szCs w:val="24"/>
        </w:rPr>
        <w:t xml:space="preserve">. Az </w:t>
      </w:r>
      <w:proofErr w:type="spellStart"/>
      <w:r w:rsidRPr="000B7C77">
        <w:rPr>
          <w:sz w:val="24"/>
          <w:szCs w:val="24"/>
        </w:rPr>
        <w:t>évközi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tanítási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szünetekben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nyári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szünet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ideje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alatt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diákok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ügyeleti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napokon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proofErr w:type="gramStart"/>
      <w:r w:rsidRPr="000B7C77">
        <w:rPr>
          <w:sz w:val="24"/>
          <w:szCs w:val="24"/>
        </w:rPr>
        <w:t>illetve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az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intézmény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által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erre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időszakra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szervezett</w:t>
      </w:r>
      <w:proofErr w:type="spellEnd"/>
      <w:r w:rsidRPr="000B7C77">
        <w:rPr>
          <w:sz w:val="24"/>
          <w:szCs w:val="24"/>
        </w:rPr>
        <w:t xml:space="preserve">  program  </w:t>
      </w:r>
      <w:proofErr w:type="spellStart"/>
      <w:r w:rsidRPr="000B7C77">
        <w:rPr>
          <w:sz w:val="24"/>
          <w:szCs w:val="24"/>
        </w:rPr>
        <w:t>idejére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tartózkodhatnak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iskola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épületében</w:t>
      </w:r>
      <w:proofErr w:type="spellEnd"/>
      <w:r w:rsidRPr="000B7C77">
        <w:rPr>
          <w:sz w:val="24"/>
          <w:szCs w:val="24"/>
        </w:rPr>
        <w:t xml:space="preserve">. </w:t>
      </w:r>
      <w:proofErr w:type="spellStart"/>
      <w:r w:rsidRPr="000B7C77">
        <w:rPr>
          <w:sz w:val="24"/>
          <w:szCs w:val="24"/>
        </w:rPr>
        <w:t>Ettől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eltérni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intézményvezető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előzetes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írásbeli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engedélyével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lehet</w:t>
      </w:r>
      <w:proofErr w:type="spellEnd"/>
      <w:r w:rsidRPr="000B7C77">
        <w:rPr>
          <w:sz w:val="24"/>
          <w:szCs w:val="24"/>
        </w:rPr>
        <w:t>.</w:t>
      </w:r>
    </w:p>
    <w:p w14:paraId="40C3F0BD" w14:textId="2C540F60" w:rsidR="00C653AA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Az </w:t>
      </w:r>
      <w:proofErr w:type="spellStart"/>
      <w:r w:rsidRPr="000B7C77">
        <w:rPr>
          <w:sz w:val="24"/>
          <w:szCs w:val="24"/>
        </w:rPr>
        <w:t>iskola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felszereléseit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eszközeit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tanulókn</w:t>
      </w:r>
      <w:r w:rsidR="00306436" w:rsidRPr="000B7C77">
        <w:rPr>
          <w:sz w:val="24"/>
          <w:szCs w:val="24"/>
        </w:rPr>
        <w:t>ak</w:t>
      </w:r>
      <w:proofErr w:type="spellEnd"/>
      <w:r w:rsidR="00306436" w:rsidRPr="000B7C77">
        <w:rPr>
          <w:sz w:val="24"/>
          <w:szCs w:val="24"/>
        </w:rPr>
        <w:t xml:space="preserve"> </w:t>
      </w:r>
      <w:proofErr w:type="spellStart"/>
      <w:r w:rsidR="00306436" w:rsidRPr="000B7C77">
        <w:rPr>
          <w:sz w:val="24"/>
          <w:szCs w:val="24"/>
        </w:rPr>
        <w:t>az</w:t>
      </w:r>
      <w:proofErr w:type="spellEnd"/>
      <w:r w:rsidR="00306436" w:rsidRPr="000B7C77">
        <w:rPr>
          <w:sz w:val="24"/>
          <w:szCs w:val="24"/>
        </w:rPr>
        <w:t xml:space="preserve"> </w:t>
      </w:r>
      <w:proofErr w:type="spellStart"/>
      <w:r w:rsidR="00306436" w:rsidRPr="000B7C77">
        <w:rPr>
          <w:sz w:val="24"/>
          <w:szCs w:val="24"/>
        </w:rPr>
        <w:t>iskolából</w:t>
      </w:r>
      <w:proofErr w:type="spellEnd"/>
      <w:r w:rsidR="00306436" w:rsidRPr="000B7C77">
        <w:rPr>
          <w:sz w:val="24"/>
          <w:szCs w:val="24"/>
        </w:rPr>
        <w:t xml:space="preserve"> </w:t>
      </w:r>
      <w:proofErr w:type="spellStart"/>
      <w:r w:rsidR="00306436" w:rsidRPr="000B7C77">
        <w:rPr>
          <w:sz w:val="24"/>
          <w:szCs w:val="24"/>
        </w:rPr>
        <w:t>kivinni</w:t>
      </w:r>
      <w:proofErr w:type="spellEnd"/>
      <w:r w:rsidR="00306436" w:rsidRPr="000B7C77">
        <w:rPr>
          <w:sz w:val="24"/>
          <w:szCs w:val="24"/>
        </w:rPr>
        <w:t xml:space="preserve"> </w:t>
      </w:r>
      <w:proofErr w:type="spellStart"/>
      <w:r w:rsidR="00306436" w:rsidRPr="000B7C77">
        <w:rPr>
          <w:sz w:val="24"/>
          <w:szCs w:val="24"/>
        </w:rPr>
        <w:t>tilos</w:t>
      </w:r>
      <w:proofErr w:type="spellEnd"/>
      <w:r w:rsidR="00306436" w:rsidRPr="000B7C77">
        <w:rPr>
          <w:sz w:val="24"/>
          <w:szCs w:val="24"/>
        </w:rPr>
        <w:t xml:space="preserve">, </w:t>
      </w:r>
      <w:proofErr w:type="spellStart"/>
      <w:r w:rsidR="00306436" w:rsidRPr="000B7C77">
        <w:rPr>
          <w:sz w:val="24"/>
          <w:szCs w:val="24"/>
        </w:rPr>
        <w:t>kivéve</w:t>
      </w:r>
      <w:proofErr w:type="spellEnd"/>
      <w:r w:rsidR="00306436" w:rsidRPr="000B7C77">
        <w:rPr>
          <w:sz w:val="24"/>
          <w:szCs w:val="24"/>
        </w:rPr>
        <w:t xml:space="preserve">, ha </w:t>
      </w:r>
      <w:proofErr w:type="spellStart"/>
      <w:r w:rsidR="00306436" w:rsidRPr="000B7C77">
        <w:rPr>
          <w:sz w:val="24"/>
          <w:szCs w:val="24"/>
        </w:rPr>
        <w:t>erre</w:t>
      </w:r>
      <w:proofErr w:type="spellEnd"/>
      <w:r w:rsidR="00306436" w:rsidRPr="000B7C77">
        <w:rPr>
          <w:sz w:val="24"/>
          <w:szCs w:val="24"/>
        </w:rPr>
        <w:t xml:space="preserve"> </w:t>
      </w:r>
      <w:proofErr w:type="spellStart"/>
      <w:r w:rsidR="00306436" w:rsidRPr="000B7C77">
        <w:rPr>
          <w:sz w:val="24"/>
          <w:szCs w:val="24"/>
        </w:rPr>
        <w:t>külö</w:t>
      </w:r>
      <w:r w:rsidR="000B7C77" w:rsidRPr="000B7C77">
        <w:rPr>
          <w:sz w:val="24"/>
          <w:szCs w:val="24"/>
        </w:rPr>
        <w:t>n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engedélyt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nem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kap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az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intézményben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dolgozó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pedagógustól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vagy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az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intézmény</w:t>
      </w:r>
      <w:proofErr w:type="spellEnd"/>
      <w:r w:rsidR="000B7C77" w:rsidRPr="000B7C77">
        <w:rPr>
          <w:sz w:val="24"/>
          <w:szCs w:val="24"/>
        </w:rPr>
        <w:t xml:space="preserve"> </w:t>
      </w:r>
      <w:proofErr w:type="spellStart"/>
      <w:r w:rsidR="000B7C77" w:rsidRPr="000B7C77">
        <w:rPr>
          <w:sz w:val="24"/>
          <w:szCs w:val="24"/>
        </w:rPr>
        <w:t>vezetőjétől</w:t>
      </w:r>
      <w:proofErr w:type="spellEnd"/>
      <w:r w:rsidR="00306436" w:rsidRPr="000B7C77">
        <w:rPr>
          <w:sz w:val="24"/>
          <w:szCs w:val="24"/>
        </w:rPr>
        <w:t>.</w:t>
      </w:r>
    </w:p>
    <w:p w14:paraId="1BD56754" w14:textId="77777777" w:rsid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proofErr w:type="gramStart"/>
      <w:r w:rsidRPr="000B7C77">
        <w:rPr>
          <w:sz w:val="24"/>
          <w:szCs w:val="24"/>
        </w:rPr>
        <w:t xml:space="preserve">Az  </w:t>
      </w:r>
      <w:proofErr w:type="spellStart"/>
      <w:r w:rsidRPr="000B7C77">
        <w:rPr>
          <w:sz w:val="24"/>
          <w:szCs w:val="24"/>
        </w:rPr>
        <w:t>iskola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területén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idegen</w:t>
      </w:r>
      <w:proofErr w:type="spellEnd"/>
      <w:r w:rsidRPr="000B7C77">
        <w:rPr>
          <w:sz w:val="24"/>
          <w:szCs w:val="24"/>
        </w:rPr>
        <w:t xml:space="preserve">  –  </w:t>
      </w:r>
      <w:proofErr w:type="spellStart"/>
      <w:r w:rsidRPr="000B7C77">
        <w:rPr>
          <w:sz w:val="24"/>
          <w:szCs w:val="24"/>
        </w:rPr>
        <w:t>személy</w:t>
      </w:r>
      <w:proofErr w:type="spellEnd"/>
      <w:r w:rsidRPr="000B7C77">
        <w:rPr>
          <w:sz w:val="24"/>
          <w:szCs w:val="24"/>
        </w:rPr>
        <w:t xml:space="preserve">- 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vagyonvédelmi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okok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miatt</w:t>
      </w:r>
      <w:proofErr w:type="spellEnd"/>
      <w:r w:rsidRPr="000B7C77">
        <w:rPr>
          <w:sz w:val="24"/>
          <w:szCs w:val="24"/>
        </w:rPr>
        <w:t xml:space="preserve">  –  </w:t>
      </w:r>
      <w:proofErr w:type="spellStart"/>
      <w:r w:rsidRPr="000B7C77">
        <w:rPr>
          <w:sz w:val="24"/>
          <w:szCs w:val="24"/>
        </w:rPr>
        <w:t>csak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engedéllyel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tartózkodhat</w:t>
      </w:r>
      <w:proofErr w:type="spellEnd"/>
      <w:r w:rsidRPr="000B7C77">
        <w:rPr>
          <w:sz w:val="24"/>
          <w:szCs w:val="24"/>
        </w:rPr>
        <w:t>.</w:t>
      </w:r>
    </w:p>
    <w:p w14:paraId="29287AB7" w14:textId="6AB95353" w:rsidR="00536871" w:rsidRPr="000B7C77" w:rsidRDefault="00536871" w:rsidP="000B7C77">
      <w:pPr>
        <w:spacing w:line="360" w:lineRule="auto"/>
        <w:ind w:right="77"/>
        <w:jc w:val="both"/>
        <w:rPr>
          <w:sz w:val="24"/>
          <w:szCs w:val="24"/>
        </w:rPr>
      </w:pPr>
      <w:proofErr w:type="spellStart"/>
      <w:r w:rsidRPr="000B7C77">
        <w:rPr>
          <w:sz w:val="24"/>
          <w:szCs w:val="24"/>
        </w:rPr>
        <w:t>Tilos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rong</w:t>
      </w:r>
      <w:r w:rsidR="0013179B">
        <w:rPr>
          <w:sz w:val="24"/>
          <w:szCs w:val="24"/>
        </w:rPr>
        <w:t>álás</w:t>
      </w:r>
      <w:proofErr w:type="spellEnd"/>
      <w:r w:rsidR="0013179B">
        <w:rPr>
          <w:sz w:val="24"/>
          <w:szCs w:val="24"/>
        </w:rPr>
        <w:t xml:space="preserve">, </w:t>
      </w:r>
      <w:proofErr w:type="spellStart"/>
      <w:r w:rsidR="0013179B">
        <w:rPr>
          <w:sz w:val="24"/>
          <w:szCs w:val="24"/>
        </w:rPr>
        <w:t>szándékos</w:t>
      </w:r>
      <w:proofErr w:type="spellEnd"/>
      <w:r w:rsidR="0013179B">
        <w:rPr>
          <w:sz w:val="24"/>
          <w:szCs w:val="24"/>
        </w:rPr>
        <w:t xml:space="preserve"> </w:t>
      </w:r>
      <w:proofErr w:type="spellStart"/>
      <w:r w:rsidR="0013179B">
        <w:rPr>
          <w:sz w:val="24"/>
          <w:szCs w:val="24"/>
        </w:rPr>
        <w:t>károkozás</w:t>
      </w:r>
      <w:proofErr w:type="spellEnd"/>
      <w:r w:rsidR="0013179B">
        <w:rPr>
          <w:sz w:val="24"/>
          <w:szCs w:val="24"/>
        </w:rPr>
        <w:t xml:space="preserve">, </w:t>
      </w:r>
      <w:proofErr w:type="spellStart"/>
      <w:r w:rsidR="0013179B">
        <w:rPr>
          <w:sz w:val="24"/>
          <w:szCs w:val="24"/>
        </w:rPr>
        <w:t>a</w:t>
      </w:r>
      <w:r w:rsidRPr="000B7C77">
        <w:rPr>
          <w:sz w:val="24"/>
          <w:szCs w:val="24"/>
        </w:rPr>
        <w:t>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intézmény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felszerelésének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használati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tárgyainak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elvitele</w:t>
      </w:r>
      <w:proofErr w:type="spellEnd"/>
      <w:r w:rsidRPr="000B7C77">
        <w:rPr>
          <w:sz w:val="24"/>
          <w:szCs w:val="24"/>
        </w:rPr>
        <w:t>.</w:t>
      </w:r>
    </w:p>
    <w:p w14:paraId="10F8849E" w14:textId="77777777" w:rsidR="00536871" w:rsidRDefault="00536871" w:rsidP="00536871">
      <w:pPr>
        <w:spacing w:before="9" w:line="360" w:lineRule="auto"/>
        <w:jc w:val="both"/>
        <w:rPr>
          <w:sz w:val="11"/>
          <w:szCs w:val="11"/>
        </w:rPr>
      </w:pPr>
    </w:p>
    <w:p w14:paraId="2904557A" w14:textId="77777777" w:rsidR="00536871" w:rsidRDefault="00536871" w:rsidP="00436302">
      <w:pPr>
        <w:spacing w:line="360" w:lineRule="auto"/>
        <w:ind w:right="3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iskolához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kapcsolódó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területek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használatának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rendjét</w:t>
      </w:r>
      <w:proofErr w:type="spellEnd"/>
      <w:r>
        <w:rPr>
          <w:sz w:val="24"/>
          <w:szCs w:val="24"/>
        </w:rPr>
        <w:t xml:space="preserve"> a 2. </w:t>
      </w:r>
      <w:proofErr w:type="spellStart"/>
      <w:r>
        <w:rPr>
          <w:sz w:val="24"/>
          <w:szCs w:val="24"/>
        </w:rPr>
        <w:t>számú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melléklet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tartalmazza</w:t>
      </w:r>
      <w:proofErr w:type="spellEnd"/>
      <w:r>
        <w:rPr>
          <w:sz w:val="24"/>
          <w:szCs w:val="24"/>
        </w:rPr>
        <w:t>.</w:t>
      </w:r>
    </w:p>
    <w:p w14:paraId="264FE604" w14:textId="77777777" w:rsidR="00636A9F" w:rsidRDefault="00636A9F" w:rsidP="00636A9F">
      <w:pPr>
        <w:spacing w:line="360" w:lineRule="auto"/>
        <w:rPr>
          <w:sz w:val="24"/>
          <w:szCs w:val="24"/>
        </w:rPr>
      </w:pPr>
    </w:p>
    <w:p w14:paraId="6237DFDF" w14:textId="0B2D24A1" w:rsidR="00C653AA" w:rsidRDefault="00C653AA" w:rsidP="00636A9F">
      <w:pPr>
        <w:spacing w:line="360" w:lineRule="auto"/>
        <w:rPr>
          <w:sz w:val="24"/>
          <w:szCs w:val="24"/>
        </w:rPr>
      </w:pPr>
    </w:p>
    <w:p w14:paraId="5DE2EC3C" w14:textId="57C8558B" w:rsidR="00A05572" w:rsidRDefault="00A05572" w:rsidP="00636A9F">
      <w:pPr>
        <w:spacing w:line="360" w:lineRule="auto"/>
        <w:rPr>
          <w:sz w:val="24"/>
          <w:szCs w:val="24"/>
        </w:rPr>
      </w:pPr>
    </w:p>
    <w:p w14:paraId="3B868AB1" w14:textId="3E506050" w:rsidR="00D048B0" w:rsidRDefault="00D048B0" w:rsidP="00636A9F">
      <w:pPr>
        <w:spacing w:line="360" w:lineRule="auto"/>
        <w:rPr>
          <w:sz w:val="24"/>
          <w:szCs w:val="24"/>
        </w:rPr>
      </w:pPr>
    </w:p>
    <w:p w14:paraId="2C8BB70E" w14:textId="77777777" w:rsidR="00D048B0" w:rsidRDefault="00D048B0" w:rsidP="00636A9F">
      <w:pPr>
        <w:spacing w:line="360" w:lineRule="auto"/>
        <w:rPr>
          <w:sz w:val="24"/>
          <w:szCs w:val="24"/>
        </w:rPr>
      </w:pPr>
    </w:p>
    <w:p w14:paraId="1494659A" w14:textId="77777777" w:rsidR="00306436" w:rsidRDefault="00306436" w:rsidP="00636A9F">
      <w:pPr>
        <w:spacing w:line="360" w:lineRule="auto"/>
      </w:pPr>
    </w:p>
    <w:p w14:paraId="1C0A7487" w14:textId="77777777" w:rsidR="00536871" w:rsidRPr="00306436" w:rsidRDefault="00536871" w:rsidP="00334BA6">
      <w:pPr>
        <w:pStyle w:val="Cmsor2"/>
      </w:pPr>
      <w:bookmarkStart w:id="12" w:name="_Toc62198486"/>
      <w:r w:rsidRPr="00306436">
        <w:lastRenderedPageBreak/>
        <w:t xml:space="preserve">Az </w:t>
      </w:r>
      <w:proofErr w:type="spellStart"/>
      <w:r w:rsidRPr="00306436">
        <w:t>elektronikus</w:t>
      </w:r>
      <w:proofErr w:type="spellEnd"/>
      <w:r w:rsidRPr="00306436">
        <w:t xml:space="preserve"> </w:t>
      </w:r>
      <w:proofErr w:type="spellStart"/>
      <w:r w:rsidRPr="00306436">
        <w:t>naplóhoz</w:t>
      </w:r>
      <w:proofErr w:type="spellEnd"/>
      <w:r w:rsidRPr="00306436">
        <w:t xml:space="preserve"> </w:t>
      </w:r>
      <w:proofErr w:type="spellStart"/>
      <w:r w:rsidRPr="00306436">
        <w:t>való</w:t>
      </w:r>
      <w:proofErr w:type="spellEnd"/>
      <w:r w:rsidRPr="00306436">
        <w:t xml:space="preserve"> </w:t>
      </w:r>
      <w:proofErr w:type="spellStart"/>
      <w:r w:rsidRPr="00306436">
        <w:t>szülői</w:t>
      </w:r>
      <w:proofErr w:type="spellEnd"/>
      <w:r w:rsidRPr="00306436">
        <w:t xml:space="preserve"> </w:t>
      </w:r>
      <w:proofErr w:type="spellStart"/>
      <w:r w:rsidRPr="00306436">
        <w:t>hozzáférés</w:t>
      </w:r>
      <w:proofErr w:type="spellEnd"/>
      <w:r w:rsidRPr="00306436">
        <w:t xml:space="preserve"> </w:t>
      </w:r>
      <w:proofErr w:type="spellStart"/>
      <w:r w:rsidRPr="00306436">
        <w:t>módja</w:t>
      </w:r>
      <w:bookmarkEnd w:id="12"/>
      <w:proofErr w:type="spellEnd"/>
    </w:p>
    <w:p w14:paraId="58251FA1" w14:textId="77777777" w:rsidR="00536871" w:rsidRDefault="00536871" w:rsidP="00636A9F">
      <w:pPr>
        <w:spacing w:line="360" w:lineRule="auto"/>
        <w:rPr>
          <w:b/>
          <w:sz w:val="24"/>
          <w:szCs w:val="24"/>
        </w:rPr>
      </w:pPr>
    </w:p>
    <w:p w14:paraId="233B535C" w14:textId="03F54DC7" w:rsidR="00536871" w:rsidRDefault="00536871" w:rsidP="00E7644E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adataiban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online </w:t>
      </w:r>
      <w:proofErr w:type="spellStart"/>
      <w:r>
        <w:rPr>
          <w:sz w:val="24"/>
          <w:szCs w:val="24"/>
        </w:rPr>
        <w:t>felületen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szülői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gondviselői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jogon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biztosított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jelszó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használatával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betekinthet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továbbá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napló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meghatározott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módon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hitelesített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papíralapú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másolatát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megtekintheti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titkárságon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osztályfőnökkel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megbeszélt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időpontban</w:t>
      </w:r>
      <w:proofErr w:type="spellEnd"/>
      <w:r>
        <w:rPr>
          <w:sz w:val="24"/>
          <w:szCs w:val="24"/>
        </w:rPr>
        <w:t xml:space="preserve">. Az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elektronikus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naplóhoz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belépési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kódot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Problém</w:t>
      </w:r>
      <w:r w:rsidR="00A678F1">
        <w:rPr>
          <w:sz w:val="24"/>
          <w:szCs w:val="24"/>
        </w:rPr>
        <w:t>a</w:t>
      </w:r>
      <w:proofErr w:type="spellEnd"/>
      <w:r w:rsidR="00A678F1">
        <w:rPr>
          <w:sz w:val="24"/>
          <w:szCs w:val="24"/>
        </w:rPr>
        <w:t xml:space="preserve"> </w:t>
      </w:r>
      <w:proofErr w:type="spellStart"/>
      <w:r w:rsidR="00A678F1">
        <w:rPr>
          <w:sz w:val="24"/>
          <w:szCs w:val="24"/>
        </w:rPr>
        <w:t>esetén</w:t>
      </w:r>
      <w:proofErr w:type="spellEnd"/>
      <w:r w:rsidR="00A678F1">
        <w:rPr>
          <w:sz w:val="24"/>
          <w:szCs w:val="24"/>
        </w:rPr>
        <w:t xml:space="preserve"> </w:t>
      </w:r>
      <w:proofErr w:type="spellStart"/>
      <w:r w:rsidR="00A678F1">
        <w:rPr>
          <w:sz w:val="24"/>
          <w:szCs w:val="24"/>
        </w:rPr>
        <w:t>az</w:t>
      </w:r>
      <w:proofErr w:type="spellEnd"/>
      <w:r w:rsidR="00A678F1">
        <w:rPr>
          <w:sz w:val="24"/>
          <w:szCs w:val="24"/>
        </w:rPr>
        <w:t xml:space="preserve"> </w:t>
      </w:r>
      <w:proofErr w:type="spellStart"/>
      <w:r w:rsidR="00A678F1">
        <w:rPr>
          <w:sz w:val="24"/>
          <w:szCs w:val="24"/>
        </w:rPr>
        <w:t>igazgatóhelyettesnek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tagintézményvezetőnek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jelzéssel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intézkedhet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felmerült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javítására</w:t>
      </w:r>
      <w:proofErr w:type="spellEnd"/>
      <w:r>
        <w:rPr>
          <w:sz w:val="24"/>
          <w:szCs w:val="24"/>
        </w:rPr>
        <w:t xml:space="preserve">. </w:t>
      </w:r>
    </w:p>
    <w:p w14:paraId="740F739A" w14:textId="71C1E228" w:rsidR="00A678F1" w:rsidRPr="00A678F1" w:rsidRDefault="00A678F1" w:rsidP="00A678F1">
      <w:pPr>
        <w:spacing w:line="360" w:lineRule="auto"/>
        <w:rPr>
          <w:color w:val="FF0000"/>
          <w:sz w:val="24"/>
          <w:szCs w:val="24"/>
        </w:rPr>
      </w:pPr>
      <w:r w:rsidRPr="00A678F1">
        <w:rPr>
          <w:color w:val="FF0000"/>
          <w:sz w:val="24"/>
          <w:szCs w:val="24"/>
        </w:rPr>
        <w:t xml:space="preserve">Az </w:t>
      </w:r>
      <w:proofErr w:type="spellStart"/>
      <w:r w:rsidRPr="00A678F1">
        <w:rPr>
          <w:color w:val="FF0000"/>
          <w:sz w:val="24"/>
          <w:szCs w:val="24"/>
        </w:rPr>
        <w:t>iskola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írásbeli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tájékoztatási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kötelezettségeit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az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elektronikus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naplón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A678F1">
        <w:rPr>
          <w:color w:val="FF0000"/>
          <w:sz w:val="24"/>
          <w:szCs w:val="24"/>
        </w:rPr>
        <w:t>keresztül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is</w:t>
      </w:r>
      <w:proofErr w:type="gram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teljesítheti</w:t>
      </w:r>
      <w:proofErr w:type="spellEnd"/>
      <w:r w:rsidRPr="00A678F1">
        <w:rPr>
          <w:color w:val="FF0000"/>
          <w:sz w:val="24"/>
          <w:szCs w:val="24"/>
        </w:rPr>
        <w:t xml:space="preserve">. Az </w:t>
      </w:r>
      <w:proofErr w:type="spellStart"/>
      <w:r w:rsidRPr="00A678F1">
        <w:rPr>
          <w:color w:val="FF0000"/>
          <w:sz w:val="24"/>
          <w:szCs w:val="24"/>
        </w:rPr>
        <w:t>osztályfőnök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tájékoztatja</w:t>
      </w:r>
      <w:proofErr w:type="spellEnd"/>
      <w:r w:rsidRPr="00A678F1">
        <w:rPr>
          <w:color w:val="FF0000"/>
          <w:sz w:val="24"/>
          <w:szCs w:val="24"/>
        </w:rPr>
        <w:t xml:space="preserve"> a </w:t>
      </w:r>
      <w:proofErr w:type="spellStart"/>
      <w:r w:rsidRPr="00A678F1">
        <w:rPr>
          <w:color w:val="FF0000"/>
          <w:sz w:val="24"/>
          <w:szCs w:val="24"/>
        </w:rPr>
        <w:t>szülőket</w:t>
      </w:r>
      <w:proofErr w:type="spellEnd"/>
      <w:r w:rsidRPr="00A678F1">
        <w:rPr>
          <w:color w:val="FF0000"/>
          <w:sz w:val="24"/>
          <w:szCs w:val="24"/>
        </w:rPr>
        <w:t xml:space="preserve"> a </w:t>
      </w:r>
      <w:proofErr w:type="spellStart"/>
      <w:r w:rsidRPr="00A678F1">
        <w:rPr>
          <w:color w:val="FF0000"/>
          <w:sz w:val="24"/>
          <w:szCs w:val="24"/>
        </w:rPr>
        <w:t>fogadóórák</w:t>
      </w:r>
      <w:proofErr w:type="spellEnd"/>
      <w:r w:rsidRPr="00A678F1">
        <w:rPr>
          <w:color w:val="FF0000"/>
          <w:sz w:val="24"/>
          <w:szCs w:val="24"/>
        </w:rPr>
        <w:t xml:space="preserve">, a </w:t>
      </w:r>
      <w:proofErr w:type="spellStart"/>
      <w:r w:rsidRPr="00A678F1">
        <w:rPr>
          <w:color w:val="FF0000"/>
          <w:sz w:val="24"/>
          <w:szCs w:val="24"/>
        </w:rPr>
        <w:t>szülői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értekezletek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időpontjáról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és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más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fontos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eseményekről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legalább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color w:val="FF0000"/>
          <w:sz w:val="24"/>
          <w:szCs w:val="24"/>
        </w:rPr>
        <w:t>három</w:t>
      </w:r>
      <w:proofErr w:type="spellEnd"/>
      <w:r>
        <w:rPr>
          <w:color w:val="FF0000"/>
          <w:sz w:val="24"/>
          <w:szCs w:val="24"/>
        </w:rPr>
        <w:t xml:space="preserve"> </w:t>
      </w:r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nappal</w:t>
      </w:r>
      <w:proofErr w:type="spellEnd"/>
      <w:proofErr w:type="gram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az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esemény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előtt</w:t>
      </w:r>
      <w:proofErr w:type="spellEnd"/>
      <w:r w:rsidRPr="00A678F1">
        <w:rPr>
          <w:color w:val="FF0000"/>
          <w:sz w:val="24"/>
          <w:szCs w:val="24"/>
        </w:rPr>
        <w:t xml:space="preserve">. Az </w:t>
      </w:r>
      <w:proofErr w:type="spellStart"/>
      <w:r w:rsidRPr="00A678F1">
        <w:rPr>
          <w:color w:val="FF0000"/>
          <w:sz w:val="24"/>
          <w:szCs w:val="24"/>
        </w:rPr>
        <w:t>elektronikus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naplót</w:t>
      </w:r>
      <w:proofErr w:type="spellEnd"/>
      <w:r w:rsidRPr="00A678F1">
        <w:rPr>
          <w:color w:val="FF0000"/>
          <w:sz w:val="24"/>
          <w:szCs w:val="24"/>
        </w:rPr>
        <w:t xml:space="preserve"> a </w:t>
      </w:r>
      <w:proofErr w:type="spellStart"/>
      <w:r w:rsidRPr="00A678F1">
        <w:rPr>
          <w:color w:val="FF0000"/>
          <w:sz w:val="24"/>
          <w:szCs w:val="24"/>
        </w:rPr>
        <w:t>pedagógusok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és</w:t>
      </w:r>
      <w:proofErr w:type="spellEnd"/>
      <w:r w:rsidRPr="00A678F1">
        <w:rPr>
          <w:color w:val="FF0000"/>
          <w:sz w:val="24"/>
          <w:szCs w:val="24"/>
        </w:rPr>
        <w:t xml:space="preserve"> a </w:t>
      </w:r>
      <w:proofErr w:type="spellStart"/>
      <w:r w:rsidRPr="00A678F1">
        <w:rPr>
          <w:color w:val="FF0000"/>
          <w:sz w:val="24"/>
          <w:szCs w:val="24"/>
        </w:rPr>
        <w:t>szülők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egymás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közötti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értesítések</w:t>
      </w:r>
      <w:proofErr w:type="spellEnd"/>
      <w:r w:rsidRPr="00A678F1">
        <w:rPr>
          <w:color w:val="FF0000"/>
          <w:sz w:val="24"/>
          <w:szCs w:val="24"/>
        </w:rPr>
        <w:t xml:space="preserve">, </w:t>
      </w:r>
      <w:proofErr w:type="spellStart"/>
      <w:r w:rsidRPr="00A678F1">
        <w:rPr>
          <w:color w:val="FF0000"/>
          <w:sz w:val="24"/>
          <w:szCs w:val="24"/>
        </w:rPr>
        <w:t>üzenetek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küldésére</w:t>
      </w:r>
      <w:proofErr w:type="spellEnd"/>
      <w:r w:rsidRPr="00A678F1">
        <w:rPr>
          <w:color w:val="FF0000"/>
          <w:sz w:val="24"/>
          <w:szCs w:val="24"/>
        </w:rPr>
        <w:t xml:space="preserve"> is </w:t>
      </w:r>
      <w:proofErr w:type="spellStart"/>
      <w:r w:rsidRPr="00A678F1">
        <w:rPr>
          <w:color w:val="FF0000"/>
          <w:sz w:val="24"/>
          <w:szCs w:val="24"/>
        </w:rPr>
        <w:t>használhatják</w:t>
      </w:r>
      <w:proofErr w:type="spellEnd"/>
      <w:r w:rsidRPr="00A678F1">
        <w:rPr>
          <w:color w:val="FF0000"/>
          <w:sz w:val="24"/>
          <w:szCs w:val="24"/>
        </w:rPr>
        <w:t xml:space="preserve">. A </w:t>
      </w:r>
      <w:proofErr w:type="spellStart"/>
      <w:r w:rsidRPr="00A678F1">
        <w:rPr>
          <w:color w:val="FF0000"/>
          <w:sz w:val="24"/>
          <w:szCs w:val="24"/>
        </w:rPr>
        <w:t>szülő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az</w:t>
      </w:r>
      <w:proofErr w:type="spellEnd"/>
      <w:r w:rsidRPr="00A678F1">
        <w:rPr>
          <w:color w:val="FF0000"/>
          <w:sz w:val="24"/>
          <w:szCs w:val="24"/>
        </w:rPr>
        <w:t xml:space="preserve"> E-</w:t>
      </w:r>
      <w:proofErr w:type="spellStart"/>
      <w:r w:rsidRPr="00A678F1">
        <w:rPr>
          <w:color w:val="FF0000"/>
          <w:sz w:val="24"/>
          <w:szCs w:val="24"/>
        </w:rPr>
        <w:t>kréta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felületen</w:t>
      </w:r>
      <w:proofErr w:type="spellEnd"/>
      <w:r w:rsidRPr="00A678F1">
        <w:rPr>
          <w:color w:val="FF0000"/>
          <w:sz w:val="24"/>
          <w:szCs w:val="24"/>
        </w:rPr>
        <w:t xml:space="preserve"> E-</w:t>
      </w:r>
      <w:proofErr w:type="spellStart"/>
      <w:r w:rsidRPr="00A678F1">
        <w:rPr>
          <w:color w:val="FF0000"/>
          <w:sz w:val="24"/>
          <w:szCs w:val="24"/>
        </w:rPr>
        <w:t>ügyintézés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keretében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igazolhatja</w:t>
      </w:r>
      <w:proofErr w:type="spellEnd"/>
      <w:r w:rsidRPr="00A678F1">
        <w:rPr>
          <w:color w:val="FF0000"/>
          <w:sz w:val="24"/>
          <w:szCs w:val="24"/>
        </w:rPr>
        <w:t xml:space="preserve"> a </w:t>
      </w:r>
      <w:proofErr w:type="spellStart"/>
      <w:r w:rsidRPr="00A678F1">
        <w:rPr>
          <w:color w:val="FF0000"/>
          <w:sz w:val="24"/>
          <w:szCs w:val="24"/>
        </w:rPr>
        <w:t>tanuló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hiányzását</w:t>
      </w:r>
      <w:proofErr w:type="spellEnd"/>
      <w:r w:rsidRPr="00A678F1">
        <w:rPr>
          <w:color w:val="FF0000"/>
          <w:sz w:val="24"/>
          <w:szCs w:val="24"/>
        </w:rPr>
        <w:t xml:space="preserve">, </w:t>
      </w:r>
      <w:proofErr w:type="spellStart"/>
      <w:r w:rsidRPr="00A678F1">
        <w:rPr>
          <w:color w:val="FF0000"/>
          <w:sz w:val="24"/>
          <w:szCs w:val="24"/>
        </w:rPr>
        <w:t>felmentési</w:t>
      </w:r>
      <w:proofErr w:type="spellEnd"/>
      <w:r w:rsidRPr="00A678F1">
        <w:rPr>
          <w:color w:val="FF0000"/>
          <w:sz w:val="24"/>
          <w:szCs w:val="24"/>
        </w:rPr>
        <w:t xml:space="preserve">, </w:t>
      </w:r>
      <w:proofErr w:type="spellStart"/>
      <w:r w:rsidRPr="00A678F1">
        <w:rPr>
          <w:color w:val="FF0000"/>
          <w:sz w:val="24"/>
          <w:szCs w:val="24"/>
        </w:rPr>
        <w:t>mentességi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kérelmet</w:t>
      </w:r>
      <w:proofErr w:type="spellEnd"/>
      <w:r w:rsidRPr="00A678F1">
        <w:rPr>
          <w:color w:val="FF0000"/>
          <w:sz w:val="24"/>
          <w:szCs w:val="24"/>
        </w:rPr>
        <w:t xml:space="preserve"> </w:t>
      </w:r>
      <w:proofErr w:type="spellStart"/>
      <w:r w:rsidRPr="00A678F1">
        <w:rPr>
          <w:color w:val="FF0000"/>
          <w:sz w:val="24"/>
          <w:szCs w:val="24"/>
        </w:rPr>
        <w:t>nyújhat</w:t>
      </w:r>
      <w:proofErr w:type="spellEnd"/>
      <w:r w:rsidRPr="00A678F1">
        <w:rPr>
          <w:color w:val="FF0000"/>
          <w:sz w:val="24"/>
          <w:szCs w:val="24"/>
        </w:rPr>
        <w:t xml:space="preserve"> be.</w:t>
      </w:r>
    </w:p>
    <w:p w14:paraId="35F9AB2B" w14:textId="04E2CE29" w:rsidR="00536871" w:rsidRDefault="00536871" w:rsidP="00436302">
      <w:pPr>
        <w:spacing w:before="6" w:line="360" w:lineRule="auto"/>
        <w:rPr>
          <w:sz w:val="24"/>
          <w:szCs w:val="24"/>
        </w:rPr>
      </w:pPr>
    </w:p>
    <w:p w14:paraId="0C0BBF3C" w14:textId="384FEA69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6CE0A23F" w14:textId="25EE83C6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4A41FFB2" w14:textId="40C72743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333A1E51" w14:textId="4F9943AB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45C5CFD6" w14:textId="746F4841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6C33CE49" w14:textId="7B75D54E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72850EFD" w14:textId="7734BAF2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3CF4CA81" w14:textId="3BCF4252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19300E45" w14:textId="3446D13E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1BD60AEC" w14:textId="08E28132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7483092B" w14:textId="3E48F5C3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100911BC" w14:textId="0BC641BE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4FD4C899" w14:textId="41F04677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39CC0A57" w14:textId="16D2A27D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29B05DCB" w14:textId="725B259A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2DBE78DC" w14:textId="4DEFF3BF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0966C6F9" w14:textId="77777777" w:rsidR="00866F0B" w:rsidRDefault="00866F0B" w:rsidP="00436302">
      <w:pPr>
        <w:spacing w:before="6" w:line="360" w:lineRule="auto"/>
        <w:rPr>
          <w:sz w:val="24"/>
          <w:szCs w:val="24"/>
        </w:rPr>
      </w:pPr>
    </w:p>
    <w:p w14:paraId="462853AF" w14:textId="63A939B6" w:rsidR="001979E5" w:rsidRPr="00334BA6" w:rsidRDefault="00536871" w:rsidP="00334BA6">
      <w:pPr>
        <w:pStyle w:val="Cmsor1"/>
      </w:pPr>
      <w:r w:rsidRPr="00334BA6">
        <w:t xml:space="preserve">      </w:t>
      </w:r>
      <w:bookmarkStart w:id="13" w:name="_Toc62198487"/>
      <w:r w:rsidRPr="00334BA6">
        <w:t xml:space="preserve">A </w:t>
      </w:r>
      <w:proofErr w:type="spellStart"/>
      <w:r w:rsidRPr="00334BA6">
        <w:t>tanulókkal</w:t>
      </w:r>
      <w:proofErr w:type="spellEnd"/>
      <w:r w:rsidRPr="00334BA6">
        <w:t xml:space="preserve"> </w:t>
      </w:r>
      <w:proofErr w:type="spellStart"/>
      <w:r w:rsidRPr="00334BA6">
        <w:t>összefüggő</w:t>
      </w:r>
      <w:proofErr w:type="spellEnd"/>
      <w:r w:rsidRPr="00334BA6">
        <w:t xml:space="preserve"> </w:t>
      </w:r>
      <w:proofErr w:type="spellStart"/>
      <w:r w:rsidRPr="00334BA6">
        <w:t>szabályok</w:t>
      </w:r>
      <w:bookmarkEnd w:id="13"/>
      <w:proofErr w:type="spellEnd"/>
    </w:p>
    <w:p w14:paraId="141F29DB" w14:textId="77777777" w:rsidR="001979E5" w:rsidRPr="001979E5" w:rsidRDefault="001979E5" w:rsidP="001979E5">
      <w:pPr>
        <w:spacing w:line="360" w:lineRule="auto"/>
        <w:ind w:right="2471"/>
        <w:rPr>
          <w:b/>
          <w:sz w:val="24"/>
          <w:szCs w:val="24"/>
        </w:rPr>
      </w:pPr>
    </w:p>
    <w:p w14:paraId="55D91944" w14:textId="15052227" w:rsidR="000B7C77" w:rsidRDefault="00536871" w:rsidP="00334BA6">
      <w:pPr>
        <w:pStyle w:val="Cmsor2"/>
      </w:pPr>
      <w:bookmarkStart w:id="14" w:name="_Toc62198488"/>
      <w:r w:rsidRPr="001979E5">
        <w:lastRenderedPageBreak/>
        <w:t xml:space="preserve">Az </w:t>
      </w:r>
      <w:proofErr w:type="spellStart"/>
      <w:r w:rsidRPr="001979E5">
        <w:t>iskola</w:t>
      </w:r>
      <w:proofErr w:type="spellEnd"/>
      <w:r w:rsidRPr="001979E5">
        <w:t xml:space="preserve"> </w:t>
      </w:r>
      <w:proofErr w:type="spellStart"/>
      <w:r w:rsidRPr="001979E5">
        <w:t>biztonságos</w:t>
      </w:r>
      <w:proofErr w:type="spellEnd"/>
      <w:r w:rsidRPr="001979E5">
        <w:t xml:space="preserve"> </w:t>
      </w:r>
      <w:proofErr w:type="spellStart"/>
      <w:r w:rsidRPr="001979E5">
        <w:t>m</w:t>
      </w:r>
      <w:r w:rsidR="000B7C77">
        <w:t>űködése</w:t>
      </w:r>
      <w:proofErr w:type="spellEnd"/>
      <w:r w:rsidR="000B7C77">
        <w:t xml:space="preserve"> </w:t>
      </w:r>
      <w:proofErr w:type="spellStart"/>
      <w:r w:rsidR="000B7C77">
        <w:t>érdekében</w:t>
      </w:r>
      <w:proofErr w:type="spellEnd"/>
      <w:r w:rsidR="000B7C77">
        <w:t xml:space="preserve"> </w:t>
      </w:r>
      <w:proofErr w:type="spellStart"/>
      <w:r w:rsidR="000B7C77">
        <w:t>meghatározott</w:t>
      </w:r>
      <w:proofErr w:type="spellEnd"/>
      <w:r w:rsidR="000B7C77">
        <w:t xml:space="preserve"> </w:t>
      </w:r>
      <w:proofErr w:type="spellStart"/>
      <w:r w:rsidRPr="001979E5">
        <w:t>szabályok</w:t>
      </w:r>
      <w:bookmarkEnd w:id="14"/>
      <w:proofErr w:type="spellEnd"/>
    </w:p>
    <w:p w14:paraId="00FBEF63" w14:textId="77777777" w:rsidR="00E7644E" w:rsidRDefault="00E7644E" w:rsidP="00E7644E">
      <w:pPr>
        <w:pStyle w:val="Listaszerbekezds"/>
        <w:spacing w:line="360" w:lineRule="auto"/>
        <w:ind w:right="2471"/>
        <w:rPr>
          <w:b/>
          <w:sz w:val="24"/>
          <w:szCs w:val="24"/>
        </w:rPr>
      </w:pPr>
    </w:p>
    <w:p w14:paraId="6578100D" w14:textId="5B92C938" w:rsidR="00D35391" w:rsidRDefault="00D35391" w:rsidP="00D35391">
      <w:pPr>
        <w:spacing w:line="360" w:lineRule="auto"/>
        <w:ind w:firstLine="360"/>
        <w:jc w:val="both"/>
        <w:rPr>
          <w:sz w:val="24"/>
          <w:szCs w:val="24"/>
        </w:rPr>
      </w:pPr>
      <w:proofErr w:type="gramStart"/>
      <w:r w:rsidRPr="003171ED">
        <w:rPr>
          <w:sz w:val="24"/>
          <w:szCs w:val="24"/>
        </w:rPr>
        <w:t xml:space="preserve">Az  </w:t>
      </w:r>
      <w:proofErr w:type="spellStart"/>
      <w:r w:rsidRPr="003171ED">
        <w:rPr>
          <w:sz w:val="24"/>
          <w:szCs w:val="24"/>
        </w:rPr>
        <w:t>intézmény</w:t>
      </w:r>
      <w:proofErr w:type="spellEnd"/>
      <w:proofErr w:type="gramEnd"/>
      <w:r w:rsidRPr="003171ED">
        <w:rPr>
          <w:sz w:val="24"/>
          <w:szCs w:val="24"/>
        </w:rPr>
        <w:t xml:space="preserve"> </w:t>
      </w:r>
      <w:proofErr w:type="spellStart"/>
      <w:r w:rsidRPr="005B7CB7">
        <w:rPr>
          <w:sz w:val="24"/>
          <w:szCs w:val="24"/>
        </w:rPr>
        <w:t>területén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rendezvények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alatt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mobiltelefon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kommunikátor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okostelefon</w:t>
      </w:r>
      <w:proofErr w:type="spellEnd"/>
      <w:r w:rsidRPr="000B7C77">
        <w:rPr>
          <w:sz w:val="24"/>
          <w:szCs w:val="24"/>
        </w:rPr>
        <w:t xml:space="preserve"> (smartphone), tablet, </w:t>
      </w:r>
      <w:proofErr w:type="spellStart"/>
      <w:r w:rsidRPr="000B7C77">
        <w:rPr>
          <w:sz w:val="24"/>
          <w:szCs w:val="24"/>
        </w:rPr>
        <w:t>i</w:t>
      </w:r>
      <w:proofErr w:type="spellEnd"/>
      <w:r w:rsidRPr="000B7C77">
        <w:rPr>
          <w:sz w:val="24"/>
          <w:szCs w:val="24"/>
        </w:rPr>
        <w:t xml:space="preserve">-pod, </w:t>
      </w:r>
      <w:proofErr w:type="spellStart"/>
      <w:r w:rsidRPr="000B7C77">
        <w:rPr>
          <w:sz w:val="24"/>
          <w:szCs w:val="24"/>
        </w:rPr>
        <w:t>okosóra</w:t>
      </w:r>
      <w:proofErr w:type="spellEnd"/>
      <w:r w:rsidRPr="000B7C77">
        <w:rPr>
          <w:sz w:val="24"/>
          <w:szCs w:val="24"/>
        </w:rPr>
        <w:t xml:space="preserve">, MP3-, MP4-lejátszó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bármilyen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hordozható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digitális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lejátszó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vagy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más</w:t>
      </w:r>
      <w:proofErr w:type="spellEnd"/>
      <w:r w:rsidRPr="000B7C77">
        <w:rPr>
          <w:sz w:val="24"/>
          <w:szCs w:val="24"/>
        </w:rPr>
        <w:t xml:space="preserve">, a </w:t>
      </w:r>
      <w:proofErr w:type="spellStart"/>
      <w:r w:rsidRPr="000B7C77">
        <w:rPr>
          <w:sz w:val="24"/>
          <w:szCs w:val="24"/>
        </w:rPr>
        <w:t>tanítás-tanulás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jelentős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megzavarására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alkalmas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eszköz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használata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tilos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kivéve</w:t>
      </w:r>
      <w:proofErr w:type="spellEnd"/>
      <w:r w:rsidRPr="000B7C77">
        <w:rPr>
          <w:sz w:val="24"/>
          <w:szCs w:val="24"/>
        </w:rPr>
        <w:t xml:space="preserve"> ha </w:t>
      </w:r>
      <w:proofErr w:type="spellStart"/>
      <w:r w:rsidRPr="000B7C77">
        <w:rPr>
          <w:sz w:val="24"/>
          <w:szCs w:val="24"/>
        </w:rPr>
        <w:t>erre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külön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engedélyt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nem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kap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tanuló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intézményvezetőtől</w:t>
      </w:r>
      <w:proofErr w:type="spellEnd"/>
      <w:r>
        <w:rPr>
          <w:sz w:val="24"/>
          <w:szCs w:val="24"/>
        </w:rPr>
        <w:t>.</w:t>
      </w:r>
    </w:p>
    <w:p w14:paraId="1B0EA0AD" w14:textId="3D9703C2" w:rsidR="000B7C77" w:rsidRDefault="00536871" w:rsidP="00E7644E">
      <w:pPr>
        <w:spacing w:line="360" w:lineRule="auto"/>
        <w:ind w:firstLine="360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Az </w:t>
      </w:r>
      <w:proofErr w:type="spellStart"/>
      <w:r w:rsidRPr="000B7C77">
        <w:rPr>
          <w:sz w:val="24"/>
          <w:szCs w:val="24"/>
        </w:rPr>
        <w:t>iskolába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tilos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behozni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minden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olyan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eszközt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amely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tanóra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foglalkozások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rendjének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jelentős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proofErr w:type="gramStart"/>
      <w:r w:rsidRPr="000B7C77">
        <w:rPr>
          <w:sz w:val="24"/>
          <w:szCs w:val="24"/>
        </w:rPr>
        <w:t>megzavarására</w:t>
      </w:r>
      <w:proofErr w:type="spellEnd"/>
      <w:r w:rsidRPr="000B7C77">
        <w:rPr>
          <w:sz w:val="24"/>
          <w:szCs w:val="24"/>
        </w:rPr>
        <w:t xml:space="preserve">,   </w:t>
      </w:r>
      <w:proofErr w:type="spellStart"/>
      <w:proofErr w:type="gramEnd"/>
      <w:r w:rsidRPr="000B7C77">
        <w:rPr>
          <w:sz w:val="24"/>
          <w:szCs w:val="24"/>
        </w:rPr>
        <w:t>személyhez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fűződő</w:t>
      </w:r>
      <w:proofErr w:type="spellEnd"/>
      <w:r w:rsidRPr="000B7C77">
        <w:rPr>
          <w:sz w:val="24"/>
          <w:szCs w:val="24"/>
        </w:rPr>
        <w:t xml:space="preserve">   jog   </w:t>
      </w:r>
      <w:proofErr w:type="spellStart"/>
      <w:r w:rsidRPr="000B7C77">
        <w:rPr>
          <w:sz w:val="24"/>
          <w:szCs w:val="24"/>
        </w:rPr>
        <w:t>megsértésére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kifejezetten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célzottan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alkalmas</w:t>
      </w:r>
      <w:proofErr w:type="spellEnd"/>
      <w:r w:rsidRPr="000B7C77">
        <w:rPr>
          <w:sz w:val="24"/>
          <w:szCs w:val="24"/>
        </w:rPr>
        <w:t xml:space="preserve">,   a   </w:t>
      </w:r>
      <w:proofErr w:type="spellStart"/>
      <w:r w:rsidRPr="000B7C77">
        <w:rPr>
          <w:sz w:val="24"/>
          <w:szCs w:val="24"/>
        </w:rPr>
        <w:t>többi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tanulót</w:t>
      </w:r>
      <w:proofErr w:type="spellEnd"/>
      <w:r w:rsidRPr="000B7C77">
        <w:rPr>
          <w:sz w:val="24"/>
          <w:szCs w:val="24"/>
        </w:rPr>
        <w:t xml:space="preserve">   </w:t>
      </w:r>
      <w:proofErr w:type="spellStart"/>
      <w:r w:rsidRPr="000B7C77">
        <w:rPr>
          <w:sz w:val="24"/>
          <w:szCs w:val="24"/>
        </w:rPr>
        <w:t>tankötelmének</w:t>
      </w:r>
      <w:proofErr w:type="spellEnd"/>
      <w:r w:rsidRPr="000B7C77">
        <w:rPr>
          <w:sz w:val="24"/>
          <w:szCs w:val="24"/>
        </w:rPr>
        <w:t xml:space="preserve"> </w:t>
      </w:r>
      <w:r w:rsidR="002277B2">
        <w:rPr>
          <w:sz w:val="24"/>
          <w:szCs w:val="24"/>
        </w:rPr>
        <w:t xml:space="preserve">  </w:t>
      </w:r>
      <w:proofErr w:type="spellStart"/>
      <w:r w:rsidR="002277B2">
        <w:rPr>
          <w:sz w:val="24"/>
          <w:szCs w:val="24"/>
        </w:rPr>
        <w:t>teljesítésében</w:t>
      </w:r>
      <w:proofErr w:type="spellEnd"/>
      <w:r w:rsidR="002277B2">
        <w:rPr>
          <w:sz w:val="24"/>
          <w:szCs w:val="24"/>
        </w:rPr>
        <w:t xml:space="preserve">,   </w:t>
      </w:r>
      <w:proofErr w:type="spellStart"/>
      <w:r w:rsidR="002277B2">
        <w:rPr>
          <w:sz w:val="24"/>
          <w:szCs w:val="24"/>
        </w:rPr>
        <w:t>akadályozza</w:t>
      </w:r>
      <w:proofErr w:type="spellEnd"/>
      <w:r w:rsidR="002277B2" w:rsidRPr="002277B2">
        <w:rPr>
          <w:color w:val="00B050"/>
          <w:sz w:val="24"/>
          <w:szCs w:val="24"/>
        </w:rPr>
        <w:t xml:space="preserve">, </w:t>
      </w:r>
      <w:proofErr w:type="spellStart"/>
      <w:r w:rsidR="002277B2" w:rsidRPr="003171ED">
        <w:rPr>
          <w:sz w:val="24"/>
          <w:szCs w:val="24"/>
        </w:rPr>
        <w:t>az</w:t>
      </w:r>
      <w:proofErr w:type="spellEnd"/>
      <w:r w:rsidR="002277B2" w:rsidRPr="003171ED">
        <w:rPr>
          <w:sz w:val="24"/>
          <w:szCs w:val="24"/>
        </w:rPr>
        <w:t xml:space="preserve"> </w:t>
      </w:r>
      <w:proofErr w:type="spellStart"/>
      <w:r w:rsidR="002277B2" w:rsidRPr="003171ED">
        <w:rPr>
          <w:sz w:val="24"/>
          <w:szCs w:val="24"/>
        </w:rPr>
        <w:t>órát</w:t>
      </w:r>
      <w:proofErr w:type="spellEnd"/>
      <w:r w:rsidR="002277B2" w:rsidRPr="003171ED">
        <w:rPr>
          <w:sz w:val="24"/>
          <w:szCs w:val="24"/>
        </w:rPr>
        <w:t xml:space="preserve"> </w:t>
      </w:r>
      <w:proofErr w:type="spellStart"/>
      <w:r w:rsidR="002277B2" w:rsidRPr="003171ED">
        <w:rPr>
          <w:sz w:val="24"/>
          <w:szCs w:val="24"/>
        </w:rPr>
        <w:t>tartó</w:t>
      </w:r>
      <w:proofErr w:type="spellEnd"/>
      <w:r w:rsidR="002277B2" w:rsidRPr="003171ED">
        <w:rPr>
          <w:sz w:val="24"/>
          <w:szCs w:val="24"/>
        </w:rPr>
        <w:t xml:space="preserve"> </w:t>
      </w:r>
      <w:proofErr w:type="spellStart"/>
      <w:r w:rsidR="002277B2" w:rsidRPr="003171ED">
        <w:rPr>
          <w:sz w:val="24"/>
          <w:szCs w:val="24"/>
        </w:rPr>
        <w:t>tanár</w:t>
      </w:r>
      <w:proofErr w:type="spellEnd"/>
      <w:r w:rsidR="002277B2" w:rsidRPr="003171ED">
        <w:rPr>
          <w:sz w:val="24"/>
          <w:szCs w:val="24"/>
        </w:rPr>
        <w:t xml:space="preserve"> </w:t>
      </w:r>
      <w:proofErr w:type="spellStart"/>
      <w:r w:rsidR="002277B2" w:rsidRPr="003171ED">
        <w:rPr>
          <w:sz w:val="24"/>
          <w:szCs w:val="24"/>
        </w:rPr>
        <w:t>munkáját</w:t>
      </w:r>
      <w:proofErr w:type="spellEnd"/>
      <w:r w:rsidR="002277B2" w:rsidRPr="003171ED">
        <w:rPr>
          <w:sz w:val="24"/>
          <w:szCs w:val="24"/>
        </w:rPr>
        <w:t xml:space="preserve"> </w:t>
      </w:r>
      <w:proofErr w:type="spellStart"/>
      <w:r w:rsidR="002277B2" w:rsidRPr="003171ED">
        <w:rPr>
          <w:sz w:val="24"/>
          <w:szCs w:val="24"/>
        </w:rPr>
        <w:t>zavarja</w:t>
      </w:r>
      <w:proofErr w:type="spellEnd"/>
      <w:r w:rsidR="002277B2" w:rsidRPr="003171ED">
        <w:rPr>
          <w:sz w:val="24"/>
          <w:szCs w:val="24"/>
        </w:rPr>
        <w:t xml:space="preserve">,  </w:t>
      </w:r>
      <w:r w:rsidRPr="003171ED">
        <w:rPr>
          <w:sz w:val="24"/>
          <w:szCs w:val="24"/>
        </w:rPr>
        <w:t xml:space="preserve">  </w:t>
      </w:r>
      <w:proofErr w:type="spellStart"/>
      <w:r w:rsidRPr="003171ED">
        <w:rPr>
          <w:sz w:val="24"/>
          <w:szCs w:val="24"/>
        </w:rPr>
        <w:t>vagy</w:t>
      </w:r>
      <w:proofErr w:type="spellEnd"/>
      <w:r w:rsidRPr="003171ED">
        <w:rPr>
          <w:sz w:val="24"/>
          <w:szCs w:val="24"/>
        </w:rPr>
        <w:t xml:space="preserve">   </w:t>
      </w:r>
      <w:proofErr w:type="spellStart"/>
      <w:r w:rsidRPr="003171ED">
        <w:rPr>
          <w:sz w:val="24"/>
          <w:szCs w:val="24"/>
        </w:rPr>
        <w:t>ártalmas</w:t>
      </w:r>
      <w:proofErr w:type="spellEnd"/>
      <w:r w:rsidRPr="003171ED">
        <w:rPr>
          <w:sz w:val="24"/>
          <w:szCs w:val="24"/>
        </w:rPr>
        <w:t xml:space="preserve">   </w:t>
      </w:r>
      <w:proofErr w:type="spellStart"/>
      <w:r w:rsidRPr="003171ED">
        <w:rPr>
          <w:sz w:val="24"/>
          <w:szCs w:val="24"/>
        </w:rPr>
        <w:t>az</w:t>
      </w:r>
      <w:proofErr w:type="spellEnd"/>
      <w:r w:rsidRPr="003171ED">
        <w:rPr>
          <w:sz w:val="24"/>
          <w:szCs w:val="24"/>
        </w:rPr>
        <w:t xml:space="preserve"> </w:t>
      </w:r>
      <w:proofErr w:type="spellStart"/>
      <w:r w:rsidRPr="003171ED">
        <w:rPr>
          <w:sz w:val="24"/>
          <w:szCs w:val="24"/>
        </w:rPr>
        <w:t>egészségre</w:t>
      </w:r>
      <w:proofErr w:type="spellEnd"/>
      <w:r w:rsidRPr="003171ED">
        <w:rPr>
          <w:sz w:val="24"/>
          <w:szCs w:val="24"/>
        </w:rPr>
        <w:t xml:space="preserve"> </w:t>
      </w:r>
      <w:proofErr w:type="spellStart"/>
      <w:r w:rsidRPr="003171ED">
        <w:rPr>
          <w:sz w:val="24"/>
          <w:szCs w:val="24"/>
        </w:rPr>
        <w:t>és</w:t>
      </w:r>
      <w:proofErr w:type="spellEnd"/>
      <w:r w:rsidRPr="003171ED">
        <w:rPr>
          <w:sz w:val="24"/>
          <w:szCs w:val="24"/>
        </w:rPr>
        <w:t xml:space="preserve"> a </w:t>
      </w:r>
      <w:proofErr w:type="spellStart"/>
      <w:r w:rsidRPr="003171ED">
        <w:rPr>
          <w:sz w:val="24"/>
          <w:szCs w:val="24"/>
        </w:rPr>
        <w:t>testi</w:t>
      </w:r>
      <w:proofErr w:type="spellEnd"/>
      <w:r w:rsidRPr="003171ED">
        <w:rPr>
          <w:sz w:val="24"/>
          <w:szCs w:val="24"/>
        </w:rPr>
        <w:t xml:space="preserve"> </w:t>
      </w:r>
      <w:proofErr w:type="spellStart"/>
      <w:r w:rsidRPr="003171ED">
        <w:rPr>
          <w:sz w:val="24"/>
          <w:szCs w:val="24"/>
        </w:rPr>
        <w:t>épségre</w:t>
      </w:r>
      <w:proofErr w:type="spellEnd"/>
      <w:r w:rsidRPr="003171ED">
        <w:rPr>
          <w:sz w:val="24"/>
          <w:szCs w:val="24"/>
        </w:rPr>
        <w:t xml:space="preserve">. </w:t>
      </w:r>
      <w:proofErr w:type="spellStart"/>
      <w:r w:rsidRPr="003171ED">
        <w:rPr>
          <w:sz w:val="24"/>
          <w:szCs w:val="24"/>
        </w:rPr>
        <w:t>Amenny</w:t>
      </w:r>
      <w:r w:rsidRPr="000B7C77">
        <w:rPr>
          <w:sz w:val="24"/>
          <w:szCs w:val="24"/>
        </w:rPr>
        <w:t>iben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ilyen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tárgy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birtoklására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fény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derül</w:t>
      </w:r>
      <w:proofErr w:type="spellEnd"/>
      <w:r w:rsidRPr="000B7C77">
        <w:rPr>
          <w:sz w:val="24"/>
          <w:szCs w:val="24"/>
        </w:rPr>
        <w:t xml:space="preserve">, a </w:t>
      </w:r>
      <w:proofErr w:type="spellStart"/>
      <w:r w:rsidRPr="000B7C77">
        <w:rPr>
          <w:sz w:val="24"/>
          <w:szCs w:val="24"/>
        </w:rPr>
        <w:t>tanuló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köteles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jelenteni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illetve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átadni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pedagógusnak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aki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elvett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dolgot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jól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zárható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szekrénybe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helyezi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haladéktalanul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értesíti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arról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tanuló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szülőjét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annak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közlésével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hogy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elvett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tárgyat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mikor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veheti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át</w:t>
      </w:r>
      <w:proofErr w:type="spellEnd"/>
      <w:r w:rsidRPr="000B7C77">
        <w:rPr>
          <w:sz w:val="24"/>
          <w:szCs w:val="24"/>
        </w:rPr>
        <w:t>.</w:t>
      </w:r>
    </w:p>
    <w:p w14:paraId="0107D57E" w14:textId="6892E57F" w:rsidR="002277B2" w:rsidRPr="003171ED" w:rsidRDefault="002277B2" w:rsidP="00E7644E">
      <w:pPr>
        <w:spacing w:line="360" w:lineRule="auto"/>
        <w:ind w:firstLine="360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A </w:t>
      </w:r>
      <w:proofErr w:type="spellStart"/>
      <w:r w:rsidRPr="003171ED">
        <w:rPr>
          <w:color w:val="FF0000"/>
          <w:sz w:val="24"/>
          <w:szCs w:val="24"/>
        </w:rPr>
        <w:t>tanítási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órákon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diákok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számára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audióeszközök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mobiltelefon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valamint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tanítás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időtartama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alatt</w:t>
      </w:r>
      <w:proofErr w:type="spellEnd"/>
      <w:r w:rsidRPr="003171ED">
        <w:rPr>
          <w:color w:val="FF0000"/>
          <w:sz w:val="24"/>
          <w:szCs w:val="24"/>
        </w:rPr>
        <w:t xml:space="preserve"> Bluetooth </w:t>
      </w:r>
      <w:proofErr w:type="spellStart"/>
      <w:r w:rsidRPr="003171ED">
        <w:rPr>
          <w:color w:val="FF0000"/>
          <w:sz w:val="24"/>
          <w:szCs w:val="24"/>
        </w:rPr>
        <w:t>hangszóró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munkát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zavaró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egyéb</w:t>
      </w:r>
      <w:proofErr w:type="spellEnd"/>
      <w:r w:rsidRPr="003171ED">
        <w:rPr>
          <w:color w:val="FF0000"/>
          <w:sz w:val="24"/>
          <w:szCs w:val="24"/>
        </w:rPr>
        <w:t xml:space="preserve"> digitalis </w:t>
      </w:r>
      <w:proofErr w:type="spellStart"/>
      <w:r w:rsidRPr="003171ED">
        <w:rPr>
          <w:color w:val="FF0000"/>
          <w:sz w:val="24"/>
          <w:szCs w:val="24"/>
        </w:rPr>
        <w:t>eszközök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használata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tilos</w:t>
      </w:r>
      <w:proofErr w:type="spellEnd"/>
      <w:r w:rsidRPr="003171ED">
        <w:rPr>
          <w:color w:val="FF0000"/>
          <w:sz w:val="24"/>
          <w:szCs w:val="24"/>
        </w:rPr>
        <w:t xml:space="preserve">. </w:t>
      </w:r>
    </w:p>
    <w:p w14:paraId="48FAE71C" w14:textId="77777777" w:rsidR="00876164" w:rsidRPr="003171ED" w:rsidRDefault="00876164" w:rsidP="00876164">
      <w:pPr>
        <w:spacing w:line="360" w:lineRule="auto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A </w:t>
      </w:r>
      <w:proofErr w:type="spellStart"/>
      <w:r w:rsidRPr="003171ED">
        <w:rPr>
          <w:color w:val="FF0000"/>
          <w:sz w:val="24"/>
          <w:szCs w:val="24"/>
        </w:rPr>
        <w:t>mobiltelefon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tanórai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célú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használatát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pedagógus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saját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hatáskörében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engedélyezheti</w:t>
      </w:r>
      <w:proofErr w:type="spellEnd"/>
      <w:r w:rsidRPr="003171ED">
        <w:rPr>
          <w:color w:val="FF0000"/>
          <w:sz w:val="24"/>
          <w:szCs w:val="24"/>
        </w:rPr>
        <w:t xml:space="preserve">. A </w:t>
      </w:r>
      <w:proofErr w:type="spellStart"/>
      <w:r w:rsidRPr="003171ED">
        <w:rPr>
          <w:color w:val="FF0000"/>
          <w:sz w:val="24"/>
          <w:szCs w:val="24"/>
        </w:rPr>
        <w:t>tanóra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során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közösségi</w:t>
      </w:r>
      <w:proofErr w:type="spellEnd"/>
      <w:r w:rsidRPr="003171ED">
        <w:rPr>
          <w:color w:val="FF0000"/>
          <w:sz w:val="24"/>
          <w:szCs w:val="24"/>
        </w:rPr>
        <w:t xml:space="preserve"> media </w:t>
      </w:r>
      <w:proofErr w:type="spellStart"/>
      <w:r w:rsidRPr="003171ED">
        <w:rPr>
          <w:color w:val="FF0000"/>
          <w:sz w:val="24"/>
          <w:szCs w:val="24"/>
        </w:rPr>
        <w:t>oldalait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tanuló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nem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használhatja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hívást</w:t>
      </w:r>
      <w:proofErr w:type="spellEnd"/>
      <w:r w:rsidRPr="003171ED">
        <w:rPr>
          <w:color w:val="FF0000"/>
          <w:sz w:val="24"/>
          <w:szCs w:val="24"/>
        </w:rPr>
        <w:t xml:space="preserve">, chat-et </w:t>
      </w:r>
      <w:proofErr w:type="spellStart"/>
      <w:r w:rsidRPr="003171ED">
        <w:rPr>
          <w:color w:val="FF0000"/>
          <w:sz w:val="24"/>
          <w:szCs w:val="24"/>
        </w:rPr>
        <w:t>nem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kezdeményezhet</w:t>
      </w:r>
      <w:proofErr w:type="spellEnd"/>
      <w:r w:rsidRPr="003171ED">
        <w:rPr>
          <w:color w:val="FF0000"/>
          <w:sz w:val="24"/>
          <w:szCs w:val="24"/>
        </w:rPr>
        <w:t>.</w:t>
      </w:r>
    </w:p>
    <w:p w14:paraId="5C80E939" w14:textId="77777777" w:rsidR="00876164" w:rsidRPr="003171ED" w:rsidRDefault="00876164" w:rsidP="00876164">
      <w:pPr>
        <w:spacing w:line="360" w:lineRule="auto"/>
        <w:jc w:val="both"/>
        <w:rPr>
          <w:color w:val="FF0000"/>
          <w:sz w:val="24"/>
          <w:szCs w:val="24"/>
          <w:shd w:val="clear" w:color="auto" w:fill="FFFFFF"/>
          <w:lang w:eastAsia="hu-HU"/>
        </w:rPr>
      </w:pPr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mobiltelefonokért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intézményünk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felelősséget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nem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vállal</w:t>
      </w:r>
      <w:proofErr w:type="spellEnd"/>
      <w:r w:rsidRPr="003171ED">
        <w:rPr>
          <w:color w:val="FF0000"/>
          <w:sz w:val="24"/>
          <w:szCs w:val="24"/>
        </w:rPr>
        <w:t xml:space="preserve">. </w:t>
      </w:r>
    </w:p>
    <w:p w14:paraId="5880178E" w14:textId="77777777" w:rsidR="00876164" w:rsidRPr="003171ED" w:rsidRDefault="00876164" w:rsidP="00876164">
      <w:pPr>
        <w:pStyle w:val="Default"/>
        <w:spacing w:line="360" w:lineRule="auto"/>
        <w:jc w:val="both"/>
        <w:rPr>
          <w:color w:val="FF0000"/>
        </w:rPr>
      </w:pPr>
      <w:r w:rsidRPr="003171ED">
        <w:rPr>
          <w:color w:val="FF0000"/>
        </w:rPr>
        <w:t xml:space="preserve">A tanításhoz nem tartozó felszerelést (pl. IKT eszköz, játék, tablet, nagy értékű ékszer, számottevő mennyiségű </w:t>
      </w:r>
      <w:proofErr w:type="gramStart"/>
      <w:r w:rsidRPr="003171ED">
        <w:rPr>
          <w:color w:val="FF0000"/>
        </w:rPr>
        <w:t>pénz,</w:t>
      </w:r>
      <w:proofErr w:type="gramEnd"/>
      <w:r w:rsidRPr="003171ED">
        <w:rPr>
          <w:color w:val="FF0000"/>
        </w:rPr>
        <w:t xml:space="preserve"> stb.) nem szabad behozni az iskolába, kivéve, ha erre valamelyik illetékes tanár külön engedélyt ad. Az így behozott tárgyakat az engedélyt adó pedagógusnak be kell jelenteni. Ezek a tárgyak a felhasználásig történő megőrzésre a pedagógusnak vagy az iskolatitkárnak átadhatók. Az engedély nélkül behozott tárgyakért az iskolát nem terheli semmilyen kártérítési felelősség. </w:t>
      </w:r>
    </w:p>
    <w:p w14:paraId="667B2375" w14:textId="77777777" w:rsidR="00876164" w:rsidRPr="003171ED" w:rsidRDefault="00876164" w:rsidP="00D35391">
      <w:pPr>
        <w:spacing w:line="360" w:lineRule="auto"/>
        <w:jc w:val="both"/>
        <w:rPr>
          <w:color w:val="FF0000"/>
          <w:sz w:val="24"/>
          <w:szCs w:val="24"/>
        </w:rPr>
      </w:pPr>
    </w:p>
    <w:p w14:paraId="2E713A5D" w14:textId="0BB382D8" w:rsidR="00876164" w:rsidRPr="003171ED" w:rsidRDefault="002277B2" w:rsidP="00866F0B">
      <w:pPr>
        <w:spacing w:line="360" w:lineRule="auto"/>
        <w:ind w:firstLine="360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A </w:t>
      </w:r>
      <w:proofErr w:type="spellStart"/>
      <w:r w:rsidRPr="003171ED">
        <w:rPr>
          <w:color w:val="FF0000"/>
          <w:sz w:val="24"/>
          <w:szCs w:val="24"/>
        </w:rPr>
        <w:t>tagintézményben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saját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tulajdonú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okoseszközök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mobiltelefonok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csakis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oktatási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célra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használhatóak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abban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esetben</w:t>
      </w:r>
      <w:proofErr w:type="spellEnd"/>
      <w:r w:rsidRPr="003171ED">
        <w:rPr>
          <w:color w:val="FF0000"/>
          <w:sz w:val="24"/>
          <w:szCs w:val="24"/>
        </w:rPr>
        <w:t xml:space="preserve">, ha </w:t>
      </w:r>
      <w:proofErr w:type="spellStart"/>
      <w:r w:rsidRPr="003171ED">
        <w:rPr>
          <w:color w:val="FF0000"/>
          <w:sz w:val="24"/>
          <w:szCs w:val="24"/>
        </w:rPr>
        <w:t>arra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szaktanár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utasítást</w:t>
      </w:r>
      <w:proofErr w:type="spellEnd"/>
      <w:r w:rsidRPr="003171ED">
        <w:rPr>
          <w:color w:val="FF0000"/>
          <w:sz w:val="24"/>
          <w:szCs w:val="24"/>
        </w:rPr>
        <w:t xml:space="preserve"> ad.</w:t>
      </w:r>
      <w:r w:rsidR="00EB4BAF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Amenyiben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tanuló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tanítási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órán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nem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megengedett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módon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használja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telefonját</w:t>
      </w:r>
      <w:proofErr w:type="spellEnd"/>
      <w:r w:rsidR="00876164" w:rsidRPr="003171ED">
        <w:rPr>
          <w:color w:val="FF0000"/>
          <w:sz w:val="24"/>
          <w:szCs w:val="24"/>
        </w:rPr>
        <w:t xml:space="preserve">, </w:t>
      </w:r>
      <w:proofErr w:type="spellStart"/>
      <w:r w:rsidR="00876164" w:rsidRPr="003171ED">
        <w:rPr>
          <w:color w:val="FF0000"/>
          <w:sz w:val="24"/>
          <w:szCs w:val="24"/>
        </w:rPr>
        <w:t>akkor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azt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köteles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átadani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pedagógusnak</w:t>
      </w:r>
      <w:proofErr w:type="spellEnd"/>
      <w:r w:rsidR="00876164" w:rsidRPr="003171ED">
        <w:rPr>
          <w:color w:val="FF0000"/>
          <w:sz w:val="24"/>
          <w:szCs w:val="24"/>
        </w:rPr>
        <w:t xml:space="preserve">. </w:t>
      </w:r>
      <w:proofErr w:type="spellStart"/>
      <w:r w:rsidR="00876164" w:rsidRPr="003171ED">
        <w:rPr>
          <w:color w:val="FF0000"/>
          <w:sz w:val="24"/>
          <w:szCs w:val="24"/>
        </w:rPr>
        <w:t>Első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alkalommal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telefont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tanuló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tanítási</w:t>
      </w:r>
      <w:proofErr w:type="spellEnd"/>
      <w:r w:rsidR="00876164" w:rsidRPr="003171ED">
        <w:rPr>
          <w:color w:val="FF0000"/>
          <w:sz w:val="24"/>
          <w:szCs w:val="24"/>
        </w:rPr>
        <w:t xml:space="preserve"> nap </w:t>
      </w:r>
      <w:proofErr w:type="spellStart"/>
      <w:r w:rsidR="00876164" w:rsidRPr="003171ED">
        <w:rPr>
          <w:color w:val="FF0000"/>
          <w:sz w:val="24"/>
          <w:szCs w:val="24"/>
        </w:rPr>
        <w:t>végén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visszakapja</w:t>
      </w:r>
      <w:proofErr w:type="spellEnd"/>
      <w:r w:rsidR="00876164" w:rsidRPr="003171ED">
        <w:rPr>
          <w:color w:val="FF0000"/>
          <w:sz w:val="24"/>
          <w:szCs w:val="24"/>
        </w:rPr>
        <w:t xml:space="preserve">. A </w:t>
      </w:r>
      <w:proofErr w:type="spellStart"/>
      <w:r w:rsidR="00876164" w:rsidRPr="003171ED">
        <w:rPr>
          <w:color w:val="FF0000"/>
          <w:sz w:val="24"/>
          <w:szCs w:val="24"/>
        </w:rPr>
        <w:t>második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alkalomtól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telefont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szülő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személyesen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veheti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át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az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iskola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vezetőségétől</w:t>
      </w:r>
      <w:proofErr w:type="spellEnd"/>
      <w:r w:rsidR="00876164" w:rsidRPr="003171ED">
        <w:rPr>
          <w:color w:val="FF0000"/>
          <w:sz w:val="24"/>
          <w:szCs w:val="24"/>
        </w:rPr>
        <w:t xml:space="preserve">. Az </w:t>
      </w:r>
      <w:proofErr w:type="spellStart"/>
      <w:r w:rsidR="00876164" w:rsidRPr="003171ED">
        <w:rPr>
          <w:color w:val="FF0000"/>
          <w:sz w:val="24"/>
          <w:szCs w:val="24"/>
        </w:rPr>
        <w:t>iskolában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hozott</w:t>
      </w:r>
      <w:proofErr w:type="spellEnd"/>
      <w:r w:rsidR="00876164" w:rsidRPr="003171ED">
        <w:rPr>
          <w:color w:val="FF0000"/>
          <w:sz w:val="24"/>
          <w:szCs w:val="24"/>
        </w:rPr>
        <w:t xml:space="preserve"> digitalis </w:t>
      </w:r>
      <w:proofErr w:type="spellStart"/>
      <w:r w:rsidR="00876164" w:rsidRPr="003171ED">
        <w:rPr>
          <w:color w:val="FF0000"/>
          <w:sz w:val="24"/>
          <w:szCs w:val="24"/>
        </w:rPr>
        <w:t>eszközöket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tanuló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titkárságon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kikapcsolt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állapotban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köteles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leadni</w:t>
      </w:r>
      <w:proofErr w:type="spellEnd"/>
      <w:r w:rsidR="00876164" w:rsidRPr="003171ED">
        <w:rPr>
          <w:color w:val="FF0000"/>
          <w:sz w:val="24"/>
          <w:szCs w:val="24"/>
        </w:rPr>
        <w:t xml:space="preserve">, </w:t>
      </w:r>
      <w:proofErr w:type="spellStart"/>
      <w:r w:rsidR="00876164" w:rsidRPr="003171ED">
        <w:rPr>
          <w:color w:val="FF0000"/>
          <w:sz w:val="24"/>
          <w:szCs w:val="24"/>
        </w:rPr>
        <w:t>majd</w:t>
      </w:r>
      <w:proofErr w:type="spellEnd"/>
      <w:r w:rsidR="00876164" w:rsidRPr="003171ED">
        <w:rPr>
          <w:color w:val="FF0000"/>
          <w:sz w:val="24"/>
          <w:szCs w:val="24"/>
        </w:rPr>
        <w:t xml:space="preserve"> a </w:t>
      </w:r>
      <w:proofErr w:type="spellStart"/>
      <w:r w:rsidR="00876164" w:rsidRPr="003171ED">
        <w:rPr>
          <w:color w:val="FF0000"/>
          <w:sz w:val="24"/>
          <w:szCs w:val="24"/>
        </w:rPr>
        <w:t>tanítási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idő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után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elkérni</w:t>
      </w:r>
      <w:proofErr w:type="spellEnd"/>
      <w:r w:rsidR="00876164" w:rsidRPr="003171ED">
        <w:rPr>
          <w:color w:val="FF0000"/>
          <w:sz w:val="24"/>
          <w:szCs w:val="24"/>
        </w:rPr>
        <w:t xml:space="preserve">. </w:t>
      </w:r>
      <w:proofErr w:type="gramStart"/>
      <w:r w:rsidR="00876164" w:rsidRPr="003171ED">
        <w:rPr>
          <w:color w:val="FF0000"/>
          <w:sz w:val="24"/>
          <w:szCs w:val="24"/>
        </w:rPr>
        <w:t>A</w:t>
      </w:r>
      <w:proofErr w:type="gram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intézmény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az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eszközért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felelősséget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nem</w:t>
      </w:r>
      <w:proofErr w:type="spellEnd"/>
      <w:r w:rsidR="00876164" w:rsidRPr="003171ED">
        <w:rPr>
          <w:color w:val="FF0000"/>
          <w:sz w:val="24"/>
          <w:szCs w:val="24"/>
        </w:rPr>
        <w:t xml:space="preserve"> </w:t>
      </w:r>
      <w:proofErr w:type="spellStart"/>
      <w:r w:rsidR="00876164" w:rsidRPr="003171ED">
        <w:rPr>
          <w:color w:val="FF0000"/>
          <w:sz w:val="24"/>
          <w:szCs w:val="24"/>
        </w:rPr>
        <w:t>vállal</w:t>
      </w:r>
      <w:proofErr w:type="spellEnd"/>
      <w:r w:rsidR="00876164" w:rsidRPr="003171ED">
        <w:rPr>
          <w:color w:val="FF0000"/>
          <w:sz w:val="24"/>
          <w:szCs w:val="24"/>
        </w:rPr>
        <w:t>.</w:t>
      </w:r>
      <w:r w:rsidR="00866F0B">
        <w:rPr>
          <w:color w:val="FF0000"/>
          <w:sz w:val="24"/>
          <w:szCs w:val="24"/>
        </w:rPr>
        <w:t xml:space="preserve">  </w:t>
      </w:r>
    </w:p>
    <w:p w14:paraId="7225A071" w14:textId="0F59C349" w:rsidR="002277B2" w:rsidRPr="003171ED" w:rsidRDefault="00876164" w:rsidP="00866F0B">
      <w:pPr>
        <w:spacing w:line="360" w:lineRule="auto"/>
        <w:ind w:firstLine="360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tanítási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órákon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bármely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kép-és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hangrögzítést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csak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foglalkozást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vezető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pedagógus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illetve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érintett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személyek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engedélyeznek</w:t>
      </w:r>
      <w:proofErr w:type="spellEnd"/>
      <w:r w:rsidRPr="003171ED">
        <w:rPr>
          <w:color w:val="FF0000"/>
          <w:sz w:val="24"/>
          <w:szCs w:val="24"/>
        </w:rPr>
        <w:t>.</w:t>
      </w:r>
      <w:r w:rsidR="00866F0B">
        <w:rPr>
          <w:color w:val="FF0000"/>
          <w:sz w:val="24"/>
          <w:szCs w:val="24"/>
        </w:rPr>
        <w:t xml:space="preserve">  </w:t>
      </w:r>
    </w:p>
    <w:p w14:paraId="6948D61D" w14:textId="5E85BA78" w:rsidR="00EB4BAF" w:rsidRPr="00866F0B" w:rsidRDefault="00EB4BAF" w:rsidP="00866F0B">
      <w:pPr>
        <w:spacing w:line="360" w:lineRule="auto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lastRenderedPageBreak/>
        <w:t xml:space="preserve"> A </w:t>
      </w:r>
      <w:proofErr w:type="spellStart"/>
      <w:r w:rsidRPr="003171ED">
        <w:rPr>
          <w:color w:val="FF0000"/>
          <w:sz w:val="24"/>
          <w:szCs w:val="24"/>
        </w:rPr>
        <w:t>tanulótársak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és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felnőtt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dolgozók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személyiségi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jogainak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védelmében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külön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engedély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nélkül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területén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rendezvények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="00E16BAE" w:rsidRPr="003171ED">
        <w:rPr>
          <w:color w:val="FF0000"/>
          <w:sz w:val="24"/>
          <w:szCs w:val="24"/>
        </w:rPr>
        <w:t>alatt</w:t>
      </w:r>
      <w:proofErr w:type="spellEnd"/>
      <w:r w:rsidR="00E16BAE" w:rsidRPr="003171ED">
        <w:rPr>
          <w:color w:val="FF0000"/>
          <w:sz w:val="24"/>
          <w:szCs w:val="24"/>
        </w:rPr>
        <w:t xml:space="preserve"> </w:t>
      </w:r>
      <w:proofErr w:type="spellStart"/>
      <w:r w:rsidR="00E16BAE" w:rsidRPr="003171ED">
        <w:rPr>
          <w:color w:val="FF0000"/>
          <w:sz w:val="24"/>
          <w:szCs w:val="24"/>
        </w:rPr>
        <w:t>mobiltelefonnal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okoseszközökkel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képeket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hangfelvételeket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tanuló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nem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készíthet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engedély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nélkül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felvételeket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filmet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nem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rögzíthet</w:t>
      </w:r>
      <w:proofErr w:type="spellEnd"/>
      <w:r w:rsidRPr="003171ED">
        <w:rPr>
          <w:color w:val="FF0000"/>
          <w:sz w:val="24"/>
          <w:szCs w:val="24"/>
        </w:rPr>
        <w:t xml:space="preserve">. A </w:t>
      </w:r>
      <w:proofErr w:type="spellStart"/>
      <w:r w:rsidRPr="003171ED">
        <w:rPr>
          <w:color w:val="FF0000"/>
          <w:sz w:val="24"/>
          <w:szCs w:val="24"/>
        </w:rPr>
        <w:t>felvételeket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azonnal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törölni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kell</w:t>
      </w:r>
      <w:proofErr w:type="spellEnd"/>
      <w:r w:rsidRPr="003171ED">
        <w:rPr>
          <w:color w:val="FF0000"/>
          <w:sz w:val="24"/>
          <w:szCs w:val="24"/>
        </w:rPr>
        <w:t xml:space="preserve">. </w:t>
      </w:r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Ezen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szabály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megsértése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egyben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személyiségi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jogokat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is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sért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fegyelmi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büntetést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von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maga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után</w:t>
      </w:r>
      <w:proofErr w:type="spellEnd"/>
      <w:r w:rsidRPr="003171ED">
        <w:rPr>
          <w:color w:val="FF0000"/>
          <w:sz w:val="24"/>
          <w:szCs w:val="24"/>
          <w:shd w:val="clear" w:color="auto" w:fill="FFFFFF"/>
          <w:lang w:eastAsia="hu-HU"/>
        </w:rPr>
        <w:t>.</w:t>
      </w:r>
      <w:r w:rsidR="00866F0B">
        <w:rPr>
          <w:color w:val="FF0000"/>
          <w:sz w:val="24"/>
          <w:szCs w:val="24"/>
        </w:rPr>
        <w:t xml:space="preserve"> </w:t>
      </w:r>
    </w:p>
    <w:p w14:paraId="44661EB5" w14:textId="37D0BE49" w:rsidR="00945C0B" w:rsidRPr="00E16BAE" w:rsidRDefault="001979E5" w:rsidP="000B7C77">
      <w:pPr>
        <w:spacing w:line="360" w:lineRule="auto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 </w:t>
      </w:r>
      <w:r w:rsidR="00945C0B" w:rsidRPr="00945C0B">
        <w:rPr>
          <w:color w:val="FF0000"/>
          <w:sz w:val="24"/>
          <w:szCs w:val="24"/>
        </w:rPr>
        <w:t xml:space="preserve">Az </w:t>
      </w:r>
      <w:proofErr w:type="spellStart"/>
      <w:r w:rsidR="00945C0B" w:rsidRPr="00945C0B">
        <w:rPr>
          <w:color w:val="FF0000"/>
          <w:sz w:val="24"/>
          <w:szCs w:val="24"/>
        </w:rPr>
        <w:t>iskola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tulajdonát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képező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infokummunikációs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eszközöket</w:t>
      </w:r>
      <w:proofErr w:type="spellEnd"/>
      <w:r w:rsidR="00945C0B" w:rsidRPr="00945C0B">
        <w:rPr>
          <w:color w:val="FF0000"/>
          <w:sz w:val="24"/>
          <w:szCs w:val="24"/>
        </w:rPr>
        <w:t xml:space="preserve"> a </w:t>
      </w:r>
      <w:proofErr w:type="spellStart"/>
      <w:r w:rsidR="00945C0B" w:rsidRPr="00945C0B">
        <w:rPr>
          <w:color w:val="FF0000"/>
          <w:sz w:val="24"/>
          <w:szCs w:val="24"/>
        </w:rPr>
        <w:t>tanulók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csak</w:t>
      </w:r>
      <w:proofErr w:type="spellEnd"/>
      <w:r w:rsidR="00945C0B" w:rsidRPr="00945C0B">
        <w:rPr>
          <w:color w:val="FF0000"/>
          <w:sz w:val="24"/>
          <w:szCs w:val="24"/>
        </w:rPr>
        <w:t xml:space="preserve"> a </w:t>
      </w:r>
      <w:proofErr w:type="spellStart"/>
      <w:r w:rsidR="00945C0B" w:rsidRPr="00945C0B">
        <w:rPr>
          <w:color w:val="FF0000"/>
          <w:sz w:val="24"/>
          <w:szCs w:val="24"/>
        </w:rPr>
        <w:t>pedagógus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jelenlétében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és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írányításával</w:t>
      </w:r>
      <w:proofErr w:type="spellEnd"/>
      <w:r w:rsidR="00945C0B" w:rsidRPr="00945C0B">
        <w:rPr>
          <w:color w:val="FF0000"/>
          <w:sz w:val="24"/>
          <w:szCs w:val="24"/>
        </w:rPr>
        <w:t xml:space="preserve"> </w:t>
      </w:r>
      <w:proofErr w:type="spellStart"/>
      <w:r w:rsidR="00945C0B" w:rsidRPr="00945C0B">
        <w:rPr>
          <w:color w:val="FF0000"/>
          <w:sz w:val="24"/>
          <w:szCs w:val="24"/>
        </w:rPr>
        <w:t>használhatják</w:t>
      </w:r>
      <w:proofErr w:type="spellEnd"/>
      <w:r w:rsidR="00945C0B" w:rsidRPr="000B7C77">
        <w:rPr>
          <w:sz w:val="24"/>
          <w:szCs w:val="24"/>
        </w:rPr>
        <w:t xml:space="preserve"> </w:t>
      </w:r>
      <w:r w:rsidRPr="000B7C77">
        <w:rPr>
          <w:sz w:val="24"/>
          <w:szCs w:val="24"/>
        </w:rPr>
        <w:t xml:space="preserve">Az </w:t>
      </w:r>
      <w:proofErr w:type="spellStart"/>
      <w:r w:rsidRPr="000B7C77">
        <w:rPr>
          <w:sz w:val="24"/>
          <w:szCs w:val="24"/>
        </w:rPr>
        <w:t>iskolába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behozott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személyes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tárgyakért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iskola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fele</w:t>
      </w:r>
      <w:r w:rsidR="00BE01E4">
        <w:rPr>
          <w:sz w:val="24"/>
          <w:szCs w:val="24"/>
        </w:rPr>
        <w:t>lősséget</w:t>
      </w:r>
      <w:proofErr w:type="spellEnd"/>
      <w:r w:rsidR="00BE01E4">
        <w:rPr>
          <w:sz w:val="24"/>
          <w:szCs w:val="24"/>
        </w:rPr>
        <w:t xml:space="preserve"> </w:t>
      </w:r>
      <w:proofErr w:type="spellStart"/>
      <w:r w:rsidR="00BE01E4">
        <w:rPr>
          <w:sz w:val="24"/>
          <w:szCs w:val="24"/>
        </w:rPr>
        <w:t>nem</w:t>
      </w:r>
      <w:proofErr w:type="spellEnd"/>
      <w:r w:rsidR="00BE01E4">
        <w:rPr>
          <w:sz w:val="24"/>
          <w:szCs w:val="24"/>
        </w:rPr>
        <w:t xml:space="preserve"> </w:t>
      </w:r>
      <w:proofErr w:type="spellStart"/>
      <w:r w:rsidR="00BE01E4">
        <w:rPr>
          <w:sz w:val="24"/>
          <w:szCs w:val="24"/>
        </w:rPr>
        <w:t>vállal</w:t>
      </w:r>
      <w:proofErr w:type="spellEnd"/>
      <w:r w:rsidR="00BE01E4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annak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ellopása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vagy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megrongálódása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esetén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felelősség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nem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terheli</w:t>
      </w:r>
      <w:proofErr w:type="spellEnd"/>
      <w:r w:rsidRPr="000B7C77">
        <w:rPr>
          <w:sz w:val="24"/>
          <w:szCs w:val="24"/>
        </w:rPr>
        <w:t>.</w:t>
      </w:r>
    </w:p>
    <w:p w14:paraId="127DFA77" w14:textId="77777777" w:rsidR="00C653AA" w:rsidRPr="000B7C77" w:rsidRDefault="00636A9F" w:rsidP="000B7C77">
      <w:pPr>
        <w:spacing w:line="360" w:lineRule="auto"/>
        <w:jc w:val="both"/>
        <w:rPr>
          <w:sz w:val="24"/>
          <w:szCs w:val="24"/>
        </w:rPr>
      </w:pPr>
      <w:proofErr w:type="spellStart"/>
      <w:r w:rsidRPr="000B7C77">
        <w:rPr>
          <w:sz w:val="24"/>
          <w:szCs w:val="24"/>
        </w:rPr>
        <w:t>Tilos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iskolába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következő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tárgyak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bevitele</w:t>
      </w:r>
      <w:proofErr w:type="spellEnd"/>
      <w:r w:rsidRPr="000B7C77">
        <w:rPr>
          <w:sz w:val="24"/>
          <w:szCs w:val="24"/>
        </w:rPr>
        <w:t xml:space="preserve">: </w:t>
      </w:r>
      <w:proofErr w:type="spellStart"/>
      <w:r w:rsidRPr="000B7C77">
        <w:rPr>
          <w:sz w:val="24"/>
          <w:szCs w:val="24"/>
        </w:rPr>
        <w:t>bármilyen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fegyvernek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minősülő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tárgy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szúró</w:t>
      </w:r>
      <w:proofErr w:type="spellEnd"/>
      <w:r w:rsidRPr="000B7C77">
        <w:rPr>
          <w:sz w:val="24"/>
          <w:szCs w:val="24"/>
        </w:rPr>
        <w:t xml:space="preserve">- </w:t>
      </w:r>
      <w:proofErr w:type="spellStart"/>
      <w:r w:rsidRPr="000B7C77">
        <w:rPr>
          <w:sz w:val="24"/>
          <w:szCs w:val="24"/>
        </w:rPr>
        <w:t>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vágóeszközök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gyufa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rágógumi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napraforgómag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dohány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szeszes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ital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gyúlékony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vegyszer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robbanószerek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lézerpointer</w:t>
      </w:r>
      <w:proofErr w:type="spellEnd"/>
      <w:r w:rsidRPr="000B7C77">
        <w:rPr>
          <w:sz w:val="24"/>
          <w:szCs w:val="24"/>
        </w:rPr>
        <w:t>.</w:t>
      </w:r>
    </w:p>
    <w:p w14:paraId="0B9F8FC6" w14:textId="482948CC" w:rsidR="00C653AA" w:rsidRPr="000B7C77" w:rsidRDefault="00636A9F" w:rsidP="000B7C77">
      <w:pPr>
        <w:spacing w:line="360" w:lineRule="auto"/>
        <w:jc w:val="both"/>
        <w:rPr>
          <w:sz w:val="24"/>
          <w:szCs w:val="24"/>
        </w:rPr>
      </w:pPr>
      <w:proofErr w:type="gramStart"/>
      <w:r w:rsidRPr="000B7C77">
        <w:rPr>
          <w:sz w:val="24"/>
          <w:szCs w:val="24"/>
        </w:rPr>
        <w:t>Ha  a</w:t>
      </w:r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tanuló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tanulmányi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kötelezettségeinek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teljesítésével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összefüggésben</w:t>
      </w:r>
      <w:proofErr w:type="spellEnd"/>
      <w:r w:rsidRPr="000B7C77">
        <w:rPr>
          <w:sz w:val="24"/>
          <w:szCs w:val="24"/>
        </w:rPr>
        <w:t xml:space="preserve">  a  </w:t>
      </w:r>
      <w:proofErr w:type="spellStart"/>
      <w:r w:rsidRPr="000B7C77">
        <w:rPr>
          <w:sz w:val="24"/>
          <w:szCs w:val="24"/>
        </w:rPr>
        <w:t>nevelési-oktatási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intézménynek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jogellenesen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kárt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okoz</w:t>
      </w:r>
      <w:proofErr w:type="spellEnd"/>
      <w:r w:rsidRPr="000B7C77">
        <w:rPr>
          <w:sz w:val="24"/>
          <w:szCs w:val="24"/>
        </w:rPr>
        <w:t xml:space="preserve">, a </w:t>
      </w:r>
      <w:proofErr w:type="spellStart"/>
      <w:r w:rsidRPr="000B7C77">
        <w:rPr>
          <w:sz w:val="24"/>
          <w:szCs w:val="24"/>
        </w:rPr>
        <w:t>Ptk</w:t>
      </w:r>
      <w:proofErr w:type="spellEnd"/>
      <w:r w:rsidRPr="000B7C77">
        <w:rPr>
          <w:sz w:val="24"/>
          <w:szCs w:val="24"/>
        </w:rPr>
        <w:t xml:space="preserve">. </w:t>
      </w:r>
      <w:proofErr w:type="spellStart"/>
      <w:r w:rsidRPr="000B7C77">
        <w:rPr>
          <w:sz w:val="24"/>
          <w:szCs w:val="24"/>
        </w:rPr>
        <w:t>szab</w:t>
      </w:r>
      <w:r w:rsidR="00E16BAE">
        <w:rPr>
          <w:sz w:val="24"/>
          <w:szCs w:val="24"/>
        </w:rPr>
        <w:t>ályai</w:t>
      </w:r>
      <w:proofErr w:type="spellEnd"/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szerint</w:t>
      </w:r>
      <w:proofErr w:type="spellEnd"/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kell</w:t>
      </w:r>
      <w:proofErr w:type="spellEnd"/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helytállnia</w:t>
      </w:r>
      <w:proofErr w:type="spellEnd"/>
      <w:r w:rsidR="00E16BAE">
        <w:rPr>
          <w:sz w:val="24"/>
          <w:szCs w:val="24"/>
        </w:rPr>
        <w:t>.</w:t>
      </w:r>
    </w:p>
    <w:p w14:paraId="035B455F" w14:textId="77777777" w:rsidR="00636A9F" w:rsidRPr="000B7C77" w:rsidRDefault="00636A9F" w:rsidP="000B7C77">
      <w:pPr>
        <w:spacing w:line="360" w:lineRule="auto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 </w:t>
      </w:r>
      <w:proofErr w:type="spellStart"/>
      <w:r w:rsidRPr="000B7C77">
        <w:rPr>
          <w:sz w:val="24"/>
          <w:szCs w:val="24"/>
        </w:rPr>
        <w:t>kártérítés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mértéke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nem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haladhatja</w:t>
      </w:r>
      <w:proofErr w:type="spellEnd"/>
      <w:r w:rsidRPr="000B7C77">
        <w:rPr>
          <w:sz w:val="24"/>
          <w:szCs w:val="24"/>
        </w:rPr>
        <w:t xml:space="preserve"> meg:</w:t>
      </w:r>
    </w:p>
    <w:p w14:paraId="5F8107F4" w14:textId="77777777" w:rsidR="00636A9F" w:rsidRPr="000B7C77" w:rsidRDefault="00636A9F" w:rsidP="000B7C77">
      <w:pPr>
        <w:spacing w:line="360" w:lineRule="auto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a)  </w:t>
      </w:r>
      <w:proofErr w:type="spellStart"/>
      <w:proofErr w:type="gramStart"/>
      <w:r w:rsidRPr="000B7C77">
        <w:rPr>
          <w:sz w:val="24"/>
          <w:szCs w:val="24"/>
        </w:rPr>
        <w:t>gondatlan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károkozás</w:t>
      </w:r>
      <w:proofErr w:type="spellEnd"/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esetén</w:t>
      </w:r>
      <w:proofErr w:type="spellEnd"/>
      <w:r w:rsidRPr="000B7C77">
        <w:rPr>
          <w:sz w:val="24"/>
          <w:szCs w:val="24"/>
        </w:rPr>
        <w:t xml:space="preserve">  a  </w:t>
      </w:r>
      <w:proofErr w:type="spellStart"/>
      <w:r w:rsidRPr="000B7C77">
        <w:rPr>
          <w:sz w:val="24"/>
          <w:szCs w:val="24"/>
        </w:rPr>
        <w:t>kötelező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legkisebb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munkabér</w:t>
      </w:r>
      <w:proofErr w:type="spellEnd"/>
      <w:r w:rsidRPr="000B7C77">
        <w:rPr>
          <w:sz w:val="24"/>
          <w:szCs w:val="24"/>
        </w:rPr>
        <w:t xml:space="preserve">  (</w:t>
      </w:r>
      <w:proofErr w:type="spellStart"/>
      <w:r w:rsidRPr="000B7C77">
        <w:rPr>
          <w:sz w:val="24"/>
          <w:szCs w:val="24"/>
        </w:rPr>
        <w:t>minimálbér</w:t>
      </w:r>
      <w:proofErr w:type="spellEnd"/>
      <w:r w:rsidRPr="000B7C77">
        <w:rPr>
          <w:sz w:val="24"/>
          <w:szCs w:val="24"/>
        </w:rPr>
        <w:t xml:space="preserve">)  -  a  </w:t>
      </w:r>
      <w:proofErr w:type="spellStart"/>
      <w:r w:rsidRPr="000B7C77">
        <w:rPr>
          <w:sz w:val="24"/>
          <w:szCs w:val="24"/>
        </w:rPr>
        <w:t>károkozás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napján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érvényes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rendelkezések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szerint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megállapított</w:t>
      </w:r>
      <w:proofErr w:type="spellEnd"/>
      <w:r w:rsidRPr="000B7C77">
        <w:rPr>
          <w:sz w:val="24"/>
          <w:szCs w:val="24"/>
        </w:rPr>
        <w:t xml:space="preserve"> - </w:t>
      </w:r>
      <w:proofErr w:type="spellStart"/>
      <w:r w:rsidRPr="000B7C77">
        <w:rPr>
          <w:sz w:val="24"/>
          <w:szCs w:val="24"/>
        </w:rPr>
        <w:t>egyhavi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összegének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ötven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százalékát</w:t>
      </w:r>
      <w:proofErr w:type="spellEnd"/>
      <w:r w:rsidRPr="000B7C77">
        <w:rPr>
          <w:sz w:val="24"/>
          <w:szCs w:val="24"/>
        </w:rPr>
        <w:t>,</w:t>
      </w:r>
    </w:p>
    <w:p w14:paraId="6DC92D34" w14:textId="4E6740F5" w:rsidR="00E7644E" w:rsidRDefault="00636A9F" w:rsidP="0004254D">
      <w:pPr>
        <w:spacing w:line="360" w:lineRule="auto"/>
        <w:jc w:val="both"/>
        <w:rPr>
          <w:sz w:val="24"/>
          <w:szCs w:val="24"/>
        </w:rPr>
      </w:pPr>
      <w:r w:rsidRPr="000B7C77">
        <w:rPr>
          <w:sz w:val="24"/>
          <w:szCs w:val="24"/>
        </w:rPr>
        <w:t xml:space="preserve">b)  </w:t>
      </w:r>
      <w:proofErr w:type="spellStart"/>
      <w:proofErr w:type="gramStart"/>
      <w:r w:rsidRPr="000B7C77">
        <w:rPr>
          <w:sz w:val="24"/>
          <w:szCs w:val="24"/>
        </w:rPr>
        <w:t>ha</w:t>
      </w:r>
      <w:proofErr w:type="spellEnd"/>
      <w:r w:rsidRPr="000B7C77">
        <w:rPr>
          <w:sz w:val="24"/>
          <w:szCs w:val="24"/>
        </w:rPr>
        <w:t xml:space="preserve">  a</w:t>
      </w:r>
      <w:proofErr w:type="gram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tanuló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cselekvőképtelen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vagy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korlátozottan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cselekvőképes</w:t>
      </w:r>
      <w:proofErr w:type="spellEnd"/>
      <w:r w:rsidRPr="000B7C77">
        <w:rPr>
          <w:sz w:val="24"/>
          <w:szCs w:val="24"/>
        </w:rPr>
        <w:t xml:space="preserve">,  </w:t>
      </w:r>
      <w:proofErr w:type="spellStart"/>
      <w:r w:rsidRPr="000B7C77">
        <w:rPr>
          <w:sz w:val="24"/>
          <w:szCs w:val="24"/>
        </w:rPr>
        <w:t>szándékos</w:t>
      </w:r>
      <w:proofErr w:type="spellEnd"/>
      <w:r w:rsidRPr="000B7C77">
        <w:rPr>
          <w:sz w:val="24"/>
          <w:szCs w:val="24"/>
        </w:rPr>
        <w:t xml:space="preserve">  </w:t>
      </w:r>
      <w:proofErr w:type="spellStart"/>
      <w:r w:rsidRPr="000B7C77">
        <w:rPr>
          <w:sz w:val="24"/>
          <w:szCs w:val="24"/>
        </w:rPr>
        <w:t>károkozás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esetén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okozott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kár</w:t>
      </w:r>
      <w:proofErr w:type="spellEnd"/>
      <w:r w:rsidRPr="000B7C77">
        <w:rPr>
          <w:sz w:val="24"/>
          <w:szCs w:val="24"/>
        </w:rPr>
        <w:t xml:space="preserve">, </w:t>
      </w:r>
      <w:proofErr w:type="spellStart"/>
      <w:r w:rsidRPr="000B7C77">
        <w:rPr>
          <w:sz w:val="24"/>
          <w:szCs w:val="24"/>
        </w:rPr>
        <w:t>legfeljebb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azonban</w:t>
      </w:r>
      <w:proofErr w:type="spellEnd"/>
      <w:r w:rsidRPr="000B7C77">
        <w:rPr>
          <w:sz w:val="24"/>
          <w:szCs w:val="24"/>
        </w:rPr>
        <w:t xml:space="preserve"> a </w:t>
      </w:r>
      <w:proofErr w:type="spellStart"/>
      <w:r w:rsidRPr="000B7C77">
        <w:rPr>
          <w:sz w:val="24"/>
          <w:szCs w:val="24"/>
        </w:rPr>
        <w:t>kötelező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legkisebb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munkabér</w:t>
      </w:r>
      <w:proofErr w:type="spellEnd"/>
      <w:r w:rsidRPr="000B7C77">
        <w:rPr>
          <w:sz w:val="24"/>
          <w:szCs w:val="24"/>
        </w:rPr>
        <w:t xml:space="preserve"> - a </w:t>
      </w:r>
      <w:proofErr w:type="spellStart"/>
      <w:r w:rsidRPr="000B7C77">
        <w:rPr>
          <w:sz w:val="24"/>
          <w:szCs w:val="24"/>
        </w:rPr>
        <w:t>károkozás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napján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érvényes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rendelkezések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szerint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Pr="000B7C77">
        <w:rPr>
          <w:sz w:val="24"/>
          <w:szCs w:val="24"/>
        </w:rPr>
        <w:t>megállapított</w:t>
      </w:r>
      <w:proofErr w:type="spellEnd"/>
      <w:r w:rsidRPr="000B7C77">
        <w:rPr>
          <w:sz w:val="24"/>
          <w:szCs w:val="24"/>
        </w:rPr>
        <w:t xml:space="preserve"> - </w:t>
      </w:r>
      <w:proofErr w:type="spellStart"/>
      <w:r w:rsidRPr="000B7C77">
        <w:rPr>
          <w:sz w:val="24"/>
          <w:szCs w:val="24"/>
        </w:rPr>
        <w:t>öthavi</w:t>
      </w:r>
      <w:proofErr w:type="spellEnd"/>
      <w:r w:rsidRPr="000B7C77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összegét</w:t>
      </w:r>
      <w:proofErr w:type="spellEnd"/>
      <w:r w:rsidR="0004254D">
        <w:rPr>
          <w:sz w:val="24"/>
          <w:szCs w:val="24"/>
        </w:rPr>
        <w:t>.</w:t>
      </w:r>
    </w:p>
    <w:p w14:paraId="6A33E525" w14:textId="77777777" w:rsidR="00D35391" w:rsidRDefault="00D35391" w:rsidP="0004254D">
      <w:pPr>
        <w:spacing w:line="360" w:lineRule="auto"/>
        <w:jc w:val="both"/>
        <w:rPr>
          <w:sz w:val="24"/>
          <w:szCs w:val="24"/>
        </w:rPr>
      </w:pPr>
    </w:p>
    <w:p w14:paraId="5BB80B8C" w14:textId="4D5EB4AC" w:rsidR="009F7D08" w:rsidRDefault="00636A9F" w:rsidP="00334BA6">
      <w:pPr>
        <w:pStyle w:val="Cmsor2"/>
      </w:pPr>
      <w:bookmarkStart w:id="15" w:name="_Toc62198489"/>
      <w:proofErr w:type="spellStart"/>
      <w:r w:rsidRPr="001979E5">
        <w:t>Védő</w:t>
      </w:r>
      <w:proofErr w:type="spellEnd"/>
      <w:r w:rsidRPr="001979E5">
        <w:t xml:space="preserve">, </w:t>
      </w:r>
      <w:proofErr w:type="spellStart"/>
      <w:r w:rsidRPr="001979E5">
        <w:t>óvó</w:t>
      </w:r>
      <w:proofErr w:type="spellEnd"/>
      <w:r w:rsidRPr="001979E5">
        <w:t xml:space="preserve"> </w:t>
      </w:r>
      <w:proofErr w:type="spellStart"/>
      <w:r w:rsidRPr="001979E5">
        <w:t>intézkedések</w:t>
      </w:r>
      <w:bookmarkEnd w:id="15"/>
      <w:proofErr w:type="spellEnd"/>
    </w:p>
    <w:p w14:paraId="45460AFE" w14:textId="77777777" w:rsidR="00E7644E" w:rsidRPr="00E7644E" w:rsidRDefault="00E7644E" w:rsidP="00E7644E">
      <w:pPr>
        <w:spacing w:line="360" w:lineRule="auto"/>
        <w:ind w:left="360" w:right="79"/>
        <w:jc w:val="both"/>
        <w:rPr>
          <w:b/>
          <w:sz w:val="24"/>
          <w:szCs w:val="24"/>
        </w:rPr>
      </w:pPr>
    </w:p>
    <w:p w14:paraId="3E9FE54F" w14:textId="77777777" w:rsidR="00490C79" w:rsidRDefault="00636A9F" w:rsidP="00E7644E">
      <w:pPr>
        <w:spacing w:line="360" w:lineRule="auto"/>
        <w:ind w:left="116" w:right="77" w:firstLine="2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Tanulóink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tanév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elején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tűz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balesetvédelmi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oktatásban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részesülnek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során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kell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hívni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figyelmüket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veszélyforrások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elkerülésére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Erről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jelenléti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ív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készül</w:t>
      </w:r>
      <w:proofErr w:type="spellEnd"/>
      <w:r>
        <w:rPr>
          <w:sz w:val="24"/>
          <w:szCs w:val="24"/>
        </w:rPr>
        <w:t xml:space="preserve">.  </w:t>
      </w:r>
    </w:p>
    <w:p w14:paraId="172CCD4F" w14:textId="77777777" w:rsidR="00490C79" w:rsidRDefault="00636A9F" w:rsidP="00636A9F">
      <w:pPr>
        <w:spacing w:line="360" w:lineRule="auto"/>
        <w:ind w:left="116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Ennek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megtörténtét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osztályfőnökök</w:t>
      </w:r>
      <w:proofErr w:type="spellEnd"/>
      <w:r>
        <w:rPr>
          <w:sz w:val="24"/>
          <w:szCs w:val="24"/>
        </w:rPr>
        <w:t xml:space="preserve">,  a  </w:t>
      </w:r>
      <w:proofErr w:type="spellStart"/>
      <w:r>
        <w:rPr>
          <w:sz w:val="24"/>
          <w:szCs w:val="24"/>
        </w:rPr>
        <w:t>naplóban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rögzítik</w:t>
      </w:r>
      <w:proofErr w:type="spellEnd"/>
      <w:r>
        <w:rPr>
          <w:sz w:val="24"/>
          <w:szCs w:val="24"/>
        </w:rPr>
        <w:t xml:space="preserve">.  </w:t>
      </w:r>
    </w:p>
    <w:p w14:paraId="2CCD1FB9" w14:textId="77777777" w:rsidR="00636A9F" w:rsidRDefault="00636A9F" w:rsidP="00636A9F">
      <w:pPr>
        <w:spacing w:line="360" w:lineRule="auto"/>
        <w:ind w:left="116" w:right="7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Ezenkívül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kémia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számítástechnika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technika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testnevelés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tantárgy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ból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balesetvédelmi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oktatásban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részesülnek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amelyet</w:t>
      </w:r>
      <w:proofErr w:type="spellEnd"/>
      <w:r>
        <w:rPr>
          <w:sz w:val="24"/>
          <w:szCs w:val="24"/>
        </w:rPr>
        <w:t xml:space="preserve">  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aláírásukkal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igazolnak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rendkívüli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események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szükséges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teendőket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szervezeti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tartalmazza</w:t>
      </w:r>
      <w:proofErr w:type="spellEnd"/>
      <w:r>
        <w:rPr>
          <w:sz w:val="24"/>
          <w:szCs w:val="24"/>
        </w:rPr>
        <w:t>.</w:t>
      </w:r>
    </w:p>
    <w:p w14:paraId="5446D5BF" w14:textId="77777777" w:rsidR="00636A9F" w:rsidRDefault="00636A9F" w:rsidP="00636A9F">
      <w:pPr>
        <w:spacing w:line="360" w:lineRule="auto"/>
        <w:ind w:left="116" w:right="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 </w:t>
      </w:r>
      <w:proofErr w:type="spellStart"/>
      <w:r>
        <w:rPr>
          <w:sz w:val="24"/>
          <w:szCs w:val="24"/>
        </w:rPr>
        <w:t>pedagógusok</w:t>
      </w:r>
      <w:proofErr w:type="spellEnd"/>
      <w:r>
        <w:rPr>
          <w:sz w:val="24"/>
          <w:szCs w:val="24"/>
        </w:rPr>
        <w:t xml:space="preserve">   a   </w:t>
      </w:r>
      <w:proofErr w:type="spellStart"/>
      <w:proofErr w:type="gramStart"/>
      <w:r>
        <w:rPr>
          <w:sz w:val="24"/>
          <w:szCs w:val="24"/>
        </w:rPr>
        <w:t>védő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óvó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előírások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figyelembevételével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vihetik</w:t>
      </w:r>
      <w:proofErr w:type="spellEnd"/>
      <w:r>
        <w:rPr>
          <w:sz w:val="24"/>
          <w:szCs w:val="24"/>
        </w:rPr>
        <w:t xml:space="preserve">   be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készített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használt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pedagógiai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eszközöket</w:t>
      </w:r>
      <w:proofErr w:type="spellEnd"/>
      <w:r>
        <w:rPr>
          <w:sz w:val="24"/>
          <w:szCs w:val="24"/>
        </w:rPr>
        <w:t>.</w:t>
      </w:r>
      <w:r w:rsidR="009F7D08">
        <w:rPr>
          <w:sz w:val="24"/>
          <w:szCs w:val="24"/>
        </w:rPr>
        <w:t xml:space="preserve"> </w:t>
      </w:r>
    </w:p>
    <w:p w14:paraId="3C82DC8D" w14:textId="77777777" w:rsidR="00636A9F" w:rsidRDefault="00636A9F" w:rsidP="00636A9F">
      <w:pPr>
        <w:spacing w:line="360" w:lineRule="auto"/>
        <w:ind w:left="116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alapján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igazgatójával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történt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előzetes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megbeszélés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lehetőség</w:t>
      </w:r>
      <w:proofErr w:type="spellEnd"/>
      <w:r>
        <w:rPr>
          <w:sz w:val="24"/>
          <w:szCs w:val="24"/>
        </w:rPr>
        <w:t xml:space="preserve"> van   </w:t>
      </w:r>
      <w:proofErr w:type="spellStart"/>
      <w:proofErr w:type="gramStart"/>
      <w:r>
        <w:rPr>
          <w:sz w:val="24"/>
          <w:szCs w:val="24"/>
        </w:rPr>
        <w:t>arra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létesítményeit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eszközeit</w:t>
      </w:r>
      <w:proofErr w:type="spellEnd"/>
      <w:r>
        <w:rPr>
          <w:sz w:val="24"/>
          <w:szCs w:val="24"/>
        </w:rPr>
        <w:t xml:space="preserve">   (</w:t>
      </w:r>
      <w:proofErr w:type="spellStart"/>
      <w:r>
        <w:rPr>
          <w:sz w:val="24"/>
          <w:szCs w:val="24"/>
        </w:rPr>
        <w:t>például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sportlétesítmények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számítógépek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tanári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mellett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egyénileg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csoportosan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használják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lastRenderedPageBreak/>
        <w:t>Tanításon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kívül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létesítményeit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szervezeti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működési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szabályzatban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leírtaknak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megfelelően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használhatják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betartása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számára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>.</w:t>
      </w:r>
    </w:p>
    <w:p w14:paraId="0353D0BD" w14:textId="77777777" w:rsidR="00636A9F" w:rsidRDefault="00636A9F" w:rsidP="00636A9F">
      <w:pPr>
        <w:spacing w:line="360" w:lineRule="auto"/>
        <w:ind w:left="116" w:right="8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Azokat</w:t>
      </w:r>
      <w:proofErr w:type="spellEnd"/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védő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óvó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előírásokat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amelyeket</w:t>
      </w:r>
      <w:proofErr w:type="spellEnd"/>
      <w:r>
        <w:rPr>
          <w:sz w:val="24"/>
          <w:szCs w:val="24"/>
        </w:rPr>
        <w:t xml:space="preserve">  –  a  </w:t>
      </w:r>
      <w:proofErr w:type="spellStart"/>
      <w:r>
        <w:rPr>
          <w:sz w:val="24"/>
          <w:szCs w:val="24"/>
        </w:rPr>
        <w:t>szervezeti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működési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szabályzat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előírásainak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megfelelően</w:t>
      </w:r>
      <w:proofErr w:type="spellEnd"/>
      <w:r>
        <w:rPr>
          <w:sz w:val="24"/>
          <w:szCs w:val="24"/>
        </w:rPr>
        <w:t xml:space="preserve">,    </w:t>
      </w:r>
      <w:proofErr w:type="spellStart"/>
      <w:r>
        <w:rPr>
          <w:sz w:val="24"/>
          <w:szCs w:val="24"/>
        </w:rPr>
        <w:t>összhangban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egészséges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életmódra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vonatozó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támogató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intézményi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munkarenddel</w:t>
      </w:r>
      <w:proofErr w:type="spellEnd"/>
      <w:r>
        <w:rPr>
          <w:sz w:val="24"/>
          <w:szCs w:val="24"/>
        </w:rPr>
        <w:t xml:space="preserve">  –  a  </w:t>
      </w:r>
      <w:proofErr w:type="spellStart"/>
      <w:r>
        <w:rPr>
          <w:sz w:val="24"/>
          <w:szCs w:val="24"/>
        </w:rPr>
        <w:t>tanulóknak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iskolában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tartózkodás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során</w:t>
      </w:r>
      <w:proofErr w:type="spellEnd"/>
      <w:r>
        <w:rPr>
          <w:sz w:val="24"/>
          <w:szCs w:val="24"/>
        </w:rPr>
        <w:t xml:space="preserve">  meg 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tartaniuk</w:t>
      </w:r>
      <w:proofErr w:type="spellEnd"/>
      <w:r>
        <w:rPr>
          <w:sz w:val="24"/>
          <w:szCs w:val="24"/>
        </w:rPr>
        <w:t xml:space="preserve">,  a </w:t>
      </w:r>
      <w:proofErr w:type="spellStart"/>
      <w:r>
        <w:rPr>
          <w:sz w:val="24"/>
          <w:szCs w:val="24"/>
        </w:rPr>
        <w:t>házirend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melléklete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tartalmazza</w:t>
      </w:r>
      <w:proofErr w:type="spellEnd"/>
      <w:r>
        <w:rPr>
          <w:sz w:val="24"/>
          <w:szCs w:val="24"/>
        </w:rPr>
        <w:t>.</w:t>
      </w:r>
    </w:p>
    <w:p w14:paraId="417B8906" w14:textId="12842D6A" w:rsidR="00636A9F" w:rsidRDefault="00636A9F" w:rsidP="00636A9F">
      <w:pPr>
        <w:spacing w:line="360" w:lineRule="auto"/>
        <w:ind w:left="116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   </w:t>
      </w:r>
      <w:proofErr w:type="spellStart"/>
      <w:proofErr w:type="gramStart"/>
      <w:r>
        <w:rPr>
          <w:sz w:val="24"/>
          <w:szCs w:val="24"/>
        </w:rPr>
        <w:t>óvó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védő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előírásokat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pedagógiai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programjában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foglalt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teljes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körű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egészségfejlesztési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programban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szereplő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tartalmi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követelményekkel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összhangban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értelmezni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alkalmazni</w:t>
      </w:r>
      <w:proofErr w:type="spellEnd"/>
      <w:r>
        <w:rPr>
          <w:sz w:val="24"/>
          <w:szCs w:val="24"/>
        </w:rPr>
        <w:t xml:space="preserve">.       </w:t>
      </w:r>
    </w:p>
    <w:p w14:paraId="73CEE8B0" w14:textId="77777777" w:rsidR="00E7644E" w:rsidRDefault="00E7644E" w:rsidP="00636A9F">
      <w:pPr>
        <w:spacing w:line="360" w:lineRule="auto"/>
        <w:ind w:left="116" w:right="80"/>
        <w:jc w:val="both"/>
        <w:rPr>
          <w:sz w:val="24"/>
          <w:szCs w:val="24"/>
        </w:rPr>
      </w:pPr>
    </w:p>
    <w:p w14:paraId="753B5421" w14:textId="0A72599A" w:rsidR="00EB4BAF" w:rsidRDefault="00490C79" w:rsidP="00334BA6">
      <w:pPr>
        <w:pStyle w:val="Cmsor2"/>
      </w:pPr>
      <w:bookmarkStart w:id="16" w:name="_Toc62198490"/>
      <w:proofErr w:type="spellStart"/>
      <w:r w:rsidRPr="009F7D08">
        <w:t>Pedagógiai</w:t>
      </w:r>
      <w:proofErr w:type="spellEnd"/>
      <w:r w:rsidRPr="009F7D08">
        <w:t xml:space="preserve"> </w:t>
      </w:r>
      <w:proofErr w:type="spellStart"/>
      <w:r w:rsidRPr="009F7D08">
        <w:t>programhoz</w:t>
      </w:r>
      <w:proofErr w:type="spellEnd"/>
      <w:r w:rsidRPr="009F7D08">
        <w:t xml:space="preserve"> </w:t>
      </w:r>
      <w:proofErr w:type="spellStart"/>
      <w:r w:rsidRPr="009F7D08">
        <w:t>kapcsolódó</w:t>
      </w:r>
      <w:proofErr w:type="spellEnd"/>
      <w:r w:rsidRPr="009F7D08">
        <w:t xml:space="preserve"> </w:t>
      </w:r>
      <w:proofErr w:type="spellStart"/>
      <w:r w:rsidRPr="009F7D08">
        <w:t>iskolán</w:t>
      </w:r>
      <w:proofErr w:type="spellEnd"/>
      <w:r w:rsidRPr="009F7D08">
        <w:t xml:space="preserve"> </w:t>
      </w:r>
      <w:proofErr w:type="spellStart"/>
      <w:r w:rsidRPr="009F7D08">
        <w:t>kívüli</w:t>
      </w:r>
      <w:proofErr w:type="spellEnd"/>
      <w:r w:rsidRPr="009F7D08">
        <w:t xml:space="preserve"> </w:t>
      </w:r>
      <w:proofErr w:type="spellStart"/>
      <w:r w:rsidRPr="009F7D08">
        <w:t>rendezvények</w:t>
      </w:r>
      <w:bookmarkEnd w:id="16"/>
      <w:proofErr w:type="spellEnd"/>
    </w:p>
    <w:p w14:paraId="5FE40E68" w14:textId="77777777" w:rsidR="00E16BAE" w:rsidRPr="00E16BAE" w:rsidRDefault="00E16BAE" w:rsidP="00E16BAE">
      <w:pPr>
        <w:pStyle w:val="Listaszerbekezds"/>
        <w:spacing w:before="77" w:line="360" w:lineRule="auto"/>
        <w:jc w:val="both"/>
        <w:rPr>
          <w:b/>
          <w:sz w:val="24"/>
          <w:szCs w:val="24"/>
        </w:rPr>
      </w:pPr>
    </w:p>
    <w:p w14:paraId="68925939" w14:textId="77777777" w:rsidR="00EB4BAF" w:rsidRPr="003171ED" w:rsidRDefault="00EB4BAF" w:rsidP="00E16BAE">
      <w:pPr>
        <w:pStyle w:val="Default"/>
        <w:spacing w:line="360" w:lineRule="auto"/>
        <w:jc w:val="both"/>
        <w:rPr>
          <w:color w:val="FF0000"/>
        </w:rPr>
      </w:pPr>
      <w:r w:rsidRPr="003171ED">
        <w:rPr>
          <w:color w:val="FF0000"/>
        </w:rPr>
        <w:t xml:space="preserve">Az iskolán kívüli rendezvényekre vonatkozó általános szabály, hogy a tanuló számára tilos annak csoportnak az önkényes elhagyása, amelybe a rendezvény kapcsán besorolást nyert. </w:t>
      </w:r>
    </w:p>
    <w:p w14:paraId="5175DF29" w14:textId="77777777" w:rsidR="00EB4BAF" w:rsidRPr="003171ED" w:rsidRDefault="00EB4BAF" w:rsidP="00E16BAE">
      <w:pPr>
        <w:spacing w:line="360" w:lineRule="auto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A </w:t>
      </w:r>
      <w:proofErr w:type="spellStart"/>
      <w:r w:rsidRPr="003171ED">
        <w:rPr>
          <w:color w:val="FF0000"/>
          <w:sz w:val="24"/>
          <w:szCs w:val="24"/>
        </w:rPr>
        <w:t>tanulmányi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kirándulásokon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amelyeket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pedagógiai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programjában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előírtak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alapján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szervez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minden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tanulójának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részt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kell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vennie</w:t>
      </w:r>
      <w:proofErr w:type="spellEnd"/>
      <w:r w:rsidRPr="003171ED">
        <w:rPr>
          <w:color w:val="FF0000"/>
          <w:sz w:val="24"/>
          <w:szCs w:val="24"/>
        </w:rPr>
        <w:t xml:space="preserve">. </w:t>
      </w:r>
      <w:proofErr w:type="spellStart"/>
      <w:r w:rsidRPr="003171ED">
        <w:rPr>
          <w:color w:val="FF0000"/>
          <w:sz w:val="24"/>
          <w:szCs w:val="24"/>
        </w:rPr>
        <w:t>Indokolt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esetben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szülő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kérésére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osztályfőnök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adhat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felmentést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részvételi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kötelezettség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alól</w:t>
      </w:r>
      <w:proofErr w:type="spellEnd"/>
      <w:r w:rsidRPr="003171ED">
        <w:rPr>
          <w:color w:val="FF0000"/>
          <w:sz w:val="24"/>
          <w:szCs w:val="24"/>
        </w:rPr>
        <w:t xml:space="preserve">. A </w:t>
      </w:r>
      <w:proofErr w:type="spellStart"/>
      <w:r w:rsidRPr="003171ED">
        <w:rPr>
          <w:color w:val="FF0000"/>
          <w:sz w:val="24"/>
          <w:szCs w:val="24"/>
        </w:rPr>
        <w:t>felmentés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megadásáról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szülőt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értesíteni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kell</w:t>
      </w:r>
      <w:proofErr w:type="spellEnd"/>
      <w:r w:rsidRPr="003171ED">
        <w:rPr>
          <w:color w:val="FF0000"/>
          <w:sz w:val="24"/>
          <w:szCs w:val="24"/>
        </w:rPr>
        <w:t>.</w:t>
      </w:r>
      <w:r w:rsidRPr="00EF68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 a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kiránduláson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köteles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számára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kijelölt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osztályban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venni</w:t>
      </w:r>
      <w:proofErr w:type="spellEnd"/>
      <w:r w:rsidRPr="003171ED">
        <w:rPr>
          <w:color w:val="FF0000"/>
          <w:sz w:val="24"/>
          <w:szCs w:val="24"/>
        </w:rPr>
        <w:t xml:space="preserve">.  </w:t>
      </w:r>
      <w:proofErr w:type="spellStart"/>
      <w:r w:rsidRPr="003171ED">
        <w:rPr>
          <w:color w:val="FF0000"/>
          <w:sz w:val="24"/>
          <w:szCs w:val="24"/>
        </w:rPr>
        <w:t>Tilos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továbbá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szállás</w:t>
      </w:r>
      <w:proofErr w:type="spellEnd"/>
      <w:r w:rsidRPr="003171ED">
        <w:rPr>
          <w:color w:val="FF0000"/>
          <w:sz w:val="24"/>
          <w:szCs w:val="24"/>
        </w:rPr>
        <w:t xml:space="preserve">- </w:t>
      </w:r>
      <w:proofErr w:type="spellStart"/>
      <w:r w:rsidRPr="003171ED">
        <w:rPr>
          <w:color w:val="FF0000"/>
          <w:sz w:val="24"/>
          <w:szCs w:val="24"/>
        </w:rPr>
        <w:t>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táborhely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önkényes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elhagyása</w:t>
      </w:r>
      <w:proofErr w:type="spellEnd"/>
      <w:r w:rsidRPr="003171ED">
        <w:rPr>
          <w:color w:val="FF0000"/>
          <w:sz w:val="24"/>
          <w:szCs w:val="24"/>
        </w:rPr>
        <w:t xml:space="preserve">, a </w:t>
      </w:r>
      <w:proofErr w:type="spellStart"/>
      <w:r w:rsidRPr="003171ED">
        <w:rPr>
          <w:color w:val="FF0000"/>
          <w:sz w:val="24"/>
          <w:szCs w:val="24"/>
        </w:rPr>
        <w:t>saját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vagy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mások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testi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épségét</w:t>
      </w:r>
      <w:proofErr w:type="spellEnd"/>
      <w:r w:rsidRPr="003171ED">
        <w:rPr>
          <w:color w:val="FF0000"/>
          <w:sz w:val="24"/>
          <w:szCs w:val="24"/>
        </w:rPr>
        <w:t xml:space="preserve">, s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jó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hírnevét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veszélyeztető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magatartás</w:t>
      </w:r>
      <w:proofErr w:type="spellEnd"/>
      <w:r w:rsidRPr="003171ED">
        <w:rPr>
          <w:color w:val="FF0000"/>
          <w:sz w:val="24"/>
          <w:szCs w:val="24"/>
        </w:rPr>
        <w:t>.</w:t>
      </w:r>
    </w:p>
    <w:p w14:paraId="31FF009C" w14:textId="77777777" w:rsidR="00EB4BAF" w:rsidRPr="00EB4BAF" w:rsidRDefault="00EB4BAF" w:rsidP="00E16BAE">
      <w:pPr>
        <w:spacing w:line="360" w:lineRule="auto"/>
        <w:jc w:val="both"/>
        <w:rPr>
          <w:sz w:val="24"/>
          <w:szCs w:val="24"/>
        </w:rPr>
      </w:pPr>
      <w:proofErr w:type="spellStart"/>
      <w:r w:rsidRPr="00EB4BAF">
        <w:rPr>
          <w:sz w:val="24"/>
          <w:szCs w:val="24"/>
        </w:rPr>
        <w:t>Osztálykirándulások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az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iskola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éves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munkatervében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rögzített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időpontokban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lehetnek</w:t>
      </w:r>
      <w:proofErr w:type="spellEnd"/>
      <w:r w:rsidRPr="00EB4BAF">
        <w:rPr>
          <w:sz w:val="24"/>
          <w:szCs w:val="24"/>
        </w:rPr>
        <w:t xml:space="preserve">, ha </w:t>
      </w:r>
      <w:proofErr w:type="spellStart"/>
      <w:r w:rsidRPr="00EB4BAF">
        <w:rPr>
          <w:sz w:val="24"/>
          <w:szCs w:val="24"/>
        </w:rPr>
        <w:t>az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osztály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tanulóinak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szülei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írásban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vállalják</w:t>
      </w:r>
      <w:proofErr w:type="spellEnd"/>
      <w:r w:rsidRPr="00EB4BAF">
        <w:rPr>
          <w:sz w:val="24"/>
          <w:szCs w:val="24"/>
        </w:rPr>
        <w:t xml:space="preserve"> a </w:t>
      </w:r>
      <w:proofErr w:type="spellStart"/>
      <w:r w:rsidRPr="00EB4BAF">
        <w:rPr>
          <w:sz w:val="24"/>
          <w:szCs w:val="24"/>
        </w:rPr>
        <w:t>kirándulás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költségeit</w:t>
      </w:r>
      <w:proofErr w:type="spellEnd"/>
      <w:r w:rsidRPr="00EB4BAF">
        <w:rPr>
          <w:sz w:val="24"/>
          <w:szCs w:val="24"/>
        </w:rPr>
        <w:t xml:space="preserve">. A </w:t>
      </w:r>
      <w:proofErr w:type="spellStart"/>
      <w:r w:rsidRPr="00EB4BAF">
        <w:rPr>
          <w:sz w:val="24"/>
          <w:szCs w:val="24"/>
        </w:rPr>
        <w:t>kirándulást</w:t>
      </w:r>
      <w:proofErr w:type="spellEnd"/>
      <w:r w:rsidRPr="00EB4BAF">
        <w:rPr>
          <w:sz w:val="24"/>
          <w:szCs w:val="24"/>
        </w:rPr>
        <w:t xml:space="preserve"> </w:t>
      </w:r>
      <w:proofErr w:type="gramStart"/>
      <w:r w:rsidRPr="00EB4BAF">
        <w:rPr>
          <w:sz w:val="24"/>
          <w:szCs w:val="24"/>
        </w:rPr>
        <w:t>a</w:t>
      </w:r>
      <w:proofErr w:type="gram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intézményvezető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engedélyezi</w:t>
      </w:r>
      <w:proofErr w:type="spellEnd"/>
      <w:r w:rsidRPr="00EB4BAF">
        <w:rPr>
          <w:sz w:val="24"/>
          <w:szCs w:val="24"/>
        </w:rPr>
        <w:t>.</w:t>
      </w:r>
    </w:p>
    <w:p w14:paraId="1EC73CE9" w14:textId="77777777" w:rsidR="00EB4BAF" w:rsidRPr="00EB4BAF" w:rsidRDefault="00EB4BAF" w:rsidP="00E16B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B4BAF">
        <w:rPr>
          <w:sz w:val="24"/>
          <w:szCs w:val="24"/>
        </w:rPr>
        <w:t xml:space="preserve">A </w:t>
      </w:r>
      <w:proofErr w:type="spellStart"/>
      <w:r w:rsidRPr="00EB4BAF">
        <w:rPr>
          <w:sz w:val="24"/>
          <w:szCs w:val="24"/>
        </w:rPr>
        <w:t>kirándulócsoport</w:t>
      </w:r>
      <w:proofErr w:type="spellEnd"/>
      <w:r w:rsidRPr="00EB4BAF">
        <w:rPr>
          <w:sz w:val="24"/>
          <w:szCs w:val="24"/>
        </w:rPr>
        <w:t xml:space="preserve"> a </w:t>
      </w:r>
      <w:proofErr w:type="spellStart"/>
      <w:r w:rsidRPr="00EB4BAF">
        <w:rPr>
          <w:sz w:val="24"/>
          <w:szCs w:val="24"/>
        </w:rPr>
        <w:t>gyülekezési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helytől</w:t>
      </w:r>
      <w:proofErr w:type="spellEnd"/>
      <w:r w:rsidRPr="00EB4BAF">
        <w:rPr>
          <w:sz w:val="24"/>
          <w:szCs w:val="24"/>
        </w:rPr>
        <w:t xml:space="preserve"> a </w:t>
      </w:r>
      <w:proofErr w:type="spellStart"/>
      <w:r w:rsidRPr="00EB4BAF">
        <w:rPr>
          <w:sz w:val="24"/>
          <w:szCs w:val="24"/>
        </w:rPr>
        <w:t>visszaérkezés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helyéig</w:t>
      </w:r>
      <w:proofErr w:type="spellEnd"/>
      <w:r w:rsidRPr="00EB4BAF">
        <w:rPr>
          <w:sz w:val="24"/>
          <w:szCs w:val="24"/>
        </w:rPr>
        <w:t xml:space="preserve"> a </w:t>
      </w:r>
      <w:proofErr w:type="spellStart"/>
      <w:r w:rsidRPr="00EB4BAF">
        <w:rPr>
          <w:sz w:val="24"/>
          <w:szCs w:val="24"/>
        </w:rPr>
        <w:t>kísérő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tanár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felügyelete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alatt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áll</w:t>
      </w:r>
      <w:proofErr w:type="spellEnd"/>
      <w:r w:rsidRPr="00EB4BAF">
        <w:rPr>
          <w:sz w:val="24"/>
          <w:szCs w:val="24"/>
        </w:rPr>
        <w:t xml:space="preserve">. A </w:t>
      </w:r>
      <w:proofErr w:type="spellStart"/>
      <w:r w:rsidRPr="00EB4BAF">
        <w:rPr>
          <w:sz w:val="24"/>
          <w:szCs w:val="24"/>
        </w:rPr>
        <w:t>csoport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tagjai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együtt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tartózkodnak</w:t>
      </w:r>
      <w:proofErr w:type="spellEnd"/>
      <w:r w:rsidRPr="00EB4BAF">
        <w:rPr>
          <w:sz w:val="24"/>
          <w:szCs w:val="24"/>
        </w:rPr>
        <w:t xml:space="preserve">. A </w:t>
      </w:r>
      <w:proofErr w:type="spellStart"/>
      <w:r w:rsidRPr="00EB4BAF">
        <w:rPr>
          <w:sz w:val="24"/>
          <w:szCs w:val="24"/>
        </w:rPr>
        <w:t>csoportból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eltávozni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csak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akkor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lehet</w:t>
      </w:r>
      <w:proofErr w:type="spellEnd"/>
      <w:r w:rsidRPr="00EB4BAF">
        <w:rPr>
          <w:sz w:val="24"/>
          <w:szCs w:val="24"/>
        </w:rPr>
        <w:t xml:space="preserve">, ha a </w:t>
      </w:r>
      <w:proofErr w:type="spellStart"/>
      <w:r w:rsidRPr="00EB4BAF">
        <w:rPr>
          <w:sz w:val="24"/>
          <w:szCs w:val="24"/>
        </w:rPr>
        <w:t>kísérő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tanár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megengedi</w:t>
      </w:r>
      <w:proofErr w:type="spellEnd"/>
      <w:r w:rsidRPr="00EB4BAF">
        <w:rPr>
          <w:sz w:val="24"/>
          <w:szCs w:val="24"/>
        </w:rPr>
        <w:t>.</w:t>
      </w:r>
    </w:p>
    <w:p w14:paraId="5C78811F" w14:textId="77777777" w:rsidR="00EB4BAF" w:rsidRPr="0073779B" w:rsidRDefault="00EB4BAF" w:rsidP="00E16BAE">
      <w:pPr>
        <w:autoSpaceDE w:val="0"/>
        <w:autoSpaceDN w:val="0"/>
        <w:adjustRightInd w:val="0"/>
        <w:spacing w:line="360" w:lineRule="auto"/>
        <w:jc w:val="both"/>
        <w:rPr>
          <w:color w:val="00B050"/>
          <w:sz w:val="24"/>
          <w:szCs w:val="24"/>
        </w:rPr>
      </w:pPr>
      <w:r w:rsidRPr="00EB4BAF">
        <w:rPr>
          <w:sz w:val="24"/>
          <w:szCs w:val="24"/>
        </w:rPr>
        <w:t xml:space="preserve">Minden </w:t>
      </w:r>
      <w:proofErr w:type="spellStart"/>
      <w:r w:rsidRPr="00EB4BAF">
        <w:rPr>
          <w:sz w:val="24"/>
          <w:szCs w:val="24"/>
        </w:rPr>
        <w:t>rendkívüli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eseményt</w:t>
      </w:r>
      <w:proofErr w:type="spellEnd"/>
      <w:r w:rsidRPr="00EB4BAF">
        <w:rPr>
          <w:sz w:val="24"/>
          <w:szCs w:val="24"/>
        </w:rPr>
        <w:t xml:space="preserve"> (</w:t>
      </w:r>
      <w:proofErr w:type="spellStart"/>
      <w:r w:rsidRPr="00EB4BAF">
        <w:rPr>
          <w:sz w:val="24"/>
          <w:szCs w:val="24"/>
        </w:rPr>
        <w:t>baleset</w:t>
      </w:r>
      <w:proofErr w:type="spellEnd"/>
      <w:r w:rsidRPr="00EB4BAF">
        <w:rPr>
          <w:sz w:val="24"/>
          <w:szCs w:val="24"/>
        </w:rPr>
        <w:t xml:space="preserve">, </w:t>
      </w:r>
      <w:proofErr w:type="spellStart"/>
      <w:r w:rsidRPr="00EB4BAF">
        <w:rPr>
          <w:sz w:val="24"/>
          <w:szCs w:val="24"/>
        </w:rPr>
        <w:t>tűz</w:t>
      </w:r>
      <w:proofErr w:type="spellEnd"/>
      <w:r w:rsidRPr="00EB4BAF">
        <w:rPr>
          <w:sz w:val="24"/>
          <w:szCs w:val="24"/>
        </w:rPr>
        <w:t xml:space="preserve">, </w:t>
      </w:r>
      <w:proofErr w:type="spellStart"/>
      <w:r w:rsidRPr="00EB4BAF">
        <w:rPr>
          <w:sz w:val="24"/>
          <w:szCs w:val="24"/>
        </w:rPr>
        <w:t>hiányzás</w:t>
      </w:r>
      <w:proofErr w:type="spellEnd"/>
      <w:r w:rsidRPr="00EB4BAF">
        <w:rPr>
          <w:sz w:val="24"/>
          <w:szCs w:val="24"/>
        </w:rPr>
        <w:t xml:space="preserve">) </w:t>
      </w:r>
      <w:proofErr w:type="spellStart"/>
      <w:r w:rsidRPr="00EB4BAF">
        <w:rPr>
          <w:sz w:val="24"/>
          <w:szCs w:val="24"/>
        </w:rPr>
        <w:t>azonnal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jelenteni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kell</w:t>
      </w:r>
      <w:proofErr w:type="spellEnd"/>
      <w:r w:rsidRPr="00EB4BAF">
        <w:rPr>
          <w:sz w:val="24"/>
          <w:szCs w:val="24"/>
        </w:rPr>
        <w:t xml:space="preserve"> a </w:t>
      </w:r>
      <w:proofErr w:type="spellStart"/>
      <w:r w:rsidRPr="00EB4BAF">
        <w:rPr>
          <w:sz w:val="24"/>
          <w:szCs w:val="24"/>
        </w:rPr>
        <w:t>kirándulást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vezető</w:t>
      </w:r>
      <w:proofErr w:type="spellEnd"/>
      <w:r w:rsidRPr="00EB4BAF">
        <w:rPr>
          <w:sz w:val="24"/>
          <w:szCs w:val="24"/>
        </w:rPr>
        <w:t xml:space="preserve">, </w:t>
      </w:r>
      <w:proofErr w:type="spellStart"/>
      <w:r w:rsidRPr="00EB4BAF">
        <w:rPr>
          <w:sz w:val="24"/>
          <w:szCs w:val="24"/>
        </w:rPr>
        <w:t>illetve</w:t>
      </w:r>
      <w:proofErr w:type="spellEnd"/>
      <w:r w:rsidRPr="00EB4BAF">
        <w:rPr>
          <w:sz w:val="24"/>
          <w:szCs w:val="24"/>
        </w:rPr>
        <w:t xml:space="preserve"> a </w:t>
      </w:r>
      <w:proofErr w:type="spellStart"/>
      <w:r w:rsidRPr="00EB4BAF">
        <w:rPr>
          <w:sz w:val="24"/>
          <w:szCs w:val="24"/>
        </w:rPr>
        <w:t>rendezvényen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felügyelő</w:t>
      </w:r>
      <w:proofErr w:type="spellEnd"/>
      <w:r w:rsidRPr="00EB4BAF">
        <w:rPr>
          <w:sz w:val="24"/>
          <w:szCs w:val="24"/>
        </w:rPr>
        <w:t xml:space="preserve"> </w:t>
      </w:r>
      <w:proofErr w:type="spellStart"/>
      <w:r w:rsidRPr="00EB4BAF">
        <w:rPr>
          <w:sz w:val="24"/>
          <w:szCs w:val="24"/>
        </w:rPr>
        <w:t>tanárnak</w:t>
      </w:r>
      <w:proofErr w:type="spellEnd"/>
      <w:r w:rsidRPr="0073779B">
        <w:rPr>
          <w:color w:val="00B050"/>
          <w:sz w:val="24"/>
          <w:szCs w:val="24"/>
        </w:rPr>
        <w:t>.</w:t>
      </w:r>
    </w:p>
    <w:p w14:paraId="15FE713C" w14:textId="77777777" w:rsidR="00EB4BAF" w:rsidRPr="003171ED" w:rsidRDefault="00EB4BAF" w:rsidP="00E16BA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A </w:t>
      </w:r>
      <w:proofErr w:type="spellStart"/>
      <w:r w:rsidRPr="003171ED">
        <w:rPr>
          <w:color w:val="FF0000"/>
          <w:sz w:val="24"/>
          <w:szCs w:val="24"/>
        </w:rPr>
        <w:t>tanulónak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csak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rendkívül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indokolt</w:t>
      </w:r>
      <w:proofErr w:type="spellEnd"/>
      <w:r w:rsidRPr="003171ED">
        <w:rPr>
          <w:color w:val="FF0000"/>
          <w:sz w:val="24"/>
          <w:szCs w:val="24"/>
        </w:rPr>
        <w:t xml:space="preserve"> – </w:t>
      </w:r>
      <w:proofErr w:type="spellStart"/>
      <w:r w:rsidRPr="003171ED">
        <w:rPr>
          <w:color w:val="FF0000"/>
          <w:sz w:val="24"/>
          <w:szCs w:val="24"/>
        </w:rPr>
        <w:t>orvosi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igazoláson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vagy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méltányossági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alapon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elbírálható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szülői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kérésen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alapuló</w:t>
      </w:r>
      <w:proofErr w:type="spellEnd"/>
      <w:r w:rsidRPr="003171ED">
        <w:rPr>
          <w:color w:val="FF0000"/>
          <w:sz w:val="24"/>
          <w:szCs w:val="24"/>
        </w:rPr>
        <w:t xml:space="preserve"> – </w:t>
      </w:r>
      <w:proofErr w:type="spellStart"/>
      <w:r w:rsidRPr="003171ED">
        <w:rPr>
          <w:color w:val="FF0000"/>
          <w:sz w:val="24"/>
          <w:szCs w:val="24"/>
        </w:rPr>
        <w:t>esetben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lehet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megengedni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hogy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tanulmányi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kirándulás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helyett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más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tanórai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foglalkozásán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vegyen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részt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vagy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kötelező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iskolai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rendezvényről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távol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maradjon</w:t>
      </w:r>
      <w:proofErr w:type="spellEnd"/>
      <w:r w:rsidRPr="003171ED">
        <w:rPr>
          <w:color w:val="FF0000"/>
          <w:sz w:val="24"/>
          <w:szCs w:val="24"/>
        </w:rPr>
        <w:t>.</w:t>
      </w:r>
    </w:p>
    <w:p w14:paraId="3FC92555" w14:textId="2F44E2DE" w:rsidR="00EB4BAF" w:rsidRDefault="00EB4BAF" w:rsidP="00E16BAE">
      <w:pPr>
        <w:spacing w:before="18" w:line="360" w:lineRule="auto"/>
        <w:jc w:val="both"/>
        <w:rPr>
          <w:sz w:val="26"/>
          <w:szCs w:val="26"/>
        </w:rPr>
      </w:pPr>
    </w:p>
    <w:p w14:paraId="0BD35204" w14:textId="77777777" w:rsidR="00490C79" w:rsidRPr="009F7D08" w:rsidRDefault="00490C79" w:rsidP="00407C0D">
      <w:pPr>
        <w:pStyle w:val="Cmsor2"/>
      </w:pPr>
      <w:bookmarkStart w:id="17" w:name="_Toc62198491"/>
      <w:proofErr w:type="spellStart"/>
      <w:r w:rsidRPr="009F7D08">
        <w:lastRenderedPageBreak/>
        <w:t>Térítési</w:t>
      </w:r>
      <w:proofErr w:type="spellEnd"/>
      <w:r w:rsidRPr="009F7D08">
        <w:t xml:space="preserve"> </w:t>
      </w:r>
      <w:proofErr w:type="spellStart"/>
      <w:r w:rsidRPr="009F7D08">
        <w:t>díjakkal</w:t>
      </w:r>
      <w:proofErr w:type="spellEnd"/>
      <w:r w:rsidRPr="009F7D08">
        <w:t xml:space="preserve"> </w:t>
      </w:r>
      <w:proofErr w:type="spellStart"/>
      <w:r w:rsidRPr="009F7D08">
        <w:t>kapcsolatos</w:t>
      </w:r>
      <w:proofErr w:type="spellEnd"/>
      <w:r w:rsidRPr="009F7D08">
        <w:t xml:space="preserve"> </w:t>
      </w:r>
      <w:proofErr w:type="spellStart"/>
      <w:r w:rsidRPr="009F7D08">
        <w:t>szabályozás</w:t>
      </w:r>
      <w:bookmarkEnd w:id="17"/>
      <w:proofErr w:type="spellEnd"/>
    </w:p>
    <w:p w14:paraId="44FE113C" w14:textId="77777777" w:rsidR="00490C79" w:rsidRPr="00490C79" w:rsidRDefault="00490C79" w:rsidP="00490C79">
      <w:pPr>
        <w:spacing w:line="360" w:lineRule="auto"/>
        <w:ind w:left="824"/>
        <w:jc w:val="both"/>
        <w:rPr>
          <w:sz w:val="24"/>
          <w:szCs w:val="24"/>
        </w:rPr>
      </w:pPr>
    </w:p>
    <w:p w14:paraId="61E803F6" w14:textId="77777777" w:rsidR="00490C79" w:rsidRPr="00333ED9" w:rsidRDefault="00490C79" w:rsidP="00E7644E">
      <w:pPr>
        <w:spacing w:line="360" w:lineRule="auto"/>
        <w:ind w:left="116" w:right="74" w:firstLine="244"/>
        <w:jc w:val="both"/>
        <w:rPr>
          <w:strike/>
          <w:sz w:val="24"/>
          <w:szCs w:val="24"/>
        </w:rPr>
      </w:pPr>
      <w:proofErr w:type="gramStart"/>
      <w:r w:rsidRPr="00333ED9">
        <w:rPr>
          <w:strike/>
          <w:sz w:val="24"/>
          <w:szCs w:val="24"/>
        </w:rPr>
        <w:t xml:space="preserve">Az  </w:t>
      </w:r>
      <w:proofErr w:type="spellStart"/>
      <w:r w:rsidRPr="00333ED9">
        <w:rPr>
          <w:strike/>
          <w:sz w:val="24"/>
          <w:szCs w:val="24"/>
        </w:rPr>
        <w:t>oktatással</w:t>
      </w:r>
      <w:proofErr w:type="spellEnd"/>
      <w:proofErr w:type="gram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összefüggő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térítési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díjak</w:t>
      </w:r>
      <w:proofErr w:type="spellEnd"/>
      <w:r w:rsidRPr="00333ED9">
        <w:rPr>
          <w:strike/>
          <w:sz w:val="24"/>
          <w:szCs w:val="24"/>
        </w:rPr>
        <w:t xml:space="preserve"> (AMI </w:t>
      </w:r>
      <w:proofErr w:type="spellStart"/>
      <w:r w:rsidRPr="00333ED9">
        <w:rPr>
          <w:strike/>
          <w:sz w:val="24"/>
          <w:szCs w:val="24"/>
        </w:rPr>
        <w:t>díjak</w:t>
      </w:r>
      <w:proofErr w:type="spellEnd"/>
      <w:r w:rsidRPr="00333ED9">
        <w:rPr>
          <w:strike/>
          <w:sz w:val="24"/>
          <w:szCs w:val="24"/>
        </w:rPr>
        <w:t xml:space="preserve">)  </w:t>
      </w:r>
      <w:proofErr w:type="spellStart"/>
      <w:r w:rsidRPr="00333ED9">
        <w:rPr>
          <w:strike/>
          <w:sz w:val="24"/>
          <w:szCs w:val="24"/>
        </w:rPr>
        <w:t>mértéke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és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az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esetlegesen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adható</w:t>
      </w:r>
      <w:proofErr w:type="spellEnd"/>
      <w:r w:rsidRPr="00333ED9">
        <w:rPr>
          <w:strike/>
          <w:sz w:val="24"/>
          <w:szCs w:val="24"/>
        </w:rPr>
        <w:t xml:space="preserve">  </w:t>
      </w:r>
      <w:proofErr w:type="spellStart"/>
      <w:r w:rsidRPr="00333ED9">
        <w:rPr>
          <w:strike/>
          <w:sz w:val="24"/>
          <w:szCs w:val="24"/>
        </w:rPr>
        <w:t>kedvezmények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tanévenként</w:t>
      </w:r>
      <w:proofErr w:type="spellEnd"/>
      <w:r w:rsidRPr="00333ED9">
        <w:rPr>
          <w:strike/>
          <w:sz w:val="24"/>
          <w:szCs w:val="24"/>
        </w:rPr>
        <w:t xml:space="preserve"> - a </w:t>
      </w:r>
      <w:proofErr w:type="spellStart"/>
      <w:r w:rsidRPr="00333ED9">
        <w:rPr>
          <w:strike/>
          <w:sz w:val="24"/>
          <w:szCs w:val="24"/>
        </w:rPr>
        <w:t>fenntartóval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való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egyeztetést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követően</w:t>
      </w:r>
      <w:proofErr w:type="spellEnd"/>
      <w:r w:rsidRPr="00333ED9">
        <w:rPr>
          <w:strike/>
          <w:sz w:val="24"/>
          <w:szCs w:val="24"/>
        </w:rPr>
        <w:t xml:space="preserve">- </w:t>
      </w:r>
      <w:proofErr w:type="spellStart"/>
      <w:r w:rsidRPr="00333ED9">
        <w:rPr>
          <w:strike/>
          <w:sz w:val="24"/>
          <w:szCs w:val="24"/>
        </w:rPr>
        <w:t>kerül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meghatározásra</w:t>
      </w:r>
      <w:proofErr w:type="spellEnd"/>
      <w:r w:rsidRPr="00333ED9">
        <w:rPr>
          <w:strike/>
          <w:sz w:val="24"/>
          <w:szCs w:val="24"/>
        </w:rPr>
        <w:t>.</w:t>
      </w:r>
    </w:p>
    <w:p w14:paraId="1CECD40E" w14:textId="77777777" w:rsidR="00490C79" w:rsidRPr="00333ED9" w:rsidRDefault="00490C79" w:rsidP="00490C79">
      <w:pPr>
        <w:spacing w:line="360" w:lineRule="auto"/>
        <w:ind w:left="116" w:right="74"/>
        <w:jc w:val="both"/>
        <w:rPr>
          <w:strike/>
          <w:sz w:val="24"/>
          <w:szCs w:val="24"/>
        </w:rPr>
      </w:pPr>
      <w:proofErr w:type="spellStart"/>
      <w:r w:rsidRPr="00333ED9">
        <w:rPr>
          <w:strike/>
          <w:sz w:val="24"/>
          <w:szCs w:val="24"/>
        </w:rPr>
        <w:t>Lehetőség</w:t>
      </w:r>
      <w:proofErr w:type="spellEnd"/>
      <w:r w:rsidRPr="00333ED9">
        <w:rPr>
          <w:strike/>
          <w:sz w:val="24"/>
          <w:szCs w:val="24"/>
        </w:rPr>
        <w:t xml:space="preserve"> van a </w:t>
      </w:r>
      <w:proofErr w:type="spellStart"/>
      <w:r w:rsidRPr="00333ED9">
        <w:rPr>
          <w:strike/>
          <w:sz w:val="24"/>
          <w:szCs w:val="24"/>
        </w:rPr>
        <w:t>részletfizetésre</w:t>
      </w:r>
      <w:proofErr w:type="spellEnd"/>
      <w:r w:rsidRPr="00333ED9">
        <w:rPr>
          <w:strike/>
          <w:sz w:val="24"/>
          <w:szCs w:val="24"/>
        </w:rPr>
        <w:t xml:space="preserve">. A </w:t>
      </w:r>
      <w:proofErr w:type="spellStart"/>
      <w:r w:rsidRPr="00333ED9">
        <w:rPr>
          <w:strike/>
          <w:sz w:val="24"/>
          <w:szCs w:val="24"/>
        </w:rPr>
        <w:t>részletfizetési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engedélyezés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az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intézményvezető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hatásköre</w:t>
      </w:r>
      <w:proofErr w:type="spellEnd"/>
      <w:r w:rsidRPr="00333ED9">
        <w:rPr>
          <w:strike/>
          <w:sz w:val="24"/>
          <w:szCs w:val="24"/>
        </w:rPr>
        <w:t xml:space="preserve">. Az </w:t>
      </w:r>
      <w:proofErr w:type="spellStart"/>
      <w:r w:rsidRPr="00333ED9">
        <w:rPr>
          <w:strike/>
          <w:sz w:val="24"/>
          <w:szCs w:val="24"/>
        </w:rPr>
        <w:t>erről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szóló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tájékoztatást</w:t>
      </w:r>
      <w:proofErr w:type="spellEnd"/>
      <w:r w:rsidRPr="00333ED9">
        <w:rPr>
          <w:strike/>
          <w:sz w:val="24"/>
          <w:szCs w:val="24"/>
        </w:rPr>
        <w:t xml:space="preserve"> a </w:t>
      </w:r>
      <w:proofErr w:type="spellStart"/>
      <w:r w:rsidRPr="00333ED9">
        <w:rPr>
          <w:strike/>
          <w:sz w:val="24"/>
          <w:szCs w:val="24"/>
        </w:rPr>
        <w:t>tanév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megkezdésekor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az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iskola</w:t>
      </w:r>
      <w:proofErr w:type="spellEnd"/>
      <w:r w:rsidRPr="00333ED9">
        <w:rPr>
          <w:strike/>
          <w:sz w:val="24"/>
          <w:szCs w:val="24"/>
        </w:rPr>
        <w:t xml:space="preserve"> a </w:t>
      </w:r>
      <w:proofErr w:type="spellStart"/>
      <w:r w:rsidRPr="00333ED9">
        <w:rPr>
          <w:strike/>
          <w:sz w:val="24"/>
          <w:szCs w:val="24"/>
        </w:rPr>
        <w:t>honlapján</w:t>
      </w:r>
      <w:proofErr w:type="spellEnd"/>
      <w:r w:rsidRPr="00333ED9">
        <w:rPr>
          <w:strike/>
          <w:sz w:val="24"/>
          <w:szCs w:val="24"/>
        </w:rPr>
        <w:t xml:space="preserve"> is </w:t>
      </w:r>
      <w:proofErr w:type="spellStart"/>
      <w:r w:rsidRPr="00333ED9">
        <w:rPr>
          <w:strike/>
          <w:sz w:val="24"/>
          <w:szCs w:val="24"/>
        </w:rPr>
        <w:t>közzéteszi</w:t>
      </w:r>
      <w:proofErr w:type="spellEnd"/>
      <w:r w:rsidRPr="00333ED9">
        <w:rPr>
          <w:strike/>
          <w:sz w:val="24"/>
          <w:szCs w:val="24"/>
        </w:rPr>
        <w:t>.</w:t>
      </w:r>
    </w:p>
    <w:p w14:paraId="448FCED7" w14:textId="76E7C9F6" w:rsidR="00490C79" w:rsidRDefault="00490C79" w:rsidP="00490C79">
      <w:pPr>
        <w:spacing w:line="360" w:lineRule="auto"/>
        <w:ind w:left="116" w:right="81"/>
        <w:jc w:val="both"/>
        <w:rPr>
          <w:sz w:val="24"/>
          <w:szCs w:val="24"/>
        </w:rPr>
      </w:pPr>
      <w:r w:rsidRPr="00333ED9">
        <w:rPr>
          <w:strike/>
          <w:sz w:val="24"/>
          <w:szCs w:val="24"/>
        </w:rPr>
        <w:t xml:space="preserve">A   </w:t>
      </w:r>
      <w:proofErr w:type="spellStart"/>
      <w:r w:rsidRPr="00333ED9">
        <w:rPr>
          <w:strike/>
          <w:sz w:val="24"/>
          <w:szCs w:val="24"/>
        </w:rPr>
        <w:t>térítési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díjakat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az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intézmény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által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meghatározott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időpontokban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kell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befizetni</w:t>
      </w:r>
      <w:proofErr w:type="spellEnd"/>
      <w:r w:rsidRPr="00333ED9">
        <w:rPr>
          <w:strike/>
          <w:sz w:val="24"/>
          <w:szCs w:val="24"/>
        </w:rPr>
        <w:t xml:space="preserve">   </w:t>
      </w:r>
      <w:proofErr w:type="spellStart"/>
      <w:r w:rsidRPr="00333ED9">
        <w:rPr>
          <w:strike/>
          <w:sz w:val="24"/>
          <w:szCs w:val="24"/>
        </w:rPr>
        <w:t>az</w:t>
      </w:r>
      <w:proofErr w:type="spellEnd"/>
      <w:r w:rsidRPr="00333ED9">
        <w:rPr>
          <w:strike/>
          <w:sz w:val="24"/>
          <w:szCs w:val="24"/>
        </w:rPr>
        <w:t xml:space="preserve"> </w:t>
      </w:r>
      <w:proofErr w:type="spellStart"/>
      <w:r w:rsidRPr="00333ED9">
        <w:rPr>
          <w:strike/>
          <w:sz w:val="24"/>
          <w:szCs w:val="24"/>
        </w:rPr>
        <w:t>iskolatitkárnál</w:t>
      </w:r>
      <w:proofErr w:type="spellEnd"/>
      <w:r>
        <w:rPr>
          <w:sz w:val="24"/>
          <w:szCs w:val="24"/>
        </w:rPr>
        <w:t>.</w:t>
      </w:r>
    </w:p>
    <w:p w14:paraId="48CEEA7C" w14:textId="77777777" w:rsidR="00482E82" w:rsidRPr="00866F0B" w:rsidRDefault="00482E82" w:rsidP="003A32EF">
      <w:pPr>
        <w:pStyle w:val="Cmsor3"/>
        <w:numPr>
          <w:ilvl w:val="0"/>
          <w:numId w:val="0"/>
        </w:numPr>
        <w:spacing w:after="274"/>
        <w:rPr>
          <w:rFonts w:ascii="Times New Roman" w:hAnsi="Times New Roman" w:cs="Times New Roman"/>
          <w:color w:val="FF0000"/>
          <w:sz w:val="24"/>
          <w:szCs w:val="24"/>
        </w:rPr>
      </w:pPr>
      <w:bookmarkStart w:id="18" w:name="_Toc62198492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tanuló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térítésmentesen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vehet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részt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az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intézményben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szervezett</w:t>
      </w:r>
      <w:bookmarkEnd w:id="18"/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5066FC3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felvételi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előkészítő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foglalkozásokon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22FA6814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alkalmassági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vizsgán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rendszeres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egészségügyi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vizsgálaton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7B7791BE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kötelező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tanórai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foglalkozásokon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351F14FE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felzárkóztató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foglalkozáson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04752E91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első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pótló</w:t>
      </w:r>
      <w:proofErr w:type="spellEnd"/>
      <w:r w:rsidRPr="004313BF">
        <w:rPr>
          <w:color w:val="FF0000"/>
          <w:sz w:val="24"/>
          <w:szCs w:val="24"/>
        </w:rPr>
        <w:t xml:space="preserve">-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javítóvizsgán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1E881F6F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továbbtanuláshoz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szükséges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kiegészítő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foglalkozásokon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672AA5FC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diákkörök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szakkörök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énekkar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sportkör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munkájában</w:t>
      </w:r>
      <w:proofErr w:type="spellEnd"/>
      <w:r w:rsidRPr="004313BF">
        <w:rPr>
          <w:color w:val="FF0000"/>
          <w:sz w:val="24"/>
          <w:szCs w:val="24"/>
        </w:rPr>
        <w:t xml:space="preserve">,  </w:t>
      </w:r>
    </w:p>
    <w:p w14:paraId="6A2EAB62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versenyfelkészítésen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képviseletében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versenyeken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1B71AB97" w14:textId="77777777" w:rsidR="00482E82" w:rsidRPr="004313BF" w:rsidRDefault="00482E82" w:rsidP="00482E82">
      <w:pPr>
        <w:numPr>
          <w:ilvl w:val="0"/>
          <w:numId w:val="29"/>
        </w:numPr>
        <w:spacing w:after="10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által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szervezett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vetélkedőkön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versenyeken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72D0834A" w14:textId="77777777" w:rsidR="00482E82" w:rsidRPr="004313BF" w:rsidRDefault="00482E82" w:rsidP="00482E82">
      <w:pPr>
        <w:numPr>
          <w:ilvl w:val="0"/>
          <w:numId w:val="29"/>
        </w:numPr>
        <w:spacing w:after="242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sajátos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nevelési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igényű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vagy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fejlesztő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felkészítésen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iskolapszichológusi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szolgáltatáson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44499A01" w14:textId="77777777" w:rsidR="00482E82" w:rsidRPr="004313BF" w:rsidRDefault="00482E82" w:rsidP="00482E82">
      <w:pPr>
        <w:spacing w:after="280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fentiek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során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ingyenesen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használhatja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iskola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épületét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foglalkozáshoz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szükséges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felszerelést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56A5F666" w14:textId="2DF0CC06" w:rsidR="00482E82" w:rsidRPr="00866F0B" w:rsidRDefault="00482E82" w:rsidP="00C405AA">
      <w:pPr>
        <w:pStyle w:val="Cmsor3"/>
        <w:numPr>
          <w:ilvl w:val="0"/>
          <w:numId w:val="0"/>
        </w:numPr>
        <w:spacing w:after="223"/>
        <w:ind w:left="2160" w:hanging="720"/>
        <w:rPr>
          <w:rFonts w:ascii="Times New Roman" w:hAnsi="Times New Roman" w:cs="Times New Roman"/>
          <w:color w:val="FF0000"/>
          <w:sz w:val="24"/>
          <w:szCs w:val="24"/>
        </w:rPr>
      </w:pPr>
      <w:bookmarkStart w:id="19" w:name="_Toc62198493"/>
      <w:bookmarkStart w:id="20" w:name="_Toc61283015"/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Térítési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díj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fizetése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ellenében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nyújtott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szolgáltatások</w:t>
      </w:r>
      <w:bookmarkEnd w:id="19"/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20"/>
    </w:p>
    <w:p w14:paraId="37EA7F52" w14:textId="77777777" w:rsidR="00482E82" w:rsidRPr="004313BF" w:rsidRDefault="00482E82" w:rsidP="00482E82">
      <w:pPr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Térítési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díjat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kell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fizetnie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tanulónak</w:t>
      </w:r>
      <w:proofErr w:type="spellEnd"/>
      <w:r w:rsidRPr="004313BF">
        <w:rPr>
          <w:color w:val="FF0000"/>
          <w:sz w:val="24"/>
          <w:szCs w:val="24"/>
        </w:rPr>
        <w:t xml:space="preserve">: </w:t>
      </w:r>
    </w:p>
    <w:p w14:paraId="3A234594" w14:textId="77777777" w:rsidR="00482E82" w:rsidRPr="004313BF" w:rsidRDefault="00482E82" w:rsidP="00482E82">
      <w:pPr>
        <w:numPr>
          <w:ilvl w:val="0"/>
          <w:numId w:val="30"/>
        </w:numPr>
        <w:spacing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alapfokú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művészetoktatásért</w:t>
      </w:r>
      <w:proofErr w:type="spellEnd"/>
      <w:r w:rsidRPr="004313BF">
        <w:rPr>
          <w:color w:val="FF0000"/>
          <w:sz w:val="24"/>
          <w:szCs w:val="24"/>
        </w:rPr>
        <w:t xml:space="preserve"> (</w:t>
      </w:r>
      <w:proofErr w:type="spellStart"/>
      <w:r w:rsidRPr="004313BF">
        <w:rPr>
          <w:color w:val="FF0000"/>
          <w:sz w:val="24"/>
          <w:szCs w:val="24"/>
        </w:rPr>
        <w:t>rászorultság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kivételével</w:t>
      </w:r>
      <w:proofErr w:type="spellEnd"/>
      <w:r w:rsidRPr="004313BF">
        <w:rPr>
          <w:color w:val="FF0000"/>
          <w:sz w:val="24"/>
          <w:szCs w:val="24"/>
        </w:rPr>
        <w:t>)</w:t>
      </w:r>
    </w:p>
    <w:p w14:paraId="763121F8" w14:textId="77777777" w:rsidR="00482E82" w:rsidRPr="004313BF" w:rsidRDefault="00482E82" w:rsidP="00482E82">
      <w:pPr>
        <w:numPr>
          <w:ilvl w:val="0"/>
          <w:numId w:val="30"/>
        </w:numPr>
        <w:spacing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igénybe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étkezésért</w:t>
      </w:r>
      <w:proofErr w:type="spellEnd"/>
      <w:r w:rsidRPr="004313BF">
        <w:rPr>
          <w:color w:val="FF0000"/>
          <w:sz w:val="24"/>
          <w:szCs w:val="24"/>
        </w:rPr>
        <w:t>,</w:t>
      </w:r>
    </w:p>
    <w:p w14:paraId="55F113D0" w14:textId="77777777" w:rsidR="00482E82" w:rsidRPr="004313BF" w:rsidRDefault="00482E82" w:rsidP="00482E82">
      <w:pPr>
        <w:numPr>
          <w:ilvl w:val="0"/>
          <w:numId w:val="30"/>
        </w:numPr>
        <w:spacing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vendégtanulói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jogviszonyért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1C9201FC" w14:textId="77777777" w:rsidR="00482E82" w:rsidRPr="004313BF" w:rsidRDefault="00482E82" w:rsidP="00482E82">
      <w:pPr>
        <w:ind w:left="1788"/>
        <w:rPr>
          <w:color w:val="FF0000"/>
          <w:sz w:val="24"/>
          <w:szCs w:val="24"/>
        </w:rPr>
      </w:pPr>
    </w:p>
    <w:p w14:paraId="2862D7D9" w14:textId="229693DE" w:rsidR="00482E82" w:rsidRPr="004313BF" w:rsidRDefault="00482E82" w:rsidP="00482E82">
      <w:pPr>
        <w:spacing w:after="275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térítési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összegét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tanévenként</w:t>
      </w:r>
      <w:proofErr w:type="spellEnd"/>
      <w:r w:rsidRPr="004313BF">
        <w:rPr>
          <w:color w:val="FF0000"/>
          <w:sz w:val="24"/>
          <w:szCs w:val="24"/>
        </w:rPr>
        <w:t xml:space="preserve">, a </w:t>
      </w:r>
      <w:proofErr w:type="spellStart"/>
      <w:r w:rsidRPr="004313BF">
        <w:rPr>
          <w:color w:val="FF0000"/>
          <w:sz w:val="24"/>
          <w:szCs w:val="24"/>
        </w:rPr>
        <w:t>tanévkezdéskor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szakmai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feladatra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számított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folyó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kiadások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egy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tanulóra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jutó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hányadának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arányában</w:t>
      </w:r>
      <w:proofErr w:type="spellEnd"/>
      <w:r w:rsidRPr="004313BF">
        <w:rPr>
          <w:color w:val="FF0000"/>
          <w:sz w:val="24"/>
          <w:szCs w:val="24"/>
        </w:rPr>
        <w:t xml:space="preserve"> a VR. 34. §-a </w:t>
      </w:r>
      <w:proofErr w:type="spellStart"/>
      <w:r w:rsidRPr="004313BF">
        <w:rPr>
          <w:color w:val="FF0000"/>
          <w:sz w:val="24"/>
          <w:szCs w:val="24"/>
        </w:rPr>
        <w:t>határozza</w:t>
      </w:r>
      <w:proofErr w:type="spellEnd"/>
      <w:r w:rsidRPr="004313BF">
        <w:rPr>
          <w:color w:val="FF0000"/>
          <w:sz w:val="24"/>
          <w:szCs w:val="24"/>
        </w:rPr>
        <w:t xml:space="preserve"> meg.  </w:t>
      </w:r>
    </w:p>
    <w:p w14:paraId="05B3742F" w14:textId="2D4DEB6F" w:rsidR="00B40F4D" w:rsidRPr="004313BF" w:rsidRDefault="00CD1B69" w:rsidP="00482E82">
      <w:pPr>
        <w:spacing w:after="275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térítési-és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tandíj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megállapítása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teljes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tanévre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történik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melynek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mértékét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befolyásolja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adott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tanév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első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félévének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tanulmányi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eredménye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3DC6EA7A" w14:textId="77777777" w:rsidR="00E87469" w:rsidRDefault="007E5D3F" w:rsidP="00E87469">
      <w:pPr>
        <w:shd w:val="clear" w:color="auto" w:fill="FFFFFF"/>
        <w:jc w:val="both"/>
        <w:rPr>
          <w:sz w:val="24"/>
          <w:szCs w:val="24"/>
        </w:rPr>
      </w:pPr>
      <w:r w:rsidRPr="007E5D3F">
        <w:rPr>
          <w:color w:val="FF0000"/>
          <w:sz w:val="24"/>
          <w:szCs w:val="24"/>
        </w:rPr>
        <w:t xml:space="preserve">Az </w:t>
      </w:r>
      <w:proofErr w:type="spellStart"/>
      <w:r w:rsidRPr="007E5D3F">
        <w:rPr>
          <w:color w:val="FF0000"/>
          <w:sz w:val="24"/>
          <w:szCs w:val="24"/>
        </w:rPr>
        <w:t>Alapfokú</w:t>
      </w:r>
      <w:proofErr w:type="spellEnd"/>
      <w:r w:rsidRPr="007E5D3F">
        <w:rPr>
          <w:color w:val="FF0000"/>
          <w:sz w:val="24"/>
          <w:szCs w:val="24"/>
        </w:rPr>
        <w:t xml:space="preserve"> </w:t>
      </w:r>
      <w:proofErr w:type="spellStart"/>
      <w:r w:rsidRPr="007E5D3F">
        <w:rPr>
          <w:color w:val="FF0000"/>
          <w:sz w:val="24"/>
          <w:szCs w:val="24"/>
        </w:rPr>
        <w:t>Művészet</w:t>
      </w:r>
      <w:proofErr w:type="spellEnd"/>
      <w:r w:rsidRPr="007E5D3F">
        <w:rPr>
          <w:color w:val="FF0000"/>
          <w:sz w:val="24"/>
          <w:szCs w:val="24"/>
        </w:rPr>
        <w:t xml:space="preserve"> </w:t>
      </w:r>
      <w:proofErr w:type="spellStart"/>
      <w:r w:rsidRPr="007E5D3F">
        <w:rPr>
          <w:color w:val="FF0000"/>
          <w:sz w:val="24"/>
          <w:szCs w:val="24"/>
        </w:rPr>
        <w:t>Iskolában</w:t>
      </w:r>
      <w:proofErr w:type="spellEnd"/>
      <w:r w:rsidRPr="007E5D3F">
        <w:rPr>
          <w:color w:val="FF0000"/>
          <w:sz w:val="24"/>
          <w:szCs w:val="24"/>
        </w:rPr>
        <w:t xml:space="preserve"> </w:t>
      </w:r>
      <w:r w:rsidRPr="007E5D3F">
        <w:rPr>
          <w:sz w:val="24"/>
          <w:szCs w:val="24"/>
        </w:rPr>
        <w:t xml:space="preserve">a </w:t>
      </w:r>
      <w:proofErr w:type="spellStart"/>
      <w:r w:rsidRPr="007E5D3F">
        <w:rPr>
          <w:sz w:val="24"/>
          <w:szCs w:val="24"/>
        </w:rPr>
        <w:t>térítési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és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tandíj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befizetésének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időpontjáról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az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iskola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az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érintett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tanulók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szüleit</w:t>
      </w:r>
      <w:proofErr w:type="spellEnd"/>
      <w:r w:rsidRPr="007E5D3F">
        <w:rPr>
          <w:sz w:val="24"/>
          <w:szCs w:val="24"/>
        </w:rPr>
        <w:t xml:space="preserve"> a </w:t>
      </w:r>
      <w:proofErr w:type="spellStart"/>
      <w:r w:rsidRPr="007E5D3F">
        <w:rPr>
          <w:sz w:val="24"/>
          <w:szCs w:val="24"/>
        </w:rPr>
        <w:t>beiratkozási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lapon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tájékoztatja</w:t>
      </w:r>
      <w:proofErr w:type="spellEnd"/>
      <w:r w:rsidRPr="007E5D3F">
        <w:rPr>
          <w:sz w:val="24"/>
          <w:szCs w:val="24"/>
        </w:rPr>
        <w:t xml:space="preserve">. Az </w:t>
      </w:r>
      <w:proofErr w:type="spellStart"/>
      <w:r w:rsidRPr="007E5D3F">
        <w:rPr>
          <w:sz w:val="24"/>
          <w:szCs w:val="24"/>
        </w:rPr>
        <w:t>adott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tanévre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megállapított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térítési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díjakról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és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tandíjakról</w:t>
      </w:r>
      <w:proofErr w:type="spellEnd"/>
      <w:r w:rsidRPr="007E5D3F">
        <w:rPr>
          <w:sz w:val="24"/>
          <w:szCs w:val="24"/>
        </w:rPr>
        <w:t xml:space="preserve"> a </w:t>
      </w:r>
      <w:proofErr w:type="spellStart"/>
      <w:r w:rsidRPr="007E5D3F">
        <w:rPr>
          <w:sz w:val="24"/>
          <w:szCs w:val="24"/>
        </w:rPr>
        <w:t>Berettyóújfalui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Tankerületi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Központ</w:t>
      </w:r>
      <w:proofErr w:type="spellEnd"/>
      <w:r w:rsidRPr="007E5D3F">
        <w:rPr>
          <w:sz w:val="24"/>
          <w:szCs w:val="24"/>
        </w:rPr>
        <w:t xml:space="preserve"> 1/2018. (V.22.) </w:t>
      </w:r>
      <w:proofErr w:type="spellStart"/>
      <w:r w:rsidRPr="007E5D3F">
        <w:rPr>
          <w:sz w:val="24"/>
          <w:szCs w:val="24"/>
        </w:rPr>
        <w:t>számú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térítési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díj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és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tandíj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szabályzata</w:t>
      </w:r>
      <w:proofErr w:type="spellEnd"/>
      <w:r w:rsidRPr="007E5D3F">
        <w:rPr>
          <w:sz w:val="24"/>
          <w:szCs w:val="24"/>
        </w:rPr>
        <w:t xml:space="preserve"> </w:t>
      </w:r>
      <w:proofErr w:type="spellStart"/>
      <w:r w:rsidRPr="007E5D3F">
        <w:rPr>
          <w:sz w:val="24"/>
          <w:szCs w:val="24"/>
        </w:rPr>
        <w:t>rendelkezik</w:t>
      </w:r>
      <w:proofErr w:type="spellEnd"/>
      <w:r w:rsidRPr="007E5D3F">
        <w:rPr>
          <w:sz w:val="24"/>
          <w:szCs w:val="24"/>
        </w:rPr>
        <w:t>.</w:t>
      </w:r>
      <w:r w:rsidR="004313BF" w:rsidRPr="007E5D3F">
        <w:rPr>
          <w:color w:val="FF0000"/>
          <w:sz w:val="24"/>
          <w:szCs w:val="24"/>
        </w:rPr>
        <w:t xml:space="preserve">  </w:t>
      </w:r>
      <w:r w:rsidR="00333ED9" w:rsidRPr="00333ED9">
        <w:rPr>
          <w:sz w:val="24"/>
          <w:szCs w:val="24"/>
        </w:rPr>
        <w:t xml:space="preserve">A 1. </w:t>
      </w:r>
      <w:proofErr w:type="spellStart"/>
      <w:r w:rsidR="00333ED9" w:rsidRPr="00333ED9">
        <w:rPr>
          <w:sz w:val="24"/>
          <w:szCs w:val="24"/>
        </w:rPr>
        <w:t>félévi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térítési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és</w:t>
      </w:r>
      <w:proofErr w:type="spellEnd"/>
      <w:r w:rsidR="00333ED9" w:rsidRPr="00333ED9">
        <w:rPr>
          <w:sz w:val="24"/>
          <w:szCs w:val="24"/>
        </w:rPr>
        <w:t xml:space="preserve"> a </w:t>
      </w:r>
      <w:proofErr w:type="spellStart"/>
      <w:r w:rsidR="00333ED9" w:rsidRPr="00333ED9">
        <w:rPr>
          <w:sz w:val="24"/>
          <w:szCs w:val="24"/>
        </w:rPr>
        <w:t>tandíjat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minden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tanév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beiratkozáskor</w:t>
      </w:r>
      <w:proofErr w:type="spellEnd"/>
      <w:r w:rsidR="00333ED9" w:rsidRPr="00333ED9">
        <w:rPr>
          <w:sz w:val="24"/>
          <w:szCs w:val="24"/>
        </w:rPr>
        <w:t xml:space="preserve">, de </w:t>
      </w:r>
      <w:proofErr w:type="spellStart"/>
      <w:r w:rsidR="00333ED9" w:rsidRPr="00333ED9">
        <w:rPr>
          <w:sz w:val="24"/>
          <w:szCs w:val="24"/>
        </w:rPr>
        <w:t>legkésőbb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október</w:t>
      </w:r>
      <w:proofErr w:type="spellEnd"/>
      <w:r w:rsidR="00333ED9" w:rsidRPr="00333ED9">
        <w:rPr>
          <w:sz w:val="24"/>
          <w:szCs w:val="24"/>
        </w:rPr>
        <w:t xml:space="preserve"> 15-ig </w:t>
      </w:r>
      <w:proofErr w:type="spellStart"/>
      <w:r w:rsidR="00333ED9" w:rsidRPr="00333ED9">
        <w:rPr>
          <w:sz w:val="24"/>
          <w:szCs w:val="24"/>
        </w:rPr>
        <w:t>kell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befizetni</w:t>
      </w:r>
      <w:proofErr w:type="spellEnd"/>
      <w:r w:rsidR="00333ED9" w:rsidRPr="00333ED9">
        <w:rPr>
          <w:sz w:val="24"/>
          <w:szCs w:val="24"/>
        </w:rPr>
        <w:t xml:space="preserve">, a 2. </w:t>
      </w:r>
      <w:proofErr w:type="spellStart"/>
      <w:r w:rsidR="00333ED9" w:rsidRPr="00333ED9">
        <w:rPr>
          <w:sz w:val="24"/>
          <w:szCs w:val="24"/>
        </w:rPr>
        <w:t>félévet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március</w:t>
      </w:r>
      <w:proofErr w:type="spellEnd"/>
      <w:r w:rsidR="00333ED9" w:rsidRPr="00333ED9">
        <w:rPr>
          <w:sz w:val="24"/>
          <w:szCs w:val="24"/>
        </w:rPr>
        <w:t xml:space="preserve"> 15-ig.</w:t>
      </w:r>
      <w:r w:rsidR="00333ED9">
        <w:rPr>
          <w:sz w:val="24"/>
          <w:szCs w:val="24"/>
        </w:rPr>
        <w:t xml:space="preserve"> </w:t>
      </w:r>
      <w:r w:rsidR="00333ED9" w:rsidRPr="00333ED9">
        <w:rPr>
          <w:sz w:val="24"/>
          <w:szCs w:val="24"/>
        </w:rPr>
        <w:t xml:space="preserve">Az a </w:t>
      </w:r>
      <w:proofErr w:type="spellStart"/>
      <w:r w:rsidR="00333ED9" w:rsidRPr="00333ED9">
        <w:rPr>
          <w:sz w:val="24"/>
          <w:szCs w:val="24"/>
        </w:rPr>
        <w:t>növendék</w:t>
      </w:r>
      <w:proofErr w:type="spellEnd"/>
      <w:r w:rsidR="00333ED9" w:rsidRPr="00333ED9">
        <w:rPr>
          <w:sz w:val="24"/>
          <w:szCs w:val="24"/>
        </w:rPr>
        <w:t xml:space="preserve">, </w:t>
      </w:r>
      <w:proofErr w:type="spellStart"/>
      <w:r w:rsidR="00333ED9" w:rsidRPr="00333ED9">
        <w:rPr>
          <w:sz w:val="24"/>
          <w:szCs w:val="24"/>
        </w:rPr>
        <w:t>akinek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szociális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helyzete</w:t>
      </w:r>
      <w:proofErr w:type="spellEnd"/>
      <w:r w:rsidR="00333ED9" w:rsidRPr="00333ED9">
        <w:rPr>
          <w:sz w:val="24"/>
          <w:szCs w:val="24"/>
        </w:rPr>
        <w:t xml:space="preserve">, </w:t>
      </w:r>
      <w:proofErr w:type="spellStart"/>
      <w:r w:rsidR="00333ED9" w:rsidRPr="00333ED9">
        <w:rPr>
          <w:sz w:val="24"/>
          <w:szCs w:val="24"/>
        </w:rPr>
        <w:t>illetve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más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jellegű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anyagi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nehézsége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indokolttá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teszi</w:t>
      </w:r>
      <w:proofErr w:type="spellEnd"/>
      <w:r w:rsidR="00333ED9" w:rsidRPr="00333ED9">
        <w:rPr>
          <w:sz w:val="24"/>
          <w:szCs w:val="24"/>
        </w:rPr>
        <w:t xml:space="preserve">, </w:t>
      </w:r>
      <w:proofErr w:type="spellStart"/>
      <w:r w:rsidR="00333ED9" w:rsidRPr="00333ED9">
        <w:rPr>
          <w:sz w:val="24"/>
          <w:szCs w:val="24"/>
        </w:rPr>
        <w:t>szülői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kérelemre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engedményt</w:t>
      </w:r>
      <w:proofErr w:type="spellEnd"/>
      <w:r w:rsidR="00333ED9" w:rsidRPr="00333ED9">
        <w:rPr>
          <w:sz w:val="24"/>
          <w:szCs w:val="24"/>
        </w:rPr>
        <w:t xml:space="preserve"> </w:t>
      </w:r>
      <w:proofErr w:type="spellStart"/>
      <w:r w:rsidR="00333ED9" w:rsidRPr="00333ED9">
        <w:rPr>
          <w:sz w:val="24"/>
          <w:szCs w:val="24"/>
        </w:rPr>
        <w:t>kaphat</w:t>
      </w:r>
      <w:proofErr w:type="spellEnd"/>
      <w:r w:rsidR="00333ED9" w:rsidRPr="00333ED9">
        <w:rPr>
          <w:sz w:val="24"/>
          <w:szCs w:val="24"/>
        </w:rPr>
        <w:t>.</w:t>
      </w:r>
    </w:p>
    <w:p w14:paraId="38FBA685" w14:textId="49CABFDA" w:rsidR="00E87469" w:rsidRPr="00E87469" w:rsidRDefault="00333ED9" w:rsidP="00E87469">
      <w:pPr>
        <w:shd w:val="clear" w:color="auto" w:fill="FFFFFF"/>
        <w:jc w:val="both"/>
        <w:rPr>
          <w:color w:val="222222"/>
          <w:sz w:val="24"/>
          <w:szCs w:val="24"/>
          <w:lang w:val="hu-HU" w:eastAsia="hu-HU"/>
        </w:rPr>
      </w:pPr>
      <w:r w:rsidRPr="00333ED9">
        <w:rPr>
          <w:sz w:val="24"/>
          <w:szCs w:val="24"/>
        </w:rPr>
        <w:t xml:space="preserve"> </w:t>
      </w:r>
      <w:r w:rsidR="00E87469" w:rsidRPr="00E87469">
        <w:rPr>
          <w:color w:val="222222"/>
          <w:sz w:val="24"/>
          <w:szCs w:val="24"/>
          <w:lang w:val="hu-HU" w:eastAsia="hu-HU"/>
        </w:rPr>
        <w:t>A térítés- és tandíjakat a szülők háro</w:t>
      </w:r>
      <w:r w:rsidR="00E87469">
        <w:rPr>
          <w:color w:val="222222"/>
          <w:sz w:val="24"/>
          <w:szCs w:val="24"/>
          <w:lang w:val="hu-HU" w:eastAsia="hu-HU"/>
        </w:rPr>
        <w:t xml:space="preserve">m különböző módon fizethetik </w:t>
      </w:r>
      <w:r w:rsidR="00E87469" w:rsidRPr="00E87469">
        <w:rPr>
          <w:color w:val="222222"/>
          <w:sz w:val="24"/>
          <w:szCs w:val="24"/>
          <w:lang w:val="hu-HU" w:eastAsia="hu-HU"/>
        </w:rPr>
        <w:t>be a tankerületi központ előirányzat-felhasználási keretszámlájára (</w:t>
      </w:r>
      <w:r w:rsidR="00E87469" w:rsidRPr="00E87469">
        <w:rPr>
          <w:i/>
          <w:iCs/>
          <w:color w:val="222222"/>
          <w:sz w:val="24"/>
          <w:szCs w:val="24"/>
          <w:lang w:val="hu-HU" w:eastAsia="hu-HU"/>
        </w:rPr>
        <w:t>10034002-00336444-00000000</w:t>
      </w:r>
      <w:r w:rsidR="00E87469" w:rsidRPr="00E87469">
        <w:rPr>
          <w:color w:val="222222"/>
          <w:sz w:val="24"/>
          <w:szCs w:val="24"/>
          <w:lang w:val="hu-HU" w:eastAsia="hu-HU"/>
        </w:rPr>
        <w:t>):</w:t>
      </w:r>
    </w:p>
    <w:p w14:paraId="293015A2" w14:textId="7BE03808" w:rsidR="00E87469" w:rsidRPr="00E87469" w:rsidRDefault="00E87469" w:rsidP="00E87469">
      <w:pPr>
        <w:shd w:val="clear" w:color="auto" w:fill="FFFFFF"/>
        <w:spacing w:line="253" w:lineRule="atLeast"/>
        <w:ind w:left="720"/>
        <w:jc w:val="both"/>
        <w:rPr>
          <w:color w:val="222222"/>
          <w:sz w:val="24"/>
          <w:szCs w:val="24"/>
          <w:lang w:val="hu-HU" w:eastAsia="hu-HU"/>
        </w:rPr>
      </w:pPr>
      <w:r w:rsidRPr="00E87469">
        <w:rPr>
          <w:color w:val="222222"/>
          <w:sz w:val="24"/>
          <w:szCs w:val="24"/>
          <w:lang w:val="hu-HU" w:eastAsia="hu-HU"/>
        </w:rPr>
        <w:lastRenderedPageBreak/>
        <w:t>1.      Csekkes befizetéssel</w:t>
      </w:r>
      <w:r>
        <w:rPr>
          <w:color w:val="222222"/>
          <w:sz w:val="24"/>
          <w:szCs w:val="24"/>
          <w:lang w:val="hu-HU" w:eastAsia="hu-HU"/>
        </w:rPr>
        <w:t xml:space="preserve"> a szülő készpénzzel befizeti az </w:t>
      </w:r>
      <w:proofErr w:type="gramStart"/>
      <w:r>
        <w:rPr>
          <w:color w:val="222222"/>
          <w:sz w:val="24"/>
          <w:szCs w:val="24"/>
          <w:lang w:val="hu-HU" w:eastAsia="hu-HU"/>
        </w:rPr>
        <w:t>iskolatitkárhoz</w:t>
      </w:r>
      <w:r w:rsidRPr="00E874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333ED9">
        <w:rPr>
          <w:sz w:val="24"/>
          <w:szCs w:val="24"/>
        </w:rPr>
        <w:t>rről</w:t>
      </w:r>
      <w:proofErr w:type="spellEnd"/>
      <w:proofErr w:type="gram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átvételi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elismervényt</w:t>
      </w:r>
      <w:proofErr w:type="spellEnd"/>
      <w:r w:rsidRPr="00333ED9">
        <w:rPr>
          <w:sz w:val="24"/>
          <w:szCs w:val="24"/>
        </w:rPr>
        <w:t xml:space="preserve"> ad a </w:t>
      </w:r>
      <w:proofErr w:type="spellStart"/>
      <w:r w:rsidRPr="00333ED9">
        <w:rPr>
          <w:sz w:val="24"/>
          <w:szCs w:val="24"/>
        </w:rPr>
        <w:t>befizetőnek</w:t>
      </w:r>
      <w:proofErr w:type="spellEnd"/>
      <w:r w:rsidRPr="00333ED9">
        <w:rPr>
          <w:sz w:val="24"/>
          <w:szCs w:val="24"/>
        </w:rPr>
        <w:t xml:space="preserve">. A </w:t>
      </w:r>
      <w:proofErr w:type="spellStart"/>
      <w:r w:rsidRPr="00333ED9">
        <w:rPr>
          <w:sz w:val="24"/>
          <w:szCs w:val="24"/>
        </w:rPr>
        <w:t>beszedett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összeggel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nap </w:t>
      </w:r>
      <w:r w:rsidRPr="00333ED9">
        <w:rPr>
          <w:sz w:val="24"/>
          <w:szCs w:val="24"/>
        </w:rPr>
        <w:t xml:space="preserve"> a</w:t>
      </w:r>
      <w:proofErr w:type="gram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fenntartónak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számol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el</w:t>
      </w:r>
      <w:proofErr w:type="spellEnd"/>
      <w:r w:rsidRPr="00333ED9">
        <w:rPr>
          <w:sz w:val="24"/>
          <w:szCs w:val="24"/>
        </w:rPr>
        <w:t xml:space="preserve"> a </w:t>
      </w:r>
      <w:proofErr w:type="spellStart"/>
      <w:r w:rsidRPr="00333ED9">
        <w:rPr>
          <w:sz w:val="24"/>
          <w:szCs w:val="24"/>
        </w:rPr>
        <w:t>megfelelő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nyomtatványt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kitöltve</w:t>
      </w:r>
      <w:proofErr w:type="spellEnd"/>
      <w:r w:rsidRPr="00333ED9">
        <w:rPr>
          <w:sz w:val="24"/>
          <w:szCs w:val="24"/>
        </w:rPr>
        <w:t xml:space="preserve">. Ezen </w:t>
      </w:r>
      <w:proofErr w:type="spellStart"/>
      <w:r w:rsidRPr="00333ED9">
        <w:rPr>
          <w:sz w:val="24"/>
          <w:szCs w:val="24"/>
        </w:rPr>
        <w:t>szerepelnek</w:t>
      </w:r>
      <w:proofErr w:type="spellEnd"/>
      <w:r w:rsidRPr="00333ED9">
        <w:rPr>
          <w:sz w:val="24"/>
          <w:szCs w:val="24"/>
        </w:rPr>
        <w:t xml:space="preserve"> a </w:t>
      </w:r>
      <w:proofErr w:type="spellStart"/>
      <w:r w:rsidRPr="00333ED9">
        <w:rPr>
          <w:sz w:val="24"/>
          <w:szCs w:val="24"/>
        </w:rPr>
        <w:t>térítési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díjmentességet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kapó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tanulók</w:t>
      </w:r>
      <w:proofErr w:type="spellEnd"/>
      <w:r w:rsidRPr="00333ED9">
        <w:rPr>
          <w:sz w:val="24"/>
          <w:szCs w:val="24"/>
        </w:rPr>
        <w:t xml:space="preserve"> is.</w:t>
      </w:r>
    </w:p>
    <w:p w14:paraId="34BAAF1C" w14:textId="77777777" w:rsidR="00E87469" w:rsidRPr="00E87469" w:rsidRDefault="00E87469" w:rsidP="00E87469">
      <w:pPr>
        <w:shd w:val="clear" w:color="auto" w:fill="FFFFFF"/>
        <w:spacing w:line="253" w:lineRule="atLeast"/>
        <w:ind w:left="720"/>
        <w:jc w:val="both"/>
        <w:rPr>
          <w:color w:val="222222"/>
          <w:sz w:val="24"/>
          <w:szCs w:val="24"/>
          <w:lang w:val="hu-HU" w:eastAsia="hu-HU"/>
        </w:rPr>
      </w:pPr>
      <w:r w:rsidRPr="00E87469">
        <w:rPr>
          <w:color w:val="222222"/>
          <w:sz w:val="24"/>
          <w:szCs w:val="24"/>
          <w:lang w:val="hu-HU" w:eastAsia="hu-HU"/>
        </w:rPr>
        <w:t>2.      KRÉTA PM felületen bankkártyával történő befizetéssel (</w:t>
      </w:r>
      <w:proofErr w:type="spellStart"/>
      <w:r w:rsidRPr="00E87469">
        <w:rPr>
          <w:color w:val="222222"/>
          <w:sz w:val="24"/>
          <w:szCs w:val="24"/>
          <w:lang w:val="hu-HU" w:eastAsia="hu-HU"/>
        </w:rPr>
        <w:t>SimplePay</w:t>
      </w:r>
      <w:proofErr w:type="spellEnd"/>
      <w:r w:rsidRPr="00E87469">
        <w:rPr>
          <w:color w:val="222222"/>
          <w:sz w:val="24"/>
          <w:szCs w:val="24"/>
          <w:lang w:val="hu-HU" w:eastAsia="hu-HU"/>
        </w:rPr>
        <w:t>)</w:t>
      </w:r>
    </w:p>
    <w:p w14:paraId="78DC950B" w14:textId="77777777" w:rsidR="00E87469" w:rsidRPr="00E87469" w:rsidRDefault="00E87469" w:rsidP="00E87469">
      <w:pPr>
        <w:shd w:val="clear" w:color="auto" w:fill="FFFFFF"/>
        <w:spacing w:after="200" w:line="253" w:lineRule="atLeast"/>
        <w:ind w:left="720"/>
        <w:jc w:val="both"/>
        <w:rPr>
          <w:color w:val="222222"/>
          <w:sz w:val="24"/>
          <w:szCs w:val="24"/>
          <w:lang w:val="hu-HU" w:eastAsia="hu-HU"/>
        </w:rPr>
      </w:pPr>
      <w:r w:rsidRPr="00E87469">
        <w:rPr>
          <w:color w:val="222222"/>
          <w:sz w:val="24"/>
          <w:szCs w:val="24"/>
          <w:lang w:val="hu-HU" w:eastAsia="hu-HU"/>
        </w:rPr>
        <w:t>3.      Egyedi befizetések esetén, bankszámlára történő átutalással</w:t>
      </w:r>
    </w:p>
    <w:p w14:paraId="2BEF2847" w14:textId="5BB1871B" w:rsidR="00B40F4D" w:rsidRPr="00E87469" w:rsidRDefault="00333ED9" w:rsidP="00E87469">
      <w:pPr>
        <w:spacing w:line="360" w:lineRule="auto"/>
        <w:rPr>
          <w:sz w:val="24"/>
          <w:szCs w:val="24"/>
        </w:rPr>
      </w:pPr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Térítési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díjat</w:t>
      </w:r>
      <w:proofErr w:type="spellEnd"/>
      <w:r w:rsidRPr="00333ED9">
        <w:rPr>
          <w:sz w:val="24"/>
          <w:szCs w:val="24"/>
        </w:rPr>
        <w:t xml:space="preserve">, </w:t>
      </w:r>
      <w:proofErr w:type="spellStart"/>
      <w:r w:rsidRPr="00333ED9">
        <w:rPr>
          <w:sz w:val="24"/>
          <w:szCs w:val="24"/>
        </w:rPr>
        <w:t>tandíjat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visszafizetni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nem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áll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módunkban</w:t>
      </w:r>
      <w:proofErr w:type="spellEnd"/>
      <w:r w:rsidRPr="00333ED9">
        <w:rPr>
          <w:sz w:val="24"/>
          <w:szCs w:val="24"/>
        </w:rPr>
        <w:t xml:space="preserve">, </w:t>
      </w:r>
      <w:proofErr w:type="spellStart"/>
      <w:r w:rsidRPr="00333ED9">
        <w:rPr>
          <w:sz w:val="24"/>
          <w:szCs w:val="24"/>
        </w:rPr>
        <w:t>mivel</w:t>
      </w:r>
      <w:proofErr w:type="spellEnd"/>
      <w:r w:rsidRPr="00333ED9">
        <w:rPr>
          <w:sz w:val="24"/>
          <w:szCs w:val="24"/>
        </w:rPr>
        <w:t xml:space="preserve"> a </w:t>
      </w:r>
      <w:proofErr w:type="spellStart"/>
      <w:r w:rsidRPr="00333ED9">
        <w:rPr>
          <w:sz w:val="24"/>
          <w:szCs w:val="24"/>
        </w:rPr>
        <w:t>szülő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beiratkozáskor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vállalja</w:t>
      </w:r>
      <w:proofErr w:type="spellEnd"/>
      <w:r w:rsidRPr="00333ED9">
        <w:rPr>
          <w:sz w:val="24"/>
          <w:szCs w:val="24"/>
        </w:rPr>
        <w:t xml:space="preserve">, </w:t>
      </w:r>
      <w:proofErr w:type="spellStart"/>
      <w:r w:rsidRPr="00333ED9">
        <w:rPr>
          <w:sz w:val="24"/>
          <w:szCs w:val="24"/>
        </w:rPr>
        <w:t>hogy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gyermeke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tanév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végéig</w:t>
      </w:r>
      <w:proofErr w:type="spellEnd"/>
      <w:r w:rsidRPr="00333ED9">
        <w:rPr>
          <w:sz w:val="24"/>
          <w:szCs w:val="24"/>
        </w:rPr>
        <w:t xml:space="preserve"> </w:t>
      </w:r>
      <w:proofErr w:type="spellStart"/>
      <w:r w:rsidRPr="00333ED9">
        <w:rPr>
          <w:sz w:val="24"/>
          <w:szCs w:val="24"/>
        </w:rPr>
        <w:t>jár</w:t>
      </w:r>
      <w:proofErr w:type="spellEnd"/>
      <w:r w:rsidRPr="00333ED9">
        <w:rPr>
          <w:sz w:val="24"/>
          <w:szCs w:val="24"/>
        </w:rPr>
        <w:t xml:space="preserve"> a </w:t>
      </w:r>
      <w:proofErr w:type="spellStart"/>
      <w:r w:rsidRPr="00333ED9">
        <w:rPr>
          <w:sz w:val="24"/>
          <w:szCs w:val="24"/>
        </w:rPr>
        <w:t>foglalkozásokra</w:t>
      </w:r>
      <w:proofErr w:type="spellEnd"/>
      <w:r w:rsidRPr="00333ED9">
        <w:rPr>
          <w:sz w:val="24"/>
          <w:szCs w:val="24"/>
        </w:rPr>
        <w:t>.</w:t>
      </w:r>
    </w:p>
    <w:p w14:paraId="56171F56" w14:textId="152CDCB0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A zeneművészeti ág esetében a tanév első napján a 18. életévét be nem töltött tanulók esetében a 4,0-4,4 közötti tanulmányi átlaggal rendel</w:t>
      </w:r>
      <w:r w:rsidR="004313BF" w:rsidRPr="007E5D3F">
        <w:rPr>
          <w:color w:val="222222"/>
          <w:sz w:val="24"/>
          <w:szCs w:val="24"/>
          <w:lang w:val="hu-HU" w:eastAsia="hu-HU"/>
        </w:rPr>
        <w:t xml:space="preserve">kező diákok esetében </w:t>
      </w:r>
      <w:proofErr w:type="gramStart"/>
      <w:r w:rsidR="004313BF" w:rsidRPr="007E5D3F">
        <w:rPr>
          <w:color w:val="222222"/>
          <w:sz w:val="24"/>
          <w:szCs w:val="24"/>
          <w:lang w:val="hu-HU" w:eastAsia="hu-HU"/>
        </w:rPr>
        <w:t>a</w:t>
      </w:r>
      <w:proofErr w:type="gramEnd"/>
      <w:r w:rsidR="004313BF" w:rsidRPr="007E5D3F">
        <w:rPr>
          <w:color w:val="222222"/>
          <w:sz w:val="24"/>
          <w:szCs w:val="24"/>
          <w:lang w:val="hu-HU" w:eastAsia="hu-HU"/>
        </w:rPr>
        <w:t xml:space="preserve"> i 7%-os díjalap. </w:t>
      </w:r>
    </w:p>
    <w:p w14:paraId="501A1596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 xml:space="preserve">-       A báb- és színművészeti ág tanulmányi átlaghoz kötött számítása egységessé vált a táncművészeti, képző- és </w:t>
      </w:r>
      <w:proofErr w:type="gramStart"/>
      <w:r w:rsidRPr="00B40F4D">
        <w:rPr>
          <w:color w:val="222222"/>
          <w:sz w:val="24"/>
          <w:szCs w:val="24"/>
          <w:lang w:val="hu-HU" w:eastAsia="hu-HU"/>
        </w:rPr>
        <w:t>iparművészeti</w:t>
      </w:r>
      <w:proofErr w:type="gramEnd"/>
      <w:r w:rsidRPr="00B40F4D">
        <w:rPr>
          <w:color w:val="222222"/>
          <w:sz w:val="24"/>
          <w:szCs w:val="24"/>
          <w:lang w:val="hu-HU" w:eastAsia="hu-HU"/>
        </w:rPr>
        <w:t xml:space="preserve"> valamint szolfézs előképzővel a tanév első napján a 18. életévet be nem töltött tanulók esetében.</w:t>
      </w:r>
    </w:p>
    <w:p w14:paraId="28CCC2A9" w14:textId="5C76E849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7E5D3F">
        <w:rPr>
          <w:color w:val="222222"/>
          <w:sz w:val="24"/>
          <w:szCs w:val="24"/>
          <w:lang w:val="hu-HU" w:eastAsia="hu-HU"/>
        </w:rPr>
        <w:t>Tanulmányi átlag     </w:t>
      </w:r>
      <w:r w:rsidRPr="00B40F4D">
        <w:rPr>
          <w:color w:val="222222"/>
          <w:sz w:val="24"/>
          <w:szCs w:val="24"/>
          <w:lang w:val="hu-HU" w:eastAsia="hu-HU"/>
        </w:rPr>
        <w:t>Díjalap %-a</w:t>
      </w:r>
    </w:p>
    <w:p w14:paraId="52548A76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4,5-5,0 között            15</w:t>
      </w:r>
    </w:p>
    <w:p w14:paraId="1050AC22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4,0-4,4 között            16</w:t>
      </w:r>
    </w:p>
    <w:p w14:paraId="01E850F9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3,5-3,9 között            17</w:t>
      </w:r>
    </w:p>
    <w:p w14:paraId="487711E9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3,0-3,4 között            18</w:t>
      </w:r>
    </w:p>
    <w:p w14:paraId="1AF6ECFE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2,0-2,9 között            19</w:t>
      </w:r>
    </w:p>
    <w:p w14:paraId="0DEE927C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elégtelen                   20</w:t>
      </w:r>
    </w:p>
    <w:p w14:paraId="14765A18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</w:t>
      </w:r>
    </w:p>
    <w:p w14:paraId="1B6B034B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 xml:space="preserve">A térítési díj és </w:t>
      </w:r>
      <w:proofErr w:type="gramStart"/>
      <w:r w:rsidRPr="00B40F4D">
        <w:rPr>
          <w:color w:val="222222"/>
          <w:sz w:val="24"/>
          <w:szCs w:val="24"/>
          <w:lang w:val="hu-HU" w:eastAsia="hu-HU"/>
        </w:rPr>
        <w:t>tandíj kedvezményre</w:t>
      </w:r>
      <w:proofErr w:type="gramEnd"/>
      <w:r w:rsidRPr="00B40F4D">
        <w:rPr>
          <w:color w:val="222222"/>
          <w:sz w:val="24"/>
          <w:szCs w:val="24"/>
          <w:lang w:val="hu-HU" w:eastAsia="hu-HU"/>
        </w:rPr>
        <w:t xml:space="preserve"> vagy mentességére való jogosultságok figyelembe vétele:</w:t>
      </w:r>
    </w:p>
    <w:p w14:paraId="736A0D0A" w14:textId="5F7FD708" w:rsidR="00B40F4D" w:rsidRPr="004313BF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A gyermeket, tanulót szociális helyzete alapján térítési díj-, illetve tandíjkedvezmény illeti meg.</w:t>
      </w:r>
    </w:p>
    <w:p w14:paraId="466943D8" w14:textId="77777777" w:rsidR="00B40F4D" w:rsidRPr="004313BF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</w:p>
    <w:p w14:paraId="1824FFE5" w14:textId="6541307F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NE</w:t>
      </w:r>
      <w:r w:rsidRPr="004313BF">
        <w:rPr>
          <w:color w:val="222222"/>
          <w:sz w:val="24"/>
          <w:szCs w:val="24"/>
          <w:lang w:val="hu-HU" w:eastAsia="hu-HU"/>
        </w:rPr>
        <w:t>TTÓ KERESET/FŐ     </w:t>
      </w:r>
      <w:r w:rsidRPr="00B40F4D">
        <w:rPr>
          <w:color w:val="222222"/>
          <w:sz w:val="24"/>
          <w:szCs w:val="24"/>
          <w:lang w:val="hu-HU" w:eastAsia="hu-HU"/>
        </w:rPr>
        <w:t>  FIZETENDŐ        KEDVEZMÉNY</w:t>
      </w:r>
    </w:p>
    <w:p w14:paraId="5E79A4A9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  TÓL                             IG            </w:t>
      </w:r>
    </w:p>
    <w:p w14:paraId="7BAEC5FD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         -                         38 475        10%          90%</w:t>
      </w:r>
    </w:p>
    <w:p w14:paraId="7AEE744A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  38 476                        39 900        20%          80%</w:t>
      </w:r>
    </w:p>
    <w:p w14:paraId="28F044FA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 39 901                        42 750        30%          70%</w:t>
      </w:r>
    </w:p>
    <w:p w14:paraId="2492FBAC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   42 751                        45 600        40%          60%</w:t>
      </w:r>
    </w:p>
    <w:p w14:paraId="35CDA896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  45 601                        48 450        50%          50%</w:t>
      </w:r>
    </w:p>
    <w:p w14:paraId="2DC957B0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 48 451                        51 300        60%          40%</w:t>
      </w:r>
    </w:p>
    <w:p w14:paraId="2035C292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 51 301                        54 150        70%          30%</w:t>
      </w:r>
    </w:p>
    <w:p w14:paraId="49762764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 54 151                        57 000        80%          20%</w:t>
      </w:r>
    </w:p>
    <w:p w14:paraId="54D204B0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   57 001                        59 850        90%          10%</w:t>
      </w:r>
    </w:p>
    <w:p w14:paraId="180ABA38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</w:t>
      </w:r>
    </w:p>
    <w:p w14:paraId="6E96A77F" w14:textId="77777777" w:rsidR="00B40F4D" w:rsidRPr="00B40F4D" w:rsidRDefault="00B40F4D" w:rsidP="00B40F4D">
      <w:pPr>
        <w:shd w:val="clear" w:color="auto" w:fill="FFFFFF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</w:t>
      </w:r>
    </w:p>
    <w:p w14:paraId="24A492F9" w14:textId="77777777" w:rsidR="00B40F4D" w:rsidRPr="00B40F4D" w:rsidRDefault="00B40F4D" w:rsidP="007E5D3F">
      <w:pPr>
        <w:shd w:val="clear" w:color="auto" w:fill="FFFFFF"/>
        <w:spacing w:line="360" w:lineRule="auto"/>
        <w:rPr>
          <w:b/>
          <w:color w:val="222222"/>
          <w:sz w:val="24"/>
          <w:szCs w:val="24"/>
          <w:lang w:val="hu-HU" w:eastAsia="hu-HU"/>
        </w:rPr>
      </w:pPr>
      <w:r w:rsidRPr="00B40F4D">
        <w:rPr>
          <w:b/>
          <w:color w:val="222222"/>
          <w:sz w:val="24"/>
          <w:szCs w:val="24"/>
          <w:u w:val="single"/>
          <w:lang w:val="hu-HU" w:eastAsia="hu-HU"/>
        </w:rPr>
        <w:t xml:space="preserve">Térítési díj és </w:t>
      </w:r>
      <w:proofErr w:type="gramStart"/>
      <w:r w:rsidRPr="00B40F4D">
        <w:rPr>
          <w:b/>
          <w:color w:val="222222"/>
          <w:sz w:val="24"/>
          <w:szCs w:val="24"/>
          <w:u w:val="single"/>
          <w:lang w:val="hu-HU" w:eastAsia="hu-HU"/>
        </w:rPr>
        <w:t>tandíj kedvezmény</w:t>
      </w:r>
      <w:proofErr w:type="gramEnd"/>
      <w:r w:rsidRPr="00B40F4D">
        <w:rPr>
          <w:b/>
          <w:color w:val="222222"/>
          <w:sz w:val="24"/>
          <w:szCs w:val="24"/>
          <w:u w:val="single"/>
          <w:lang w:val="hu-HU" w:eastAsia="hu-HU"/>
        </w:rPr>
        <w:t>:</w:t>
      </w:r>
    </w:p>
    <w:p w14:paraId="58A71A38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-       A kedvezményre való jogosultságot </w:t>
      </w:r>
      <w:r w:rsidRPr="00B40F4D">
        <w:rPr>
          <w:b/>
          <w:bCs/>
          <w:color w:val="222222"/>
          <w:sz w:val="24"/>
          <w:szCs w:val="24"/>
          <w:lang w:val="hu-HU" w:eastAsia="hu-HU"/>
        </w:rPr>
        <w:t>jövedelemigazolással kell igazolni</w:t>
      </w:r>
      <w:r w:rsidRPr="00B40F4D">
        <w:rPr>
          <w:color w:val="222222"/>
          <w:sz w:val="24"/>
          <w:szCs w:val="24"/>
          <w:lang w:val="hu-HU" w:eastAsia="hu-HU"/>
        </w:rPr>
        <w:t xml:space="preserve">. Ezek megléte a kedvezmény </w:t>
      </w:r>
      <w:proofErr w:type="gramStart"/>
      <w:r w:rsidRPr="00B40F4D">
        <w:rPr>
          <w:color w:val="222222"/>
          <w:sz w:val="24"/>
          <w:szCs w:val="24"/>
          <w:lang w:val="hu-HU" w:eastAsia="hu-HU"/>
        </w:rPr>
        <w:t>figyelembe vétele</w:t>
      </w:r>
      <w:proofErr w:type="gramEnd"/>
      <w:r w:rsidRPr="00B40F4D">
        <w:rPr>
          <w:color w:val="222222"/>
          <w:sz w:val="24"/>
          <w:szCs w:val="24"/>
          <w:lang w:val="hu-HU" w:eastAsia="hu-HU"/>
        </w:rPr>
        <w:t xml:space="preserve"> miatt az Intézményvezető felelőssége.</w:t>
      </w:r>
    </w:p>
    <w:p w14:paraId="1DA5C64A" w14:textId="263C06F9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 xml:space="preserve">-       A díjkedvezmény iránti kérelem benyújtása tanévenként egy alkalommal történik </w:t>
      </w:r>
      <w:proofErr w:type="gramStart"/>
      <w:r w:rsidRPr="00B40F4D">
        <w:rPr>
          <w:color w:val="222222"/>
          <w:sz w:val="24"/>
          <w:szCs w:val="24"/>
          <w:lang w:val="hu-HU" w:eastAsia="hu-HU"/>
        </w:rPr>
        <w:t>a </w:t>
      </w:r>
      <w:r w:rsidRPr="00B40F4D">
        <w:rPr>
          <w:b/>
          <w:bCs/>
          <w:color w:val="222222"/>
          <w:sz w:val="24"/>
          <w:szCs w:val="24"/>
          <w:lang w:val="hu-HU" w:eastAsia="hu-HU"/>
        </w:rPr>
        <w:t xml:space="preserve"> minden</w:t>
      </w:r>
      <w:proofErr w:type="gramEnd"/>
      <w:r w:rsidRPr="00B40F4D">
        <w:rPr>
          <w:b/>
          <w:bCs/>
          <w:color w:val="222222"/>
          <w:sz w:val="24"/>
          <w:szCs w:val="24"/>
          <w:lang w:val="hu-HU" w:eastAsia="hu-HU"/>
        </w:rPr>
        <w:t xml:space="preserve"> év szeptember 20. napjáig</w:t>
      </w:r>
      <w:r w:rsidRPr="00B40F4D">
        <w:rPr>
          <w:color w:val="222222"/>
          <w:sz w:val="24"/>
          <w:szCs w:val="24"/>
          <w:lang w:val="hu-HU" w:eastAsia="hu-HU"/>
        </w:rPr>
        <w:t xml:space="preserve">. </w:t>
      </w:r>
      <w:r w:rsidR="00CD1B69" w:rsidRPr="004313BF">
        <w:rPr>
          <w:color w:val="222222"/>
          <w:sz w:val="24"/>
          <w:szCs w:val="24"/>
          <w:lang w:val="hu-HU" w:eastAsia="hu-HU"/>
        </w:rPr>
        <w:t xml:space="preserve">Az iskola formanyomtatványt biztosít. </w:t>
      </w:r>
      <w:r w:rsidRPr="00B40F4D">
        <w:rPr>
          <w:color w:val="222222"/>
          <w:sz w:val="24"/>
          <w:szCs w:val="24"/>
          <w:lang w:val="hu-HU" w:eastAsia="hu-HU"/>
        </w:rPr>
        <w:t xml:space="preserve">A kérelmet a </w:t>
      </w:r>
      <w:r w:rsidRPr="00B40F4D">
        <w:rPr>
          <w:color w:val="222222"/>
          <w:sz w:val="24"/>
          <w:szCs w:val="24"/>
          <w:lang w:val="hu-HU" w:eastAsia="hu-HU"/>
        </w:rPr>
        <w:lastRenderedPageBreak/>
        <w:t>benyújtását követő 10 napon belül az intézmény vezetője bírálja el. A kérelem mellé csatolni kell a jövedelemigazolásokat a beadást megelőző háromhavi nettó átlagjövedelemről és egyéb jövedelmekről.</w:t>
      </w:r>
    </w:p>
    <w:p w14:paraId="7BB4C697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</w:t>
      </w:r>
    </w:p>
    <w:p w14:paraId="61339A85" w14:textId="77777777" w:rsidR="00B40F4D" w:rsidRPr="00B40F4D" w:rsidRDefault="00B40F4D" w:rsidP="007E5D3F">
      <w:pPr>
        <w:shd w:val="clear" w:color="auto" w:fill="FFFFFF"/>
        <w:spacing w:line="360" w:lineRule="auto"/>
        <w:rPr>
          <w:b/>
          <w:color w:val="222222"/>
          <w:sz w:val="24"/>
          <w:szCs w:val="24"/>
          <w:lang w:val="hu-HU" w:eastAsia="hu-HU"/>
        </w:rPr>
      </w:pPr>
      <w:r w:rsidRPr="00B40F4D">
        <w:rPr>
          <w:b/>
          <w:color w:val="222222"/>
          <w:sz w:val="24"/>
          <w:szCs w:val="24"/>
          <w:u w:val="single"/>
          <w:lang w:val="hu-HU" w:eastAsia="hu-HU"/>
        </w:rPr>
        <w:t>Térítési díj és tandíj mentesség:</w:t>
      </w:r>
    </w:p>
    <w:p w14:paraId="13BBD056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-       Amennyiben a gyermek, tanuló ill. kollégiumi szállást igénybe vevő törvényes képviselője háztartásában hátrányos helyzetű, halmozottan hátrányos helyzetű vagy testi, érzékszervi, középsúlyos vagy enyhe értelmi fogyatékos, autista tanuló él, úgy a gyermeket, tanulót ill. kollégiumi szolgáltatást igénybe vevőt térítési díj-, illetve tandíjmentesség illeti meg</w:t>
      </w:r>
    </w:p>
    <w:p w14:paraId="27343BED" w14:textId="7D3CA4F1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 xml:space="preserve">-       A díjmentesség iránti kérelmet </w:t>
      </w:r>
      <w:r w:rsidRPr="00B40F4D">
        <w:rPr>
          <w:b/>
          <w:bCs/>
          <w:color w:val="222222"/>
          <w:sz w:val="24"/>
          <w:szCs w:val="24"/>
          <w:lang w:val="hu-HU" w:eastAsia="hu-HU"/>
        </w:rPr>
        <w:t>egy példányban az intézmény vezetőjéhez kell benyújtani, legkésőbb minden év szeptember 20. napjáig</w:t>
      </w:r>
      <w:r w:rsidRPr="00B40F4D">
        <w:rPr>
          <w:color w:val="222222"/>
          <w:sz w:val="24"/>
          <w:szCs w:val="24"/>
          <w:lang w:val="hu-HU" w:eastAsia="hu-HU"/>
        </w:rPr>
        <w:t xml:space="preserve">. </w:t>
      </w:r>
      <w:r w:rsidR="00CD1B69" w:rsidRPr="004313BF">
        <w:rPr>
          <w:color w:val="222222"/>
          <w:sz w:val="24"/>
          <w:szCs w:val="24"/>
          <w:lang w:val="hu-HU" w:eastAsia="hu-HU"/>
        </w:rPr>
        <w:t xml:space="preserve">Az iskola formanyomtatványt biztosít. </w:t>
      </w:r>
      <w:r w:rsidRPr="00B40F4D">
        <w:rPr>
          <w:color w:val="222222"/>
          <w:sz w:val="24"/>
          <w:szCs w:val="24"/>
          <w:lang w:val="hu-HU" w:eastAsia="hu-HU"/>
        </w:rPr>
        <w:t>Benyújtását követően 10 napon belül az intézmény vezetője bírálja el a kérelmet</w:t>
      </w:r>
    </w:p>
    <w:p w14:paraId="19EBADEB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</w:t>
      </w:r>
    </w:p>
    <w:p w14:paraId="017BDA68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A térítési díj és tandíj befizetésének végső határideje:</w:t>
      </w:r>
    </w:p>
    <w:p w14:paraId="07766695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a)     a tanítási év első félévre vonatkozóan október 15-e,</w:t>
      </w:r>
    </w:p>
    <w:p w14:paraId="644A0857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b)     a tanítási év második félévre vonatkozóan március 15-e.</w:t>
      </w:r>
    </w:p>
    <w:p w14:paraId="072EEF60" w14:textId="77777777" w:rsidR="00B40F4D" w:rsidRPr="00B40F4D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 </w:t>
      </w:r>
    </w:p>
    <w:p w14:paraId="2EA1F81D" w14:textId="218F06A7" w:rsidR="00B40F4D" w:rsidRPr="004313BF" w:rsidRDefault="00B40F4D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B40F4D">
        <w:rPr>
          <w:color w:val="222222"/>
          <w:sz w:val="24"/>
          <w:szCs w:val="24"/>
          <w:lang w:val="hu-HU" w:eastAsia="hu-HU"/>
        </w:rPr>
        <w:t>Részletfizetés engedélyezése esetén az adott félévre esedékes díj befizetését a tanév rendjéről szóló rendeletben meghatározott, a félév utolsó napját megelőző nyolcadik napjáig kell teljesíteni.</w:t>
      </w:r>
    </w:p>
    <w:p w14:paraId="289A5A08" w14:textId="202458CD" w:rsidR="00B40F4D" w:rsidRPr="004313BF" w:rsidRDefault="00CD1B69" w:rsidP="007E5D3F">
      <w:pPr>
        <w:shd w:val="clear" w:color="auto" w:fill="FFFFFF"/>
        <w:spacing w:line="360" w:lineRule="auto"/>
        <w:rPr>
          <w:color w:val="222222"/>
          <w:sz w:val="24"/>
          <w:szCs w:val="24"/>
          <w:lang w:val="hu-HU" w:eastAsia="hu-HU"/>
        </w:rPr>
      </w:pPr>
      <w:r w:rsidRPr="004313BF">
        <w:rPr>
          <w:color w:val="222222"/>
          <w:sz w:val="24"/>
          <w:szCs w:val="24"/>
          <w:lang w:val="hu-HU" w:eastAsia="hu-HU"/>
        </w:rPr>
        <w:t xml:space="preserve">Adott esetben a szülő kérelmezheti a térítési –és tandíj részletfizetését. Az engedély megadásáról az intézményvezető dönt. </w:t>
      </w:r>
    </w:p>
    <w:p w14:paraId="72FF5541" w14:textId="77777777" w:rsidR="00482E82" w:rsidRPr="004313BF" w:rsidRDefault="00482E82" w:rsidP="00482E82">
      <w:pPr>
        <w:spacing w:after="275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térítési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tandíjak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adott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tanévben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érvényesített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mértékét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beiratkozásig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nyilvánosságra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hozzuk</w:t>
      </w:r>
      <w:proofErr w:type="spellEnd"/>
      <w:r w:rsidRPr="004313BF">
        <w:rPr>
          <w:color w:val="FF0000"/>
          <w:sz w:val="24"/>
          <w:szCs w:val="24"/>
        </w:rPr>
        <w:t xml:space="preserve">.  </w:t>
      </w:r>
    </w:p>
    <w:p w14:paraId="1A4F5E9E" w14:textId="08796AFA" w:rsidR="00482E82" w:rsidRPr="004313BF" w:rsidRDefault="00482E82" w:rsidP="00866F0B">
      <w:pPr>
        <w:spacing w:after="268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térítési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díjat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tandíjat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tanulónak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alapesetben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félévente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="00866F0B">
        <w:rPr>
          <w:color w:val="FF0000"/>
          <w:sz w:val="24"/>
          <w:szCs w:val="24"/>
        </w:rPr>
        <w:t>egy</w:t>
      </w:r>
      <w:proofErr w:type="spellEnd"/>
      <w:r w:rsidR="00866F0B">
        <w:rPr>
          <w:color w:val="FF0000"/>
          <w:sz w:val="24"/>
          <w:szCs w:val="24"/>
        </w:rPr>
        <w:t xml:space="preserve"> </w:t>
      </w:r>
      <w:proofErr w:type="spellStart"/>
      <w:r w:rsidR="00866F0B">
        <w:rPr>
          <w:color w:val="FF0000"/>
          <w:sz w:val="24"/>
          <w:szCs w:val="24"/>
        </w:rPr>
        <w:t>összegben</w:t>
      </w:r>
      <w:proofErr w:type="spellEnd"/>
      <w:r w:rsidR="00866F0B">
        <w:rPr>
          <w:color w:val="FF0000"/>
          <w:sz w:val="24"/>
          <w:szCs w:val="24"/>
        </w:rPr>
        <w:t xml:space="preserve"> </w:t>
      </w:r>
      <w:proofErr w:type="spellStart"/>
      <w:r w:rsidR="00866F0B">
        <w:rPr>
          <w:color w:val="FF0000"/>
          <w:sz w:val="24"/>
          <w:szCs w:val="24"/>
        </w:rPr>
        <w:t>kell</w:t>
      </w:r>
      <w:proofErr w:type="spellEnd"/>
      <w:r w:rsidR="00866F0B">
        <w:rPr>
          <w:color w:val="FF0000"/>
          <w:sz w:val="24"/>
          <w:szCs w:val="24"/>
        </w:rPr>
        <w:t xml:space="preserve"> </w:t>
      </w:r>
      <w:proofErr w:type="spellStart"/>
      <w:r w:rsidR="00866F0B">
        <w:rPr>
          <w:color w:val="FF0000"/>
          <w:sz w:val="24"/>
          <w:szCs w:val="24"/>
        </w:rPr>
        <w:t>befizetnie</w:t>
      </w:r>
      <w:proofErr w:type="spellEnd"/>
      <w:r w:rsidR="00866F0B">
        <w:rPr>
          <w:color w:val="FF0000"/>
          <w:sz w:val="24"/>
          <w:szCs w:val="24"/>
        </w:rPr>
        <w:t xml:space="preserve">. </w:t>
      </w:r>
    </w:p>
    <w:p w14:paraId="71ED9CAD" w14:textId="4FDA2DA6" w:rsidR="00482E82" w:rsidRPr="00866F0B" w:rsidRDefault="00482E82" w:rsidP="00866F0B">
      <w:pPr>
        <w:pStyle w:val="Cmsor3"/>
        <w:numPr>
          <w:ilvl w:val="0"/>
          <w:numId w:val="0"/>
        </w:numPr>
        <w:spacing w:after="27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21" w:name="_Toc61283016"/>
      <w:bookmarkStart w:id="22" w:name="_Toc62198494"/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Tandíjat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kell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fizetni</w:t>
      </w:r>
      <w:bookmarkEnd w:id="21"/>
      <w:bookmarkEnd w:id="22"/>
      <w:proofErr w:type="spellEnd"/>
    </w:p>
    <w:p w14:paraId="43A08B6A" w14:textId="77777777" w:rsidR="00482E82" w:rsidRPr="004313BF" w:rsidRDefault="00482E82" w:rsidP="00482E82">
      <w:pPr>
        <w:numPr>
          <w:ilvl w:val="0"/>
          <w:numId w:val="31"/>
        </w:numPr>
        <w:spacing w:after="44" w:line="249" w:lineRule="auto"/>
        <w:ind w:right="133"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tanulmányi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követelmények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teljesítése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miatti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harmadik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további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évismétlés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esetén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01113103" w14:textId="77777777" w:rsidR="00482E82" w:rsidRPr="004313BF" w:rsidRDefault="00482E82" w:rsidP="00482E82">
      <w:pPr>
        <w:numPr>
          <w:ilvl w:val="0"/>
          <w:numId w:val="31"/>
        </w:numPr>
        <w:spacing w:after="241" w:line="249" w:lineRule="auto"/>
        <w:ind w:right="133"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minden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olyan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képzésért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amelyik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szerepel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iskolai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pedagógiai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programban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</w:p>
    <w:p w14:paraId="0B91E8DB" w14:textId="77777777" w:rsidR="00482E82" w:rsidRPr="004313BF" w:rsidRDefault="00482E82" w:rsidP="00482E82">
      <w:pPr>
        <w:numPr>
          <w:ilvl w:val="0"/>
          <w:numId w:val="31"/>
        </w:numPr>
        <w:spacing w:after="241" w:line="249" w:lineRule="auto"/>
        <w:ind w:right="133"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külföldi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állampolgárnak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Nkt</w:t>
      </w:r>
      <w:proofErr w:type="spellEnd"/>
      <w:r w:rsidRPr="004313BF">
        <w:rPr>
          <w:color w:val="FF0000"/>
          <w:sz w:val="24"/>
          <w:szCs w:val="24"/>
        </w:rPr>
        <w:t xml:space="preserve">. 92. § (7) </w:t>
      </w:r>
      <w:proofErr w:type="spellStart"/>
      <w:r w:rsidRPr="004313BF">
        <w:rPr>
          <w:color w:val="FF0000"/>
          <w:sz w:val="24"/>
          <w:szCs w:val="24"/>
        </w:rPr>
        <w:t>bekezdés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szerinti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esetben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779EC5D7" w14:textId="77777777" w:rsidR="00482E82" w:rsidRPr="004313BF" w:rsidRDefault="00482E82" w:rsidP="00482E82">
      <w:pPr>
        <w:spacing w:after="275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tandíj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mértékét</w:t>
      </w:r>
      <w:proofErr w:type="spellEnd"/>
      <w:r w:rsidRPr="004313BF">
        <w:rPr>
          <w:color w:val="FF0000"/>
          <w:sz w:val="24"/>
          <w:szCs w:val="24"/>
        </w:rPr>
        <w:t xml:space="preserve"> a VR. 36. § (2) </w:t>
      </w:r>
      <w:proofErr w:type="spellStart"/>
      <w:r w:rsidRPr="004313BF">
        <w:rPr>
          <w:color w:val="FF0000"/>
          <w:sz w:val="24"/>
          <w:szCs w:val="24"/>
        </w:rPr>
        <w:t>bekezdése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határozza</w:t>
      </w:r>
      <w:proofErr w:type="spellEnd"/>
      <w:r w:rsidRPr="004313BF">
        <w:rPr>
          <w:color w:val="FF0000"/>
          <w:sz w:val="24"/>
          <w:szCs w:val="24"/>
        </w:rPr>
        <w:t xml:space="preserve"> meg. A </w:t>
      </w:r>
      <w:proofErr w:type="spellStart"/>
      <w:r w:rsidRPr="004313BF">
        <w:rPr>
          <w:color w:val="FF0000"/>
          <w:sz w:val="24"/>
          <w:szCs w:val="24"/>
        </w:rPr>
        <w:t>tandíj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haladhatja</w:t>
      </w:r>
      <w:proofErr w:type="spellEnd"/>
      <w:r w:rsidRPr="004313BF">
        <w:rPr>
          <w:color w:val="FF0000"/>
          <w:sz w:val="24"/>
          <w:szCs w:val="24"/>
        </w:rPr>
        <w:t xml:space="preserve"> meg a </w:t>
      </w:r>
      <w:proofErr w:type="spellStart"/>
      <w:r w:rsidRPr="004313BF">
        <w:rPr>
          <w:color w:val="FF0000"/>
          <w:sz w:val="24"/>
          <w:szCs w:val="24"/>
        </w:rPr>
        <w:t>tanévkezdéskor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szakfeladatra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számított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folyó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kiadások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egy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tanulóra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jutó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átlagát</w:t>
      </w:r>
      <w:proofErr w:type="spellEnd"/>
      <w:r w:rsidRPr="004313BF">
        <w:rPr>
          <w:color w:val="FF0000"/>
          <w:sz w:val="24"/>
          <w:szCs w:val="24"/>
        </w:rPr>
        <w:t xml:space="preserve">.  </w:t>
      </w:r>
    </w:p>
    <w:p w14:paraId="2118BBDC" w14:textId="77777777" w:rsidR="00482E82" w:rsidRPr="004313BF" w:rsidRDefault="00482E82" w:rsidP="00482E82">
      <w:pPr>
        <w:spacing w:after="275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tandíj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tanulmányi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eredmények</w:t>
      </w:r>
      <w:proofErr w:type="spellEnd"/>
      <w:r w:rsidRPr="004313BF">
        <w:rPr>
          <w:color w:val="FF0000"/>
          <w:sz w:val="24"/>
          <w:szCs w:val="24"/>
        </w:rPr>
        <w:t xml:space="preserve"> (maximum 30%), </w:t>
      </w:r>
      <w:proofErr w:type="spellStart"/>
      <w:r w:rsidRPr="004313BF">
        <w:rPr>
          <w:color w:val="FF0000"/>
          <w:sz w:val="24"/>
          <w:szCs w:val="24"/>
        </w:rPr>
        <w:t>vagy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helyzet</w:t>
      </w:r>
      <w:proofErr w:type="spellEnd"/>
      <w:r w:rsidRPr="004313BF">
        <w:rPr>
          <w:color w:val="FF0000"/>
          <w:sz w:val="24"/>
          <w:szCs w:val="24"/>
        </w:rPr>
        <w:t xml:space="preserve"> (maximum 30%) </w:t>
      </w:r>
      <w:proofErr w:type="spellStart"/>
      <w:r w:rsidRPr="004313BF">
        <w:rPr>
          <w:color w:val="FF0000"/>
          <w:sz w:val="24"/>
          <w:szCs w:val="24"/>
        </w:rPr>
        <w:t>alapján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összesen</w:t>
      </w:r>
      <w:proofErr w:type="spellEnd"/>
      <w:r w:rsidRPr="004313BF">
        <w:rPr>
          <w:color w:val="FF0000"/>
          <w:sz w:val="24"/>
          <w:szCs w:val="24"/>
        </w:rPr>
        <w:t xml:space="preserve"> maximum 50%-</w:t>
      </w:r>
      <w:proofErr w:type="spellStart"/>
      <w:r w:rsidRPr="004313BF">
        <w:rPr>
          <w:color w:val="FF0000"/>
          <w:sz w:val="24"/>
          <w:szCs w:val="24"/>
        </w:rPr>
        <w:t>ig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csökkenthető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4CEBB49F" w14:textId="2608D6B8" w:rsidR="00482E82" w:rsidRPr="00866F0B" w:rsidRDefault="00482E82" w:rsidP="00866F0B">
      <w:pPr>
        <w:pStyle w:val="Cmsor3"/>
        <w:numPr>
          <w:ilvl w:val="0"/>
          <w:numId w:val="0"/>
        </w:numPr>
        <w:spacing w:after="223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bookmarkStart w:id="23" w:name="_Toc61283017"/>
      <w:bookmarkStart w:id="24" w:name="_Toc62198495"/>
      <w:r w:rsidRPr="00866F0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Az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étkezés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térítési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díja</w:t>
      </w:r>
      <w:bookmarkEnd w:id="23"/>
      <w:bookmarkEnd w:id="24"/>
      <w:proofErr w:type="spellEnd"/>
    </w:p>
    <w:p w14:paraId="097D1F77" w14:textId="77777777" w:rsidR="00482E82" w:rsidRPr="004313BF" w:rsidRDefault="00482E82" w:rsidP="00482E82">
      <w:pPr>
        <w:spacing w:after="274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gyermek</w:t>
      </w:r>
      <w:proofErr w:type="spellEnd"/>
      <w:r w:rsidRPr="004313BF">
        <w:rPr>
          <w:color w:val="FF0000"/>
          <w:sz w:val="24"/>
          <w:szCs w:val="24"/>
        </w:rPr>
        <w:t xml:space="preserve">, a </w:t>
      </w:r>
      <w:proofErr w:type="spellStart"/>
      <w:r w:rsidRPr="004313BF">
        <w:rPr>
          <w:color w:val="FF0000"/>
          <w:sz w:val="24"/>
          <w:szCs w:val="24"/>
        </w:rPr>
        <w:t>tanuló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nevelési-oktatási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igénybe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étkezésért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gyermekek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védelméről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gyámügyi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igazgatásról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szóló</w:t>
      </w:r>
      <w:proofErr w:type="spellEnd"/>
      <w:r w:rsidRPr="004313BF">
        <w:rPr>
          <w:color w:val="FF0000"/>
          <w:sz w:val="24"/>
          <w:szCs w:val="24"/>
        </w:rPr>
        <w:t xml:space="preserve"> 1997. </w:t>
      </w:r>
      <w:proofErr w:type="spellStart"/>
      <w:r w:rsidRPr="004313BF">
        <w:rPr>
          <w:color w:val="FF0000"/>
          <w:sz w:val="24"/>
          <w:szCs w:val="24"/>
        </w:rPr>
        <w:t>évi</w:t>
      </w:r>
      <w:proofErr w:type="spellEnd"/>
      <w:r w:rsidRPr="004313BF">
        <w:rPr>
          <w:color w:val="FF0000"/>
          <w:sz w:val="24"/>
          <w:szCs w:val="24"/>
        </w:rPr>
        <w:t xml:space="preserve"> XXXI. </w:t>
      </w:r>
      <w:proofErr w:type="spellStart"/>
      <w:r w:rsidRPr="004313BF">
        <w:rPr>
          <w:color w:val="FF0000"/>
          <w:sz w:val="24"/>
          <w:szCs w:val="24"/>
        </w:rPr>
        <w:t>törvényben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meghatározottak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szerint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havonta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fizet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térítési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díjat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1D8691B2" w14:textId="36AA2522" w:rsidR="00866F0B" w:rsidRDefault="00482E82" w:rsidP="00482E82">
      <w:pPr>
        <w:spacing w:after="274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Az </w:t>
      </w:r>
      <w:proofErr w:type="spellStart"/>
      <w:r w:rsidRPr="004313BF">
        <w:rPr>
          <w:color w:val="FF0000"/>
          <w:sz w:val="24"/>
          <w:szCs w:val="24"/>
        </w:rPr>
        <w:t>étkezési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beszedése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önkormányzat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feladata</w:t>
      </w:r>
      <w:proofErr w:type="spellEnd"/>
      <w:r w:rsidRPr="004313BF">
        <w:rPr>
          <w:color w:val="FF0000"/>
          <w:sz w:val="24"/>
          <w:szCs w:val="24"/>
        </w:rPr>
        <w:t xml:space="preserve">. Az </w:t>
      </w:r>
      <w:proofErr w:type="spellStart"/>
      <w:r w:rsidRPr="004313BF">
        <w:rPr>
          <w:color w:val="FF0000"/>
          <w:sz w:val="24"/>
          <w:szCs w:val="24"/>
        </w:rPr>
        <w:t>előző</w:t>
      </w:r>
      <w:proofErr w:type="spellEnd"/>
      <w:r w:rsidRPr="004313BF">
        <w:rPr>
          <w:color w:val="FF0000"/>
          <w:sz w:val="24"/>
          <w:szCs w:val="24"/>
        </w:rPr>
        <w:t xml:space="preserve"> nap 10:00-ig </w:t>
      </w:r>
      <w:proofErr w:type="spellStart"/>
      <w:r w:rsidRPr="004313BF">
        <w:rPr>
          <w:color w:val="FF0000"/>
          <w:sz w:val="24"/>
          <w:szCs w:val="24"/>
        </w:rPr>
        <w:t>előre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jelzett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hiányzás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miatt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igénybe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étkezésekre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befizetett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díjat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túlfizetésként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k</w:t>
      </w:r>
      <w:r w:rsidR="007E5D3F">
        <w:rPr>
          <w:color w:val="FF0000"/>
          <w:sz w:val="24"/>
          <w:szCs w:val="24"/>
        </w:rPr>
        <w:t>övetkező</w:t>
      </w:r>
      <w:proofErr w:type="spellEnd"/>
      <w:r w:rsidR="007E5D3F">
        <w:rPr>
          <w:color w:val="FF0000"/>
          <w:sz w:val="24"/>
          <w:szCs w:val="24"/>
        </w:rPr>
        <w:t xml:space="preserve"> </w:t>
      </w:r>
      <w:proofErr w:type="spellStart"/>
      <w:r w:rsidR="007E5D3F">
        <w:rPr>
          <w:color w:val="FF0000"/>
          <w:sz w:val="24"/>
          <w:szCs w:val="24"/>
        </w:rPr>
        <w:t>hónapban</w:t>
      </w:r>
      <w:proofErr w:type="spellEnd"/>
      <w:r w:rsidR="007E5D3F">
        <w:rPr>
          <w:color w:val="FF0000"/>
          <w:sz w:val="24"/>
          <w:szCs w:val="24"/>
        </w:rPr>
        <w:t xml:space="preserve"> </w:t>
      </w:r>
      <w:proofErr w:type="spellStart"/>
      <w:r w:rsidR="007E5D3F">
        <w:rPr>
          <w:color w:val="FF0000"/>
          <w:sz w:val="24"/>
          <w:szCs w:val="24"/>
        </w:rPr>
        <w:t>elszámolják</w:t>
      </w:r>
      <w:proofErr w:type="spellEnd"/>
      <w:r w:rsidR="007E5D3F">
        <w:rPr>
          <w:color w:val="FF0000"/>
          <w:sz w:val="24"/>
          <w:szCs w:val="24"/>
        </w:rPr>
        <w:t xml:space="preserve">. </w:t>
      </w:r>
    </w:p>
    <w:p w14:paraId="3B4D6965" w14:textId="77777777" w:rsidR="00866F0B" w:rsidRPr="007E5D3F" w:rsidRDefault="00866F0B" w:rsidP="00482E82">
      <w:pPr>
        <w:spacing w:after="274"/>
        <w:rPr>
          <w:color w:val="FF0000"/>
          <w:sz w:val="28"/>
          <w:szCs w:val="28"/>
        </w:rPr>
      </w:pPr>
    </w:p>
    <w:p w14:paraId="6FCCD499" w14:textId="5B78A077" w:rsidR="00482E82" w:rsidRPr="007E5D3F" w:rsidRDefault="00866F0B" w:rsidP="004313BF">
      <w:pPr>
        <w:pStyle w:val="Cmsor2"/>
        <w:numPr>
          <w:ilvl w:val="0"/>
          <w:numId w:val="0"/>
        </w:numPr>
        <w:ind w:left="720"/>
        <w:rPr>
          <w:rFonts w:ascii="Times New Roman" w:hAnsi="Times New Roman" w:cs="Times New Roman"/>
          <w:i w:val="0"/>
          <w:color w:val="FF0000"/>
        </w:rPr>
      </w:pPr>
      <w:bookmarkStart w:id="25" w:name="_Toc62198496"/>
      <w:r w:rsidRPr="007E5D3F">
        <w:rPr>
          <w:rFonts w:ascii="Times New Roman" w:hAnsi="Times New Roman" w:cs="Times New Roman"/>
          <w:i w:val="0"/>
          <w:color w:val="FF0000"/>
        </w:rPr>
        <w:t>5.</w:t>
      </w:r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A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szociális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ösztöndíj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, a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szociális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támogatás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a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nem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alanyi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jogon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járó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tankönyvtámogatás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megállapításának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és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felosztásának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elvei</w:t>
      </w:r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, </w:t>
      </w:r>
      <w:proofErr w:type="spellStart"/>
      <w:r w:rsidR="00482E82" w:rsidRPr="007E5D3F">
        <w:rPr>
          <w:rFonts w:ascii="Times New Roman" w:hAnsi="Times New Roman" w:cs="Times New Roman"/>
          <w:i w:val="0"/>
          <w:color w:val="FF0000"/>
        </w:rPr>
        <w:t>formái</w:t>
      </w:r>
      <w:bookmarkEnd w:id="25"/>
      <w:proofErr w:type="spellEnd"/>
      <w:r w:rsidR="00482E82" w:rsidRPr="007E5D3F">
        <w:rPr>
          <w:rFonts w:ascii="Times New Roman" w:hAnsi="Times New Roman" w:cs="Times New Roman"/>
          <w:i w:val="0"/>
          <w:color w:val="FF0000"/>
        </w:rPr>
        <w:t xml:space="preserve"> </w:t>
      </w:r>
    </w:p>
    <w:p w14:paraId="2004EEB7" w14:textId="3DBF5665" w:rsidR="00482E82" w:rsidRPr="00866F0B" w:rsidRDefault="00482E82" w:rsidP="00866F0B">
      <w:pPr>
        <w:pStyle w:val="Cmsor3"/>
        <w:numPr>
          <w:ilvl w:val="0"/>
          <w:numId w:val="0"/>
        </w:numPr>
        <w:rPr>
          <w:rFonts w:ascii="Times New Roman" w:hAnsi="Times New Roman" w:cs="Times New Roman"/>
          <w:color w:val="FF0000"/>
          <w:sz w:val="24"/>
          <w:szCs w:val="24"/>
        </w:rPr>
      </w:pPr>
      <w:bookmarkStart w:id="26" w:name="_Toc61283019"/>
      <w:bookmarkStart w:id="27" w:name="_Toc62198497"/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Szociális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ösztöndíj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szociális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támogatás</w:t>
      </w:r>
      <w:bookmarkEnd w:id="26"/>
      <w:bookmarkEnd w:id="27"/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46A324" w14:textId="77777777" w:rsidR="00482E82" w:rsidRPr="004313BF" w:rsidRDefault="00482E82" w:rsidP="00482E82">
      <w:pPr>
        <w:spacing w:after="270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Intézményünkben</w:t>
      </w:r>
      <w:proofErr w:type="spellEnd"/>
      <w:r w:rsidRPr="004313BF">
        <w:rPr>
          <w:color w:val="FF0000"/>
          <w:sz w:val="24"/>
          <w:szCs w:val="24"/>
        </w:rPr>
        <w:t xml:space="preserve"> – </w:t>
      </w:r>
      <w:proofErr w:type="spellStart"/>
      <w:r w:rsidRPr="004313BF">
        <w:rPr>
          <w:color w:val="FF0000"/>
          <w:sz w:val="24"/>
          <w:szCs w:val="24"/>
        </w:rPr>
        <w:t>pénzügyi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forrás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hiányában</w:t>
      </w:r>
      <w:proofErr w:type="spellEnd"/>
      <w:r w:rsidRPr="004313BF">
        <w:rPr>
          <w:color w:val="FF0000"/>
          <w:sz w:val="24"/>
          <w:szCs w:val="24"/>
        </w:rPr>
        <w:t xml:space="preserve"> -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ösztöndíj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illetve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támogatás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nincs</w:t>
      </w:r>
      <w:proofErr w:type="spellEnd"/>
      <w:r w:rsidRPr="004313BF">
        <w:rPr>
          <w:color w:val="FF0000"/>
          <w:sz w:val="24"/>
          <w:szCs w:val="24"/>
        </w:rPr>
        <w:t xml:space="preserve">. A </w:t>
      </w:r>
      <w:proofErr w:type="spellStart"/>
      <w:r w:rsidRPr="004313BF">
        <w:rPr>
          <w:color w:val="FF0000"/>
          <w:sz w:val="24"/>
          <w:szCs w:val="24"/>
        </w:rPr>
        <w:t>tanulók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alapú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támogatás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igényükkel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lakóhelyük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önkormányzatához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fordulhatnak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48ED92EA" w14:textId="3BFD57C6" w:rsidR="00482E82" w:rsidRPr="00866F0B" w:rsidRDefault="00482E82" w:rsidP="004313BF">
      <w:pPr>
        <w:pStyle w:val="Cmsor3"/>
        <w:numPr>
          <w:ilvl w:val="0"/>
          <w:numId w:val="0"/>
        </w:numPr>
        <w:ind w:left="-5"/>
        <w:rPr>
          <w:rFonts w:ascii="Times New Roman" w:hAnsi="Times New Roman" w:cs="Times New Roman"/>
          <w:color w:val="FF0000"/>
          <w:sz w:val="24"/>
          <w:szCs w:val="24"/>
        </w:rPr>
      </w:pPr>
      <w:bookmarkStart w:id="28" w:name="_Toc353535685"/>
      <w:bookmarkStart w:id="29" w:name="_Toc444239951"/>
      <w:bookmarkStart w:id="30" w:name="_Toc16625268"/>
      <w:bookmarkStart w:id="31" w:name="_Toc61283020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32" w:name="_Toc62198498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tanulók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szociális</w:t>
      </w:r>
      <w:proofErr w:type="spellEnd"/>
      <w:r w:rsidRPr="00866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66F0B">
        <w:rPr>
          <w:rFonts w:ascii="Times New Roman" w:hAnsi="Times New Roman" w:cs="Times New Roman"/>
          <w:color w:val="FF0000"/>
          <w:sz w:val="24"/>
          <w:szCs w:val="24"/>
        </w:rPr>
        <w:t>jogosultsága</w:t>
      </w:r>
      <w:bookmarkEnd w:id="28"/>
      <w:bookmarkEnd w:id="29"/>
      <w:bookmarkEnd w:id="30"/>
      <w:bookmarkEnd w:id="31"/>
      <w:bookmarkEnd w:id="32"/>
      <w:proofErr w:type="spellEnd"/>
    </w:p>
    <w:p w14:paraId="5D29F824" w14:textId="77777777" w:rsidR="00482E82" w:rsidRPr="004313BF" w:rsidRDefault="00482E82" w:rsidP="00482E82">
      <w:pPr>
        <w:numPr>
          <w:ilvl w:val="1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Az </w:t>
      </w:r>
      <w:proofErr w:type="spellStart"/>
      <w:r w:rsidRPr="004313BF">
        <w:rPr>
          <w:color w:val="FF0000"/>
          <w:sz w:val="24"/>
          <w:szCs w:val="24"/>
        </w:rPr>
        <w:t>iskolával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tanulói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jogviszonyban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lévő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diákok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segélyben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részesülhetnek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alábbi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esetekben</w:t>
      </w:r>
      <w:proofErr w:type="spellEnd"/>
      <w:r w:rsidRPr="004313BF">
        <w:rPr>
          <w:color w:val="FF0000"/>
          <w:sz w:val="24"/>
          <w:szCs w:val="24"/>
        </w:rPr>
        <w:t xml:space="preserve">: </w:t>
      </w:r>
      <w:proofErr w:type="spellStart"/>
      <w:r w:rsidRPr="004313BF">
        <w:rPr>
          <w:color w:val="FF0000"/>
          <w:sz w:val="24"/>
          <w:szCs w:val="24"/>
        </w:rPr>
        <w:t>étkezési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hozzájárulás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támogatása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alanyi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jogon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járó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tankönyvtámogatás</w:t>
      </w:r>
      <w:proofErr w:type="spellEnd"/>
    </w:p>
    <w:p w14:paraId="2E2174D1" w14:textId="77777777" w:rsidR="00482E82" w:rsidRPr="004313BF" w:rsidRDefault="00482E82" w:rsidP="00482E82">
      <w:pPr>
        <w:numPr>
          <w:ilvl w:val="1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proofErr w:type="spellStart"/>
      <w:r w:rsidRPr="004313BF">
        <w:rPr>
          <w:color w:val="FF0000"/>
          <w:sz w:val="24"/>
          <w:szCs w:val="24"/>
        </w:rPr>
        <w:t>Azt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tanulót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lehet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segélyben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részesíteni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akit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törvényes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képviselője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írásbeli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kérelme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alapján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osztályfőnöke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iskola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gyermekvédelmi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felelőse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javasol</w:t>
      </w:r>
      <w:proofErr w:type="spellEnd"/>
      <w:r w:rsidRPr="004313BF">
        <w:rPr>
          <w:color w:val="FF0000"/>
          <w:sz w:val="24"/>
          <w:szCs w:val="24"/>
        </w:rPr>
        <w:t xml:space="preserve">. A </w:t>
      </w:r>
      <w:proofErr w:type="spellStart"/>
      <w:r w:rsidRPr="004313BF">
        <w:rPr>
          <w:color w:val="FF0000"/>
          <w:sz w:val="24"/>
          <w:szCs w:val="24"/>
        </w:rPr>
        <w:t>szociális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jogosultságról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mértékéről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iskola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intézményvezetője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dönt</w:t>
      </w:r>
      <w:proofErr w:type="spellEnd"/>
      <w:r w:rsidRPr="004313BF">
        <w:rPr>
          <w:color w:val="FF0000"/>
          <w:sz w:val="24"/>
          <w:szCs w:val="24"/>
        </w:rPr>
        <w:t>.</w:t>
      </w:r>
    </w:p>
    <w:p w14:paraId="548B3371" w14:textId="77777777" w:rsidR="00482E82" w:rsidRPr="004313BF" w:rsidRDefault="00482E82" w:rsidP="00482E82">
      <w:pPr>
        <w:numPr>
          <w:ilvl w:val="1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tanulószobai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foglalkozásokra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való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felvétel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iránti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kérelem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elbírálásának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szempontjai</w:t>
      </w:r>
      <w:proofErr w:type="spellEnd"/>
    </w:p>
    <w:p w14:paraId="7B4154C2" w14:textId="77777777" w:rsidR="00482E82" w:rsidRPr="004313BF" w:rsidRDefault="00482E82" w:rsidP="00482E82">
      <w:pPr>
        <w:numPr>
          <w:ilvl w:val="1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tanulószobára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jelentkezők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közül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alábbi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rendben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vesszük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tanulókat</w:t>
      </w:r>
      <w:proofErr w:type="spellEnd"/>
      <w:r w:rsidRPr="004313BF">
        <w:rPr>
          <w:color w:val="FF0000"/>
          <w:sz w:val="24"/>
          <w:szCs w:val="24"/>
        </w:rPr>
        <w:t xml:space="preserve">:  3H-s, 2 H-s, </w:t>
      </w:r>
      <w:proofErr w:type="spellStart"/>
      <w:r w:rsidRPr="004313BF">
        <w:rPr>
          <w:color w:val="FF0000"/>
          <w:sz w:val="24"/>
          <w:szCs w:val="24"/>
        </w:rPr>
        <w:t>gyermekét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egyedül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nevelő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szülő</w:t>
      </w:r>
      <w:proofErr w:type="spellEnd"/>
      <w:proofErr w:type="gramStart"/>
      <w:r w:rsidRPr="004313BF">
        <w:rPr>
          <w:color w:val="FF0000"/>
          <w:sz w:val="24"/>
          <w:szCs w:val="24"/>
        </w:rPr>
        <w:t>, .</w:t>
      </w:r>
      <w:proofErr w:type="spellStart"/>
      <w:r w:rsidRPr="004313BF">
        <w:rPr>
          <w:color w:val="FF0000"/>
          <w:sz w:val="24"/>
          <w:szCs w:val="24"/>
        </w:rPr>
        <w:t>tartósan</w:t>
      </w:r>
      <w:proofErr w:type="spellEnd"/>
      <w:proofErr w:type="gram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beteg</w:t>
      </w:r>
      <w:proofErr w:type="spellEnd"/>
      <w:r w:rsidRPr="004313BF">
        <w:rPr>
          <w:color w:val="FF0000"/>
          <w:sz w:val="24"/>
          <w:szCs w:val="24"/>
        </w:rPr>
        <w:t xml:space="preserve">. Ha </w:t>
      </w:r>
      <w:proofErr w:type="spellStart"/>
      <w:r w:rsidRPr="004313BF">
        <w:rPr>
          <w:color w:val="FF0000"/>
          <w:sz w:val="24"/>
          <w:szCs w:val="24"/>
        </w:rPr>
        <w:t>minden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jelentkezőt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tudunk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felvenni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sorsolással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döntünk</w:t>
      </w:r>
      <w:proofErr w:type="spellEnd"/>
      <w:r w:rsidRPr="004313BF">
        <w:rPr>
          <w:color w:val="FF0000"/>
          <w:sz w:val="24"/>
          <w:szCs w:val="24"/>
        </w:rPr>
        <w:t>.</w:t>
      </w:r>
    </w:p>
    <w:p w14:paraId="145D8719" w14:textId="77777777" w:rsidR="00482E82" w:rsidRPr="004313BF" w:rsidRDefault="00482E82" w:rsidP="00482E82">
      <w:pPr>
        <w:numPr>
          <w:ilvl w:val="1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Ha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általános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iskola</w:t>
      </w:r>
      <w:proofErr w:type="spellEnd"/>
      <w:r w:rsidRPr="004313BF">
        <w:rPr>
          <w:color w:val="FF0000"/>
          <w:sz w:val="24"/>
          <w:szCs w:val="24"/>
        </w:rPr>
        <w:t xml:space="preserve"> –a </w:t>
      </w:r>
      <w:proofErr w:type="spellStart"/>
      <w:r w:rsidRPr="004313BF">
        <w:rPr>
          <w:color w:val="FF0000"/>
          <w:sz w:val="24"/>
          <w:szCs w:val="24"/>
        </w:rPr>
        <w:t>megadott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sorrend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szerint</w:t>
      </w:r>
      <w:proofErr w:type="spellEnd"/>
      <w:r w:rsidRPr="004313BF">
        <w:rPr>
          <w:color w:val="FF0000"/>
          <w:sz w:val="24"/>
          <w:szCs w:val="24"/>
        </w:rPr>
        <w:t xml:space="preserve">-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összes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felvételi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kérelmet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helyhiány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miatt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nem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tudja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teljesíteni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érintett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csoportba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tartozók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között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sorsolás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útján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dönt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63147DDB" w14:textId="77777777" w:rsidR="00482E82" w:rsidRPr="004313BF" w:rsidRDefault="00482E82" w:rsidP="00482E82">
      <w:pPr>
        <w:numPr>
          <w:ilvl w:val="1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sorsolás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lebonyolításának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szabályai</w:t>
      </w:r>
      <w:proofErr w:type="spellEnd"/>
      <w:r w:rsidRPr="004313BF">
        <w:rPr>
          <w:color w:val="FF0000"/>
          <w:sz w:val="24"/>
          <w:szCs w:val="24"/>
        </w:rPr>
        <w:t>:</w:t>
      </w:r>
    </w:p>
    <w:p w14:paraId="242D281B" w14:textId="77777777" w:rsidR="00482E82" w:rsidRPr="004313BF" w:rsidRDefault="00482E82" w:rsidP="00482E82">
      <w:pPr>
        <w:numPr>
          <w:ilvl w:val="2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részéről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intézményvezető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helyettese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érintettség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esetén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tagintézmények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vezetői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illetve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alsós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felsős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munkaközösség-vezetők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vesznek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részt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73685CB6" w14:textId="77777777" w:rsidR="00482E82" w:rsidRPr="004313BF" w:rsidRDefault="00482E82" w:rsidP="00482E82">
      <w:pPr>
        <w:numPr>
          <w:ilvl w:val="2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sorsolás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nyilvános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így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azon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érintett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tanulók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szüleik</w:t>
      </w:r>
      <w:proofErr w:type="spellEnd"/>
      <w:r w:rsidRPr="004313BF">
        <w:rPr>
          <w:color w:val="FF0000"/>
          <w:sz w:val="24"/>
          <w:szCs w:val="24"/>
        </w:rPr>
        <w:t xml:space="preserve"> is </w:t>
      </w:r>
      <w:proofErr w:type="spellStart"/>
      <w:r w:rsidRPr="004313BF">
        <w:rPr>
          <w:color w:val="FF0000"/>
          <w:sz w:val="24"/>
          <w:szCs w:val="24"/>
        </w:rPr>
        <w:t>részt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vehetnek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05B9A835" w14:textId="77777777" w:rsidR="00482E82" w:rsidRPr="004313BF" w:rsidRDefault="00482E82" w:rsidP="00482E82">
      <w:pPr>
        <w:numPr>
          <w:ilvl w:val="2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sorsolás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helyéről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idejéről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tájékoztató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plakátokról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valamint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honlapjáról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tájékozódhatnak</w:t>
      </w:r>
      <w:proofErr w:type="spellEnd"/>
      <w:r w:rsidRPr="004313BF">
        <w:rPr>
          <w:color w:val="FF0000"/>
          <w:sz w:val="24"/>
          <w:szCs w:val="24"/>
        </w:rPr>
        <w:t xml:space="preserve">. </w:t>
      </w:r>
    </w:p>
    <w:p w14:paraId="3E76B6EC" w14:textId="77777777" w:rsidR="00482E82" w:rsidRPr="004313BF" w:rsidRDefault="00482E82" w:rsidP="00482E82">
      <w:pPr>
        <w:numPr>
          <w:ilvl w:val="2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tanulók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neveit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ellenőrzött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üres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urnába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kell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beletenni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majd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intézményvezető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kihúz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annyi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cédulát</w:t>
      </w:r>
      <w:proofErr w:type="spellEnd"/>
      <w:r w:rsidRPr="004313BF">
        <w:rPr>
          <w:color w:val="FF0000"/>
          <w:sz w:val="24"/>
          <w:szCs w:val="24"/>
        </w:rPr>
        <w:t xml:space="preserve">, </w:t>
      </w:r>
      <w:proofErr w:type="spellStart"/>
      <w:r w:rsidRPr="004313BF">
        <w:rPr>
          <w:color w:val="FF0000"/>
          <w:sz w:val="24"/>
          <w:szCs w:val="24"/>
        </w:rPr>
        <w:t>ahány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felvehető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tanuló</w:t>
      </w:r>
      <w:proofErr w:type="spellEnd"/>
      <w:r w:rsidRPr="004313BF">
        <w:rPr>
          <w:color w:val="FF0000"/>
          <w:sz w:val="24"/>
          <w:szCs w:val="24"/>
        </w:rPr>
        <w:t xml:space="preserve"> van, </w:t>
      </w:r>
      <w:proofErr w:type="spellStart"/>
      <w:r w:rsidRPr="004313BF">
        <w:rPr>
          <w:color w:val="FF0000"/>
          <w:sz w:val="24"/>
          <w:szCs w:val="24"/>
        </w:rPr>
        <w:t>és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ismerteti</w:t>
      </w:r>
      <w:proofErr w:type="spellEnd"/>
      <w:r w:rsidRPr="004313BF">
        <w:rPr>
          <w:color w:val="FF0000"/>
          <w:sz w:val="24"/>
          <w:szCs w:val="24"/>
        </w:rPr>
        <w:t xml:space="preserve"> a </w:t>
      </w:r>
      <w:proofErr w:type="spellStart"/>
      <w:r w:rsidRPr="004313BF">
        <w:rPr>
          <w:color w:val="FF0000"/>
          <w:sz w:val="24"/>
          <w:szCs w:val="24"/>
        </w:rPr>
        <w:t>neveket</w:t>
      </w:r>
      <w:proofErr w:type="spellEnd"/>
      <w:r w:rsidRPr="004313BF">
        <w:rPr>
          <w:color w:val="FF0000"/>
          <w:sz w:val="24"/>
          <w:szCs w:val="24"/>
        </w:rPr>
        <w:t>.</w:t>
      </w:r>
    </w:p>
    <w:p w14:paraId="6B544204" w14:textId="77777777" w:rsidR="00482E82" w:rsidRPr="004313BF" w:rsidRDefault="00482E82" w:rsidP="00482E82">
      <w:pPr>
        <w:numPr>
          <w:ilvl w:val="2"/>
          <w:numId w:val="32"/>
        </w:numPr>
        <w:spacing w:after="44" w:line="249" w:lineRule="auto"/>
        <w:ind w:hanging="360"/>
        <w:jc w:val="both"/>
        <w:rPr>
          <w:color w:val="FF0000"/>
          <w:sz w:val="24"/>
          <w:szCs w:val="24"/>
        </w:rPr>
      </w:pPr>
      <w:r w:rsidRPr="004313BF">
        <w:rPr>
          <w:color w:val="FF0000"/>
          <w:sz w:val="24"/>
          <w:szCs w:val="24"/>
        </w:rPr>
        <w:t xml:space="preserve">A </w:t>
      </w:r>
      <w:proofErr w:type="spellStart"/>
      <w:r w:rsidRPr="004313BF">
        <w:rPr>
          <w:color w:val="FF0000"/>
          <w:sz w:val="24"/>
          <w:szCs w:val="24"/>
        </w:rPr>
        <w:t>sorsolásról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jegyzőkönyvet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kell</w:t>
      </w:r>
      <w:proofErr w:type="spellEnd"/>
      <w:r w:rsidRPr="004313BF">
        <w:rPr>
          <w:color w:val="FF0000"/>
          <w:sz w:val="24"/>
          <w:szCs w:val="24"/>
        </w:rPr>
        <w:t xml:space="preserve"> </w:t>
      </w:r>
      <w:proofErr w:type="spellStart"/>
      <w:r w:rsidRPr="004313BF">
        <w:rPr>
          <w:color w:val="FF0000"/>
          <w:sz w:val="24"/>
          <w:szCs w:val="24"/>
        </w:rPr>
        <w:t>vezetni</w:t>
      </w:r>
      <w:proofErr w:type="spellEnd"/>
      <w:r w:rsidRPr="004313BF">
        <w:rPr>
          <w:color w:val="FF0000"/>
          <w:sz w:val="24"/>
          <w:szCs w:val="24"/>
        </w:rPr>
        <w:t>.</w:t>
      </w:r>
    </w:p>
    <w:p w14:paraId="1A757BD5" w14:textId="77777777" w:rsidR="00482E82" w:rsidRPr="00482E82" w:rsidRDefault="00482E82" w:rsidP="00482E82">
      <w:pPr>
        <w:rPr>
          <w:color w:val="FF0000"/>
        </w:rPr>
      </w:pPr>
    </w:p>
    <w:p w14:paraId="5AD61A73" w14:textId="29942199" w:rsidR="009F7D08" w:rsidRPr="00482E82" w:rsidRDefault="009F7D08" w:rsidP="009F7D08">
      <w:pPr>
        <w:spacing w:line="360" w:lineRule="auto"/>
        <w:ind w:right="3585"/>
        <w:jc w:val="both"/>
        <w:rPr>
          <w:color w:val="FF0000"/>
          <w:sz w:val="28"/>
          <w:szCs w:val="28"/>
        </w:rPr>
      </w:pPr>
    </w:p>
    <w:p w14:paraId="62C199BF" w14:textId="4C2C2CE3" w:rsidR="00490C79" w:rsidRPr="00866F0B" w:rsidRDefault="00490C79" w:rsidP="00407C0D">
      <w:pPr>
        <w:pStyle w:val="Cmsor2"/>
      </w:pPr>
      <w:bookmarkStart w:id="33" w:name="_Toc62198499"/>
      <w:r w:rsidRPr="00866F0B">
        <w:t xml:space="preserve">A </w:t>
      </w:r>
      <w:proofErr w:type="spellStart"/>
      <w:r w:rsidRPr="00866F0B">
        <w:t>tankönyvellátás</w:t>
      </w:r>
      <w:proofErr w:type="spellEnd"/>
      <w:r w:rsidRPr="00866F0B">
        <w:t xml:space="preserve"> </w:t>
      </w:r>
      <w:proofErr w:type="spellStart"/>
      <w:r w:rsidRPr="00866F0B">
        <w:t>iskolán</w:t>
      </w:r>
      <w:proofErr w:type="spellEnd"/>
      <w:r w:rsidRPr="00866F0B">
        <w:t xml:space="preserve"> </w:t>
      </w:r>
      <w:proofErr w:type="spellStart"/>
      <w:r w:rsidRPr="00866F0B">
        <w:t>belüli</w:t>
      </w:r>
      <w:proofErr w:type="spellEnd"/>
      <w:r w:rsidRPr="00866F0B">
        <w:t xml:space="preserve"> </w:t>
      </w:r>
      <w:proofErr w:type="spellStart"/>
      <w:r w:rsidRPr="00866F0B">
        <w:t>szabályai</w:t>
      </w:r>
      <w:bookmarkEnd w:id="33"/>
      <w:proofErr w:type="spellEnd"/>
    </w:p>
    <w:p w14:paraId="0FAF29A2" w14:textId="77777777" w:rsidR="00E7644E" w:rsidRDefault="00E7644E" w:rsidP="00E7644E">
      <w:pPr>
        <w:spacing w:line="360" w:lineRule="auto"/>
        <w:ind w:right="82"/>
        <w:jc w:val="both"/>
        <w:rPr>
          <w:sz w:val="26"/>
          <w:szCs w:val="26"/>
        </w:rPr>
      </w:pPr>
    </w:p>
    <w:p w14:paraId="4CC885BF" w14:textId="77777777" w:rsidR="00E7644E" w:rsidRDefault="00490C79" w:rsidP="00E7644E">
      <w:pPr>
        <w:spacing w:line="360" w:lineRule="auto"/>
        <w:ind w:right="82" w:firstLine="360"/>
        <w:jc w:val="both"/>
        <w:rPr>
          <w:sz w:val="24"/>
          <w:szCs w:val="24"/>
        </w:rPr>
      </w:pPr>
      <w:proofErr w:type="gramStart"/>
      <w:r w:rsidRPr="00E7644E">
        <w:rPr>
          <w:sz w:val="24"/>
          <w:szCs w:val="24"/>
        </w:rPr>
        <w:lastRenderedPageBreak/>
        <w:t xml:space="preserve">Az  </w:t>
      </w:r>
      <w:proofErr w:type="spellStart"/>
      <w:r w:rsidRPr="00E7644E">
        <w:rPr>
          <w:sz w:val="24"/>
          <w:szCs w:val="24"/>
        </w:rPr>
        <w:t>iskolai</w:t>
      </w:r>
      <w:proofErr w:type="spellEnd"/>
      <w:proofErr w:type="gram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tankönyvellátás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legfontosabb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feladatai</w:t>
      </w:r>
      <w:proofErr w:type="spellEnd"/>
      <w:r w:rsidRPr="00E7644E">
        <w:rPr>
          <w:sz w:val="24"/>
          <w:szCs w:val="24"/>
        </w:rPr>
        <w:t xml:space="preserve">:  a  </w:t>
      </w:r>
      <w:proofErr w:type="spellStart"/>
      <w:r w:rsidRPr="00E7644E">
        <w:rPr>
          <w:sz w:val="24"/>
          <w:szCs w:val="24"/>
        </w:rPr>
        <w:t>tankönyv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beszerzése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és</w:t>
      </w:r>
      <w:proofErr w:type="spellEnd"/>
      <w:r w:rsidRPr="00E7644E">
        <w:rPr>
          <w:sz w:val="24"/>
          <w:szCs w:val="24"/>
        </w:rPr>
        <w:t xml:space="preserve">  a  </w:t>
      </w:r>
      <w:proofErr w:type="spellStart"/>
      <w:r w:rsidRPr="00E7644E">
        <w:rPr>
          <w:sz w:val="24"/>
          <w:szCs w:val="24"/>
        </w:rPr>
        <w:t>tanulókhoz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történő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eljuttatása</w:t>
      </w:r>
      <w:proofErr w:type="spellEnd"/>
      <w:r w:rsidRPr="00E7644E">
        <w:rPr>
          <w:sz w:val="24"/>
          <w:szCs w:val="24"/>
        </w:rPr>
        <w:t>.</w:t>
      </w:r>
    </w:p>
    <w:p w14:paraId="434622C1" w14:textId="54228EAE" w:rsidR="00C653AA" w:rsidRPr="00E7644E" w:rsidRDefault="00490C79" w:rsidP="00E7644E">
      <w:pPr>
        <w:spacing w:line="360" w:lineRule="auto"/>
        <w:ind w:right="82"/>
        <w:jc w:val="both"/>
        <w:rPr>
          <w:sz w:val="24"/>
          <w:szCs w:val="24"/>
        </w:rPr>
      </w:pPr>
      <w:r w:rsidRPr="00E7644E">
        <w:rPr>
          <w:sz w:val="24"/>
          <w:szCs w:val="24"/>
        </w:rPr>
        <w:t xml:space="preserve">Az   </w:t>
      </w:r>
      <w:proofErr w:type="spellStart"/>
      <w:r w:rsidRPr="00E7644E">
        <w:rPr>
          <w:sz w:val="24"/>
          <w:szCs w:val="24"/>
        </w:rPr>
        <w:t>iskola</w:t>
      </w:r>
      <w:proofErr w:type="spellEnd"/>
      <w:r w:rsidRPr="00E7644E">
        <w:rPr>
          <w:sz w:val="24"/>
          <w:szCs w:val="24"/>
        </w:rPr>
        <w:t xml:space="preserve">   a   </w:t>
      </w:r>
      <w:proofErr w:type="spellStart"/>
      <w:r w:rsidRPr="00E7644E">
        <w:rPr>
          <w:sz w:val="24"/>
          <w:szCs w:val="24"/>
        </w:rPr>
        <w:t>tankönyvellátás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feladatait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olyan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formában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proofErr w:type="gramStart"/>
      <w:r w:rsidRPr="00E7644E">
        <w:rPr>
          <w:sz w:val="24"/>
          <w:szCs w:val="24"/>
        </w:rPr>
        <w:t>végzi</w:t>
      </w:r>
      <w:proofErr w:type="spellEnd"/>
      <w:r w:rsidRPr="00E7644E">
        <w:rPr>
          <w:sz w:val="24"/>
          <w:szCs w:val="24"/>
        </w:rPr>
        <w:t xml:space="preserve">,   </w:t>
      </w:r>
      <w:proofErr w:type="spellStart"/>
      <w:proofErr w:type="gramEnd"/>
      <w:r w:rsidRPr="00E7644E">
        <w:rPr>
          <w:sz w:val="24"/>
          <w:szCs w:val="24"/>
        </w:rPr>
        <w:t>hogy</w:t>
      </w:r>
      <w:proofErr w:type="spellEnd"/>
      <w:r w:rsidRPr="00E7644E">
        <w:rPr>
          <w:sz w:val="24"/>
          <w:szCs w:val="24"/>
        </w:rPr>
        <w:t xml:space="preserve">   a   </w:t>
      </w:r>
      <w:proofErr w:type="spellStart"/>
      <w:r w:rsidRPr="00E7644E">
        <w:rPr>
          <w:sz w:val="24"/>
          <w:szCs w:val="24"/>
        </w:rPr>
        <w:t>Könyvtárellátó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Kiemelkedően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Közhasznú</w:t>
      </w:r>
      <w:proofErr w:type="spellEnd"/>
      <w:r w:rsidRPr="00E7644E">
        <w:rPr>
          <w:sz w:val="24"/>
          <w:szCs w:val="24"/>
        </w:rPr>
        <w:t xml:space="preserve">  Nonprofit  </w:t>
      </w:r>
      <w:proofErr w:type="spellStart"/>
      <w:r w:rsidRPr="00E7644E">
        <w:rPr>
          <w:sz w:val="24"/>
          <w:szCs w:val="24"/>
        </w:rPr>
        <w:t>Kft</w:t>
      </w:r>
      <w:proofErr w:type="spellEnd"/>
      <w:r w:rsidRPr="00E7644E">
        <w:rPr>
          <w:sz w:val="24"/>
          <w:szCs w:val="24"/>
        </w:rPr>
        <w:t>.  (</w:t>
      </w:r>
      <w:proofErr w:type="gramStart"/>
      <w:r w:rsidRPr="00E7644E">
        <w:rPr>
          <w:sz w:val="24"/>
          <w:szCs w:val="24"/>
        </w:rPr>
        <w:t xml:space="preserve">a  </w:t>
      </w:r>
      <w:proofErr w:type="spellStart"/>
      <w:r w:rsidRPr="00E7644E">
        <w:rPr>
          <w:sz w:val="24"/>
          <w:szCs w:val="24"/>
        </w:rPr>
        <w:t>továbbiakban</w:t>
      </w:r>
      <w:proofErr w:type="spellEnd"/>
      <w:proofErr w:type="gramEnd"/>
      <w:r w:rsidRPr="00E7644E">
        <w:rPr>
          <w:sz w:val="24"/>
          <w:szCs w:val="24"/>
        </w:rPr>
        <w:t xml:space="preserve">:  </w:t>
      </w:r>
      <w:proofErr w:type="spellStart"/>
      <w:r w:rsidRPr="00E7644E">
        <w:rPr>
          <w:sz w:val="24"/>
          <w:szCs w:val="24"/>
        </w:rPr>
        <w:t>Könyvtárellátó</w:t>
      </w:r>
      <w:proofErr w:type="spellEnd"/>
      <w:r w:rsidRPr="00E7644E">
        <w:rPr>
          <w:sz w:val="24"/>
          <w:szCs w:val="24"/>
        </w:rPr>
        <w:t xml:space="preserve">)  a  </w:t>
      </w:r>
      <w:proofErr w:type="spellStart"/>
      <w:r w:rsidRPr="00E7644E">
        <w:rPr>
          <w:sz w:val="24"/>
          <w:szCs w:val="24"/>
        </w:rPr>
        <w:t>tankönyvek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forgalmazására</w:t>
      </w:r>
      <w:proofErr w:type="spellEnd"/>
      <w:r w:rsidRPr="00E7644E">
        <w:rPr>
          <w:sz w:val="24"/>
          <w:szCs w:val="24"/>
        </w:rPr>
        <w:t xml:space="preserve">    </w:t>
      </w:r>
      <w:proofErr w:type="spellStart"/>
      <w:r w:rsidRPr="00E7644E">
        <w:rPr>
          <w:sz w:val="24"/>
          <w:szCs w:val="24"/>
        </w:rPr>
        <w:t>vonatkozóan</w:t>
      </w:r>
      <w:proofErr w:type="spellEnd"/>
      <w:r w:rsidRPr="00E7644E">
        <w:rPr>
          <w:sz w:val="24"/>
          <w:szCs w:val="24"/>
        </w:rPr>
        <w:t xml:space="preserve">    </w:t>
      </w:r>
      <w:proofErr w:type="spellStart"/>
      <w:r w:rsidRPr="00E7644E">
        <w:rPr>
          <w:sz w:val="24"/>
          <w:szCs w:val="24"/>
        </w:rPr>
        <w:t>szerződést</w:t>
      </w:r>
      <w:proofErr w:type="spellEnd"/>
      <w:r w:rsidRPr="00E7644E">
        <w:rPr>
          <w:sz w:val="24"/>
          <w:szCs w:val="24"/>
        </w:rPr>
        <w:t xml:space="preserve">    </w:t>
      </w:r>
      <w:proofErr w:type="spellStart"/>
      <w:r w:rsidRPr="00E7644E">
        <w:rPr>
          <w:sz w:val="24"/>
          <w:szCs w:val="24"/>
        </w:rPr>
        <w:t>köt</w:t>
      </w:r>
      <w:proofErr w:type="spellEnd"/>
      <w:r w:rsidRPr="00E7644E">
        <w:rPr>
          <w:sz w:val="24"/>
          <w:szCs w:val="24"/>
        </w:rPr>
        <w:t xml:space="preserve">,    </w:t>
      </w:r>
      <w:proofErr w:type="spellStart"/>
      <w:r w:rsidRPr="00E7644E">
        <w:rPr>
          <w:sz w:val="24"/>
          <w:szCs w:val="24"/>
        </w:rPr>
        <w:t>és</w:t>
      </w:r>
      <w:proofErr w:type="spellEnd"/>
      <w:r w:rsidRPr="00E7644E">
        <w:rPr>
          <w:sz w:val="24"/>
          <w:szCs w:val="24"/>
        </w:rPr>
        <w:t xml:space="preserve">   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   </w:t>
      </w:r>
      <w:proofErr w:type="spellStart"/>
      <w:r w:rsidRPr="00E7644E">
        <w:rPr>
          <w:sz w:val="24"/>
          <w:szCs w:val="24"/>
        </w:rPr>
        <w:t>intézmény</w:t>
      </w:r>
      <w:proofErr w:type="spellEnd"/>
      <w:r w:rsidRPr="00E7644E">
        <w:rPr>
          <w:sz w:val="24"/>
          <w:szCs w:val="24"/>
        </w:rPr>
        <w:t xml:space="preserve">    a    </w:t>
      </w:r>
      <w:proofErr w:type="spellStart"/>
      <w:r w:rsidRPr="00E7644E">
        <w:rPr>
          <w:sz w:val="24"/>
          <w:szCs w:val="24"/>
        </w:rPr>
        <w:t>tankönyveket</w:t>
      </w:r>
      <w:proofErr w:type="spellEnd"/>
      <w:r w:rsidRPr="00E7644E">
        <w:rPr>
          <w:sz w:val="24"/>
          <w:szCs w:val="24"/>
        </w:rPr>
        <w:t xml:space="preserve">    a </w:t>
      </w:r>
      <w:proofErr w:type="spellStart"/>
      <w:r w:rsidRPr="00E7644E">
        <w:rPr>
          <w:sz w:val="24"/>
          <w:szCs w:val="24"/>
        </w:rPr>
        <w:t>tankönyvfogalmazótól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átveszi</w:t>
      </w:r>
      <w:proofErr w:type="spellEnd"/>
      <w:r w:rsidRPr="00E7644E">
        <w:rPr>
          <w:sz w:val="24"/>
          <w:szCs w:val="24"/>
        </w:rPr>
        <w:t>.</w:t>
      </w:r>
    </w:p>
    <w:p w14:paraId="74B02FFC" w14:textId="77777777" w:rsidR="00490C79" w:rsidRPr="00E7644E" w:rsidRDefault="00490C79" w:rsidP="00E7644E">
      <w:pPr>
        <w:spacing w:line="360" w:lineRule="auto"/>
        <w:ind w:right="82"/>
        <w:jc w:val="both"/>
        <w:rPr>
          <w:sz w:val="24"/>
          <w:szCs w:val="24"/>
        </w:rPr>
      </w:pPr>
      <w:proofErr w:type="gramStart"/>
      <w:r w:rsidRPr="00E7644E">
        <w:rPr>
          <w:sz w:val="24"/>
          <w:szCs w:val="24"/>
        </w:rPr>
        <w:t xml:space="preserve">Az  </w:t>
      </w:r>
      <w:proofErr w:type="spellStart"/>
      <w:r w:rsidRPr="00E7644E">
        <w:rPr>
          <w:sz w:val="24"/>
          <w:szCs w:val="24"/>
        </w:rPr>
        <w:t>iskola</w:t>
      </w:r>
      <w:proofErr w:type="spellEnd"/>
      <w:proofErr w:type="gram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tankönyvellátással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kapcsolatos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feladatainak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végrehajtásáért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 </w:t>
      </w:r>
      <w:proofErr w:type="spellStart"/>
      <w:r w:rsidRPr="00E7644E">
        <w:rPr>
          <w:sz w:val="24"/>
          <w:szCs w:val="24"/>
        </w:rPr>
        <w:t>intézményvezető</w:t>
      </w:r>
      <w:proofErr w:type="spellEnd"/>
      <w:r w:rsidRPr="00E7644E">
        <w:rPr>
          <w:sz w:val="24"/>
          <w:szCs w:val="24"/>
        </w:rPr>
        <w:t xml:space="preserve">  a </w:t>
      </w:r>
      <w:proofErr w:type="spellStart"/>
      <w:r w:rsidRPr="00E7644E">
        <w:rPr>
          <w:sz w:val="24"/>
          <w:szCs w:val="24"/>
        </w:rPr>
        <w:t>felelős</w:t>
      </w:r>
      <w:proofErr w:type="spellEnd"/>
      <w:r w:rsidRPr="00E7644E">
        <w:rPr>
          <w:sz w:val="24"/>
          <w:szCs w:val="24"/>
        </w:rPr>
        <w:t xml:space="preserve">.   Az   </w:t>
      </w:r>
      <w:proofErr w:type="spellStart"/>
      <w:r w:rsidRPr="00E7644E">
        <w:rPr>
          <w:sz w:val="24"/>
          <w:szCs w:val="24"/>
        </w:rPr>
        <w:t>intézményvezető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elkészíti</w:t>
      </w:r>
      <w:proofErr w:type="spellEnd"/>
      <w:r w:rsidRPr="00E7644E">
        <w:rPr>
          <w:sz w:val="24"/>
          <w:szCs w:val="24"/>
        </w:rPr>
        <w:t xml:space="preserve">   a   </w:t>
      </w:r>
      <w:proofErr w:type="spellStart"/>
      <w:r w:rsidRPr="00E7644E">
        <w:rPr>
          <w:sz w:val="24"/>
          <w:szCs w:val="24"/>
        </w:rPr>
        <w:t>következő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tanév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tankönyvellátásának</w:t>
      </w:r>
      <w:proofErr w:type="spellEnd"/>
      <w:r w:rsidRPr="00E7644E">
        <w:rPr>
          <w:sz w:val="24"/>
          <w:szCs w:val="24"/>
        </w:rPr>
        <w:t xml:space="preserve">   </w:t>
      </w:r>
      <w:proofErr w:type="spellStart"/>
      <w:r w:rsidRPr="00E7644E">
        <w:rPr>
          <w:sz w:val="24"/>
          <w:szCs w:val="24"/>
        </w:rPr>
        <w:t>rendjét</w:t>
      </w:r>
      <w:proofErr w:type="spellEnd"/>
      <w:r w:rsidRPr="00E7644E">
        <w:rPr>
          <w:sz w:val="24"/>
          <w:szCs w:val="24"/>
        </w:rPr>
        <w:t xml:space="preserve">, </w:t>
      </w:r>
      <w:proofErr w:type="spellStart"/>
      <w:r w:rsidRPr="00E7644E">
        <w:rPr>
          <w:sz w:val="24"/>
          <w:szCs w:val="24"/>
        </w:rPr>
        <w:t>amelyben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kijelöli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tankönyv-értékesítésben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közreműködő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tankönyvfelelőst</w:t>
      </w:r>
      <w:proofErr w:type="spellEnd"/>
      <w:r w:rsidRPr="00E7644E">
        <w:rPr>
          <w:sz w:val="24"/>
          <w:szCs w:val="24"/>
        </w:rPr>
        <w:t xml:space="preserve">, </w:t>
      </w:r>
      <w:proofErr w:type="spellStart"/>
      <w:r w:rsidRPr="00E7644E">
        <w:rPr>
          <w:sz w:val="24"/>
          <w:szCs w:val="24"/>
        </w:rPr>
        <w:t>aki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részt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vesz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tankönyvterjesztéssel</w:t>
      </w:r>
      <w:proofErr w:type="spellEnd"/>
      <w:r w:rsidRPr="00E7644E">
        <w:rPr>
          <w:sz w:val="24"/>
          <w:szCs w:val="24"/>
        </w:rPr>
        <w:t xml:space="preserve">     </w:t>
      </w:r>
      <w:proofErr w:type="spellStart"/>
      <w:r w:rsidRPr="00E7644E">
        <w:rPr>
          <w:sz w:val="24"/>
          <w:szCs w:val="24"/>
        </w:rPr>
        <w:t>kapcsolatos</w:t>
      </w:r>
      <w:proofErr w:type="spellEnd"/>
      <w:r w:rsidRPr="00E7644E">
        <w:rPr>
          <w:sz w:val="24"/>
          <w:szCs w:val="24"/>
        </w:rPr>
        <w:t xml:space="preserve">     </w:t>
      </w:r>
      <w:proofErr w:type="spellStart"/>
      <w:r w:rsidRPr="00E7644E">
        <w:rPr>
          <w:sz w:val="24"/>
          <w:szCs w:val="24"/>
        </w:rPr>
        <w:t>feladatok</w:t>
      </w:r>
      <w:proofErr w:type="spellEnd"/>
      <w:r w:rsidRPr="00E7644E">
        <w:rPr>
          <w:sz w:val="24"/>
          <w:szCs w:val="24"/>
        </w:rPr>
        <w:t xml:space="preserve">     </w:t>
      </w:r>
      <w:proofErr w:type="spellStart"/>
      <w:r w:rsidRPr="00E7644E">
        <w:rPr>
          <w:sz w:val="24"/>
          <w:szCs w:val="24"/>
        </w:rPr>
        <w:t>ellátásában</w:t>
      </w:r>
      <w:proofErr w:type="spellEnd"/>
      <w:r w:rsidRPr="00E7644E">
        <w:rPr>
          <w:sz w:val="24"/>
          <w:szCs w:val="24"/>
        </w:rPr>
        <w:t xml:space="preserve">.     A     </w:t>
      </w:r>
      <w:proofErr w:type="spellStart"/>
      <w:r w:rsidRPr="00E7644E">
        <w:rPr>
          <w:sz w:val="24"/>
          <w:szCs w:val="24"/>
        </w:rPr>
        <w:t>feladatellátásban</w:t>
      </w:r>
      <w:proofErr w:type="spellEnd"/>
      <w:r w:rsidRPr="00E7644E">
        <w:rPr>
          <w:sz w:val="24"/>
          <w:szCs w:val="24"/>
        </w:rPr>
        <w:t xml:space="preserve">     </w:t>
      </w:r>
      <w:proofErr w:type="spellStart"/>
      <w:r w:rsidRPr="00E7644E">
        <w:rPr>
          <w:sz w:val="24"/>
          <w:szCs w:val="24"/>
        </w:rPr>
        <w:t>való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közreműködés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nevezettnek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nem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munkaköri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feladata</w:t>
      </w:r>
      <w:proofErr w:type="spellEnd"/>
      <w:r w:rsidRPr="00E7644E">
        <w:rPr>
          <w:sz w:val="24"/>
          <w:szCs w:val="24"/>
        </w:rPr>
        <w:t xml:space="preserve">. </w:t>
      </w:r>
      <w:proofErr w:type="spellStart"/>
      <w:r w:rsidRPr="00E7644E">
        <w:rPr>
          <w:sz w:val="24"/>
          <w:szCs w:val="24"/>
        </w:rPr>
        <w:t>Díjazása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szerződése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szerint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történik</w:t>
      </w:r>
      <w:proofErr w:type="spellEnd"/>
      <w:r w:rsidRPr="00E7644E">
        <w:rPr>
          <w:sz w:val="24"/>
          <w:szCs w:val="24"/>
        </w:rPr>
        <w:t>.</w:t>
      </w:r>
    </w:p>
    <w:p w14:paraId="459D4C0E" w14:textId="792D4CF2" w:rsidR="00490C79" w:rsidRPr="00E7644E" w:rsidRDefault="00490C79" w:rsidP="00E7644E">
      <w:pPr>
        <w:spacing w:line="360" w:lineRule="auto"/>
        <w:ind w:right="2740"/>
        <w:jc w:val="both"/>
        <w:rPr>
          <w:sz w:val="24"/>
          <w:szCs w:val="24"/>
        </w:rPr>
      </w:pPr>
      <w:r w:rsidRPr="00E7644E">
        <w:rPr>
          <w:sz w:val="24"/>
          <w:szCs w:val="24"/>
        </w:rPr>
        <w:t xml:space="preserve">A </w:t>
      </w:r>
      <w:proofErr w:type="spellStart"/>
      <w:r w:rsidRPr="00E7644E">
        <w:rPr>
          <w:sz w:val="24"/>
          <w:szCs w:val="24"/>
        </w:rPr>
        <w:t>tankönyvellátás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rendjében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tanévente</w:t>
      </w:r>
      <w:proofErr w:type="spellEnd"/>
      <w:r w:rsidRPr="00E7644E">
        <w:rPr>
          <w:sz w:val="24"/>
          <w:szCs w:val="24"/>
        </w:rPr>
        <w:t xml:space="preserve">,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alábbi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területekre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tér</w:t>
      </w:r>
      <w:proofErr w:type="spellEnd"/>
      <w:r w:rsidRPr="00E7644E">
        <w:rPr>
          <w:sz w:val="24"/>
          <w:szCs w:val="24"/>
        </w:rPr>
        <w:t xml:space="preserve"> ki:</w:t>
      </w:r>
    </w:p>
    <w:p w14:paraId="3E7B86C2" w14:textId="34635E01" w:rsidR="00490C79" w:rsidRPr="00490C79" w:rsidRDefault="00E7644E" w:rsidP="0029031D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490C79" w:rsidRPr="00490C79">
        <w:rPr>
          <w:sz w:val="24"/>
          <w:szCs w:val="24"/>
        </w:rPr>
        <w:t>z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ingyenes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tankönyvellátásra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jogosultak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köre</w:t>
      </w:r>
      <w:proofErr w:type="spellEnd"/>
      <w:r w:rsidR="00490C79" w:rsidRPr="00490C79">
        <w:rPr>
          <w:sz w:val="24"/>
          <w:szCs w:val="24"/>
        </w:rPr>
        <w:t xml:space="preserve">, </w:t>
      </w:r>
      <w:proofErr w:type="spellStart"/>
      <w:r w:rsidR="00490C79" w:rsidRPr="00490C79">
        <w:rPr>
          <w:sz w:val="24"/>
          <w:szCs w:val="24"/>
        </w:rPr>
        <w:t>jogosultság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igazolásának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módja</w:t>
      </w:r>
      <w:proofErr w:type="spellEnd"/>
      <w:r w:rsidR="00490C79" w:rsidRPr="00490C79">
        <w:rPr>
          <w:sz w:val="24"/>
          <w:szCs w:val="24"/>
        </w:rPr>
        <w:t>.</w:t>
      </w:r>
    </w:p>
    <w:p w14:paraId="23ED99DE" w14:textId="0CEFFFC0" w:rsidR="00490C79" w:rsidRPr="00490C79" w:rsidRDefault="00E7644E" w:rsidP="0029031D">
      <w:pPr>
        <w:pStyle w:val="Listaszerbekezds"/>
        <w:numPr>
          <w:ilvl w:val="0"/>
          <w:numId w:val="3"/>
        </w:numPr>
        <w:spacing w:line="360" w:lineRule="auto"/>
        <w:ind w:right="324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tankönyvellátással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összefüggő</w:t>
      </w:r>
      <w:proofErr w:type="spellEnd"/>
      <w:r w:rsidR="00490C79" w:rsidRPr="00490C79">
        <w:rPr>
          <w:sz w:val="24"/>
          <w:szCs w:val="24"/>
        </w:rPr>
        <w:t xml:space="preserve"> </w:t>
      </w:r>
      <w:proofErr w:type="spellStart"/>
      <w:r w:rsidR="00490C79" w:rsidRPr="00490C79">
        <w:rPr>
          <w:sz w:val="24"/>
          <w:szCs w:val="24"/>
        </w:rPr>
        <w:t>feladatok</w:t>
      </w:r>
      <w:proofErr w:type="spellEnd"/>
      <w:r w:rsidR="00490C79" w:rsidRPr="00490C79">
        <w:rPr>
          <w:sz w:val="24"/>
          <w:szCs w:val="24"/>
        </w:rPr>
        <w:t xml:space="preserve">, </w:t>
      </w:r>
      <w:proofErr w:type="spellStart"/>
      <w:r w:rsidR="00490C79" w:rsidRPr="00490C79">
        <w:rPr>
          <w:sz w:val="24"/>
          <w:szCs w:val="24"/>
        </w:rPr>
        <w:t>határidők</w:t>
      </w:r>
      <w:proofErr w:type="spellEnd"/>
      <w:r w:rsidR="00490C79" w:rsidRPr="00490C79">
        <w:rPr>
          <w:sz w:val="24"/>
          <w:szCs w:val="24"/>
        </w:rPr>
        <w:t>.</w:t>
      </w:r>
    </w:p>
    <w:p w14:paraId="18190821" w14:textId="7169F85C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 </w:t>
      </w:r>
      <w:proofErr w:type="spellStart"/>
      <w:r w:rsidRPr="00C653AA">
        <w:rPr>
          <w:sz w:val="24"/>
          <w:szCs w:val="24"/>
        </w:rPr>
        <w:t>tankönyvellátásban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közreműködők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feladatai</w:t>
      </w:r>
      <w:proofErr w:type="spellEnd"/>
      <w:r w:rsidRPr="00C653AA">
        <w:rPr>
          <w:sz w:val="24"/>
          <w:szCs w:val="24"/>
        </w:rPr>
        <w:t xml:space="preserve">:  </w:t>
      </w:r>
      <w:proofErr w:type="spellStart"/>
      <w:proofErr w:type="gramStart"/>
      <w:r w:rsidRPr="00C653AA">
        <w:rPr>
          <w:sz w:val="24"/>
          <w:szCs w:val="24"/>
        </w:rPr>
        <w:t>intézményvezető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tankönyvfelelős</w:t>
      </w:r>
      <w:proofErr w:type="spellEnd"/>
      <w:proofErr w:type="gramEnd"/>
      <w:r w:rsidRPr="00C653AA">
        <w:rPr>
          <w:sz w:val="24"/>
          <w:szCs w:val="24"/>
        </w:rPr>
        <w:t xml:space="preserve">,   </w:t>
      </w:r>
      <w:proofErr w:type="spellStart"/>
      <w:r w:rsidRPr="00C653AA">
        <w:rPr>
          <w:sz w:val="24"/>
          <w:szCs w:val="24"/>
        </w:rPr>
        <w:t>könyvtáros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munkaközösség-vezetők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osztályfőnökök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szaktanárok</w:t>
      </w:r>
      <w:proofErr w:type="spellEnd"/>
      <w:r w:rsidRPr="00C653AA">
        <w:rPr>
          <w:sz w:val="24"/>
          <w:szCs w:val="24"/>
        </w:rPr>
        <w:t xml:space="preserve">.      </w:t>
      </w:r>
    </w:p>
    <w:p w14:paraId="1359A60B" w14:textId="77777777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    </w:t>
      </w:r>
      <w:proofErr w:type="spellStart"/>
      <w:r w:rsidRPr="00C653AA">
        <w:rPr>
          <w:sz w:val="24"/>
          <w:szCs w:val="24"/>
        </w:rPr>
        <w:t>tankönyvrendelést</w:t>
      </w:r>
      <w:proofErr w:type="spellEnd"/>
      <w:r w:rsidRPr="00C653AA">
        <w:rPr>
          <w:sz w:val="24"/>
          <w:szCs w:val="24"/>
        </w:rPr>
        <w:t xml:space="preserve">    </w:t>
      </w:r>
      <w:proofErr w:type="spellStart"/>
      <w:r w:rsidRPr="00C653AA">
        <w:rPr>
          <w:sz w:val="24"/>
          <w:szCs w:val="24"/>
        </w:rPr>
        <w:t>oly</w:t>
      </w:r>
      <w:proofErr w:type="spellEnd"/>
      <w:r w:rsidRPr="00C653AA">
        <w:rPr>
          <w:sz w:val="24"/>
          <w:szCs w:val="24"/>
        </w:rPr>
        <w:t xml:space="preserve">    </w:t>
      </w:r>
      <w:proofErr w:type="spellStart"/>
      <w:r w:rsidRPr="00C653AA">
        <w:rPr>
          <w:sz w:val="24"/>
          <w:szCs w:val="24"/>
        </w:rPr>
        <w:t>módon</w:t>
      </w:r>
      <w:proofErr w:type="spellEnd"/>
      <w:r w:rsidRPr="00C653AA">
        <w:rPr>
          <w:sz w:val="24"/>
          <w:szCs w:val="24"/>
        </w:rPr>
        <w:t xml:space="preserve">    </w:t>
      </w:r>
      <w:proofErr w:type="spellStart"/>
      <w:r w:rsidRPr="00C653AA">
        <w:rPr>
          <w:sz w:val="24"/>
          <w:szCs w:val="24"/>
        </w:rPr>
        <w:t>kell</w:t>
      </w:r>
      <w:proofErr w:type="spellEnd"/>
      <w:r w:rsidRPr="00C653AA">
        <w:rPr>
          <w:sz w:val="24"/>
          <w:szCs w:val="24"/>
        </w:rPr>
        <w:t xml:space="preserve">    </w:t>
      </w:r>
      <w:proofErr w:type="spellStart"/>
      <w:proofErr w:type="gramStart"/>
      <w:r w:rsidRPr="00C653AA">
        <w:rPr>
          <w:sz w:val="24"/>
          <w:szCs w:val="24"/>
        </w:rPr>
        <w:t>elkészíteni</w:t>
      </w:r>
      <w:proofErr w:type="spellEnd"/>
      <w:r w:rsidRPr="00C653AA">
        <w:rPr>
          <w:sz w:val="24"/>
          <w:szCs w:val="24"/>
        </w:rPr>
        <w:t xml:space="preserve">,   </w:t>
      </w:r>
      <w:proofErr w:type="gram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hogy</w:t>
      </w:r>
      <w:proofErr w:type="spellEnd"/>
      <w:r w:rsidRPr="00C653AA">
        <w:rPr>
          <w:sz w:val="24"/>
          <w:szCs w:val="24"/>
        </w:rPr>
        <w:t xml:space="preserve">    a    </w:t>
      </w:r>
      <w:proofErr w:type="spellStart"/>
      <w:r w:rsidRPr="00C653AA">
        <w:rPr>
          <w:sz w:val="24"/>
          <w:szCs w:val="24"/>
        </w:rPr>
        <w:t>tankönyvtámogatás</w:t>
      </w:r>
      <w:proofErr w:type="spellEnd"/>
      <w:r w:rsidRPr="00C653AA">
        <w:rPr>
          <w:sz w:val="24"/>
          <w:szCs w:val="24"/>
        </w:rPr>
        <w:t xml:space="preserve">,    a </w:t>
      </w:r>
      <w:proofErr w:type="spellStart"/>
      <w:r w:rsidRPr="00C653AA">
        <w:rPr>
          <w:sz w:val="24"/>
          <w:szCs w:val="24"/>
        </w:rPr>
        <w:t>tankönyvkölcsönzés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iskola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minden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tanulója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részére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biztosítsa</w:t>
      </w:r>
      <w:proofErr w:type="spellEnd"/>
      <w:r w:rsidRPr="00C653AA">
        <w:rPr>
          <w:sz w:val="24"/>
          <w:szCs w:val="24"/>
        </w:rPr>
        <w:t xml:space="preserve">   a   </w:t>
      </w:r>
      <w:proofErr w:type="spellStart"/>
      <w:r w:rsidRPr="00C653AA">
        <w:rPr>
          <w:sz w:val="24"/>
          <w:szCs w:val="24"/>
        </w:rPr>
        <w:t>tankönyvhöz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való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hozzájutás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lehetőségét</w:t>
      </w:r>
      <w:proofErr w:type="spellEnd"/>
      <w:r w:rsidRPr="00C653AA">
        <w:rPr>
          <w:sz w:val="24"/>
          <w:szCs w:val="24"/>
        </w:rPr>
        <w:t>.</w:t>
      </w:r>
    </w:p>
    <w:p w14:paraId="0F781D64" w14:textId="77777777" w:rsidR="00E7644E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proofErr w:type="gramStart"/>
      <w:r w:rsidRPr="00C653AA">
        <w:rPr>
          <w:sz w:val="24"/>
          <w:szCs w:val="24"/>
        </w:rPr>
        <w:t xml:space="preserve">A  </w:t>
      </w:r>
      <w:proofErr w:type="spellStart"/>
      <w:r w:rsidRPr="00C653AA">
        <w:rPr>
          <w:sz w:val="24"/>
          <w:szCs w:val="24"/>
        </w:rPr>
        <w:t>tankönyvrendelés</w:t>
      </w:r>
      <w:proofErr w:type="spellEnd"/>
      <w:proofErr w:type="gram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végleges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elkészítése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előtt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iskolának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lehetővé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kell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tenni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hogy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azt</w:t>
      </w:r>
      <w:proofErr w:type="spellEnd"/>
      <w:r w:rsidRPr="00C653AA">
        <w:rPr>
          <w:sz w:val="24"/>
          <w:szCs w:val="24"/>
        </w:rPr>
        <w:t xml:space="preserve">  a </w:t>
      </w:r>
      <w:proofErr w:type="spellStart"/>
      <w:r w:rsidRPr="00C653AA">
        <w:rPr>
          <w:sz w:val="24"/>
          <w:szCs w:val="24"/>
        </w:rPr>
        <w:t>szülők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megismerjék</w:t>
      </w:r>
      <w:proofErr w:type="spellEnd"/>
      <w:r w:rsidRPr="00C653AA">
        <w:rPr>
          <w:sz w:val="24"/>
          <w:szCs w:val="24"/>
        </w:rPr>
        <w:t xml:space="preserve">. </w:t>
      </w:r>
    </w:p>
    <w:p w14:paraId="7143B57B" w14:textId="472FCA7E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 </w:t>
      </w:r>
      <w:proofErr w:type="spellStart"/>
      <w:r w:rsidRPr="00C653AA">
        <w:rPr>
          <w:sz w:val="24"/>
          <w:szCs w:val="24"/>
        </w:rPr>
        <w:t>szülő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nyilatkozhat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arról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hogy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gyermeke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részére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összes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tankönyvet</w:t>
      </w:r>
      <w:proofErr w:type="spellEnd"/>
      <w:r w:rsidRPr="00C653AA">
        <w:rPr>
          <w:sz w:val="24"/>
          <w:szCs w:val="24"/>
        </w:rPr>
        <w:t xml:space="preserve"> </w:t>
      </w:r>
      <w:proofErr w:type="gramStart"/>
      <w:r w:rsidRPr="00C653AA">
        <w:rPr>
          <w:sz w:val="24"/>
          <w:szCs w:val="24"/>
        </w:rPr>
        <w:t xml:space="preserve">meg  </w:t>
      </w:r>
      <w:proofErr w:type="spellStart"/>
      <w:r w:rsidRPr="00C653AA">
        <w:rPr>
          <w:sz w:val="24"/>
          <w:szCs w:val="24"/>
        </w:rPr>
        <w:t>kívánja</w:t>
      </w:r>
      <w:proofErr w:type="spellEnd"/>
      <w:proofErr w:type="gramEnd"/>
      <w:r w:rsidRPr="00C653AA">
        <w:rPr>
          <w:sz w:val="24"/>
          <w:szCs w:val="24"/>
        </w:rPr>
        <w:t xml:space="preserve">-e  </w:t>
      </w:r>
      <w:proofErr w:type="spellStart"/>
      <w:r w:rsidRPr="00C653AA">
        <w:rPr>
          <w:sz w:val="24"/>
          <w:szCs w:val="24"/>
        </w:rPr>
        <w:t>vásárolni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vagy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egyes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tankönyvek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biztosítását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más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módon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például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használt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tankönyvvel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kívánja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megoldani</w:t>
      </w:r>
      <w:proofErr w:type="spellEnd"/>
      <w:r w:rsidRPr="00C653AA">
        <w:rPr>
          <w:sz w:val="24"/>
          <w:szCs w:val="24"/>
        </w:rPr>
        <w:t>.</w:t>
      </w:r>
    </w:p>
    <w:p w14:paraId="4D962672" w14:textId="77777777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Az </w:t>
      </w:r>
      <w:proofErr w:type="spellStart"/>
      <w:r w:rsidRPr="00C653AA">
        <w:rPr>
          <w:sz w:val="24"/>
          <w:szCs w:val="24"/>
        </w:rPr>
        <w:t>intézmény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vezetője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tankönyvrendelés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lezárását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követően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tájékoztatja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fenntartót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aki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ellenőrzés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után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azt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jóváhagyja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így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válik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véglegessé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tankönyvrendelés</w:t>
      </w:r>
      <w:proofErr w:type="spellEnd"/>
      <w:r w:rsidRPr="00C653AA">
        <w:rPr>
          <w:sz w:val="24"/>
          <w:szCs w:val="24"/>
        </w:rPr>
        <w:t>.</w:t>
      </w:r>
    </w:p>
    <w:p w14:paraId="144DB982" w14:textId="77777777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Az </w:t>
      </w:r>
      <w:proofErr w:type="spellStart"/>
      <w:r w:rsidRPr="00C653AA">
        <w:rPr>
          <w:sz w:val="24"/>
          <w:szCs w:val="24"/>
        </w:rPr>
        <w:t>ingyenes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tankönyvek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iskola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könyvtári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állományába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kerülnek</w:t>
      </w:r>
      <w:proofErr w:type="spellEnd"/>
      <w:r w:rsidRPr="00C653AA">
        <w:rPr>
          <w:sz w:val="24"/>
          <w:szCs w:val="24"/>
        </w:rPr>
        <w:t xml:space="preserve">. </w:t>
      </w:r>
      <w:proofErr w:type="spellStart"/>
      <w:r w:rsidRPr="00C653AA">
        <w:rPr>
          <w:sz w:val="24"/>
          <w:szCs w:val="24"/>
        </w:rPr>
        <w:t>Bevételezéséről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iskola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könyvtárosa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gondoskodik</w:t>
      </w:r>
      <w:proofErr w:type="spellEnd"/>
      <w:r w:rsidRPr="00C653AA">
        <w:rPr>
          <w:sz w:val="24"/>
          <w:szCs w:val="24"/>
        </w:rPr>
        <w:t>.</w:t>
      </w:r>
    </w:p>
    <w:p w14:paraId="04D27EC1" w14:textId="77777777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Az </w:t>
      </w:r>
      <w:proofErr w:type="spellStart"/>
      <w:r w:rsidRPr="00C653AA">
        <w:rPr>
          <w:sz w:val="24"/>
          <w:szCs w:val="24"/>
        </w:rPr>
        <w:t>ingyenes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tankönyvhöz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tanulók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kölcsönzés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útján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jutnak</w:t>
      </w:r>
      <w:proofErr w:type="spellEnd"/>
      <w:r w:rsidRPr="00C653AA">
        <w:rPr>
          <w:sz w:val="24"/>
          <w:szCs w:val="24"/>
        </w:rPr>
        <w:t>.</w:t>
      </w:r>
    </w:p>
    <w:p w14:paraId="1A557361" w14:textId="77777777" w:rsidR="00C653AA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proofErr w:type="gramStart"/>
      <w:r w:rsidRPr="00C653AA">
        <w:rPr>
          <w:sz w:val="24"/>
          <w:szCs w:val="24"/>
        </w:rPr>
        <w:t xml:space="preserve">Az  </w:t>
      </w:r>
      <w:proofErr w:type="spellStart"/>
      <w:r w:rsidRPr="00C653AA">
        <w:rPr>
          <w:sz w:val="24"/>
          <w:szCs w:val="24"/>
        </w:rPr>
        <w:t>iskolai</w:t>
      </w:r>
      <w:proofErr w:type="spellEnd"/>
      <w:proofErr w:type="gram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tankönyvkölcsönzés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során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biztosítani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kell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hogy</w:t>
      </w:r>
      <w:proofErr w:type="spellEnd"/>
      <w:r w:rsidRPr="00C653AA">
        <w:rPr>
          <w:sz w:val="24"/>
          <w:szCs w:val="24"/>
        </w:rPr>
        <w:t xml:space="preserve">  a  </w:t>
      </w:r>
      <w:proofErr w:type="spellStart"/>
      <w:r w:rsidRPr="00C653AA">
        <w:rPr>
          <w:sz w:val="24"/>
          <w:szCs w:val="24"/>
        </w:rPr>
        <w:t>kölcsönzést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igénybe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venni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kívánó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tanulók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egyenlő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eséllyel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jussanak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hozzá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tankönyvekhez</w:t>
      </w:r>
      <w:proofErr w:type="spellEnd"/>
      <w:r w:rsidRPr="00C653AA">
        <w:rPr>
          <w:sz w:val="24"/>
          <w:szCs w:val="24"/>
        </w:rPr>
        <w:t xml:space="preserve">. Ha a </w:t>
      </w:r>
      <w:proofErr w:type="spellStart"/>
      <w:r w:rsidRPr="00C653AA">
        <w:rPr>
          <w:sz w:val="24"/>
          <w:szCs w:val="24"/>
        </w:rPr>
        <w:t>tankönyv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kölcsönzése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proofErr w:type="gramStart"/>
      <w:r w:rsidRPr="00C653AA">
        <w:rPr>
          <w:sz w:val="24"/>
          <w:szCs w:val="24"/>
        </w:rPr>
        <w:t>során</w:t>
      </w:r>
      <w:proofErr w:type="spellEnd"/>
      <w:r w:rsidRPr="00C653AA">
        <w:rPr>
          <w:sz w:val="24"/>
          <w:szCs w:val="24"/>
        </w:rPr>
        <w:t xml:space="preserve">  a</w:t>
      </w:r>
      <w:proofErr w:type="gram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könyv</w:t>
      </w:r>
      <w:proofErr w:type="spellEnd"/>
      <w:r w:rsidRPr="00C653AA">
        <w:rPr>
          <w:sz w:val="24"/>
          <w:szCs w:val="24"/>
        </w:rPr>
        <w:t xml:space="preserve">  a  </w:t>
      </w:r>
      <w:proofErr w:type="spellStart"/>
      <w:r w:rsidRPr="00C653AA">
        <w:rPr>
          <w:sz w:val="24"/>
          <w:szCs w:val="24"/>
        </w:rPr>
        <w:t>szokásos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használatot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meghaladó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mértéken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túl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sérül</w:t>
      </w:r>
      <w:proofErr w:type="spellEnd"/>
      <w:r w:rsidRPr="00C653AA">
        <w:rPr>
          <w:sz w:val="24"/>
          <w:szCs w:val="24"/>
        </w:rPr>
        <w:t xml:space="preserve">,  a  </w:t>
      </w:r>
      <w:proofErr w:type="spellStart"/>
      <w:r w:rsidRPr="00C653AA">
        <w:rPr>
          <w:sz w:val="24"/>
          <w:szCs w:val="24"/>
        </w:rPr>
        <w:t>tankönyvet</w:t>
      </w:r>
      <w:proofErr w:type="spellEnd"/>
      <w:r w:rsidRPr="00C653AA">
        <w:rPr>
          <w:sz w:val="24"/>
          <w:szCs w:val="24"/>
        </w:rPr>
        <w:t xml:space="preserve">  a  </w:t>
      </w:r>
      <w:proofErr w:type="spellStart"/>
      <w:r w:rsidRPr="00C653AA">
        <w:rPr>
          <w:sz w:val="24"/>
          <w:szCs w:val="24"/>
        </w:rPr>
        <w:t>tanuló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elveszti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megrongálja</w:t>
      </w:r>
      <w:proofErr w:type="spellEnd"/>
      <w:r w:rsidRPr="00C653AA">
        <w:rPr>
          <w:sz w:val="24"/>
          <w:szCs w:val="24"/>
        </w:rPr>
        <w:t xml:space="preserve">,  a  </w:t>
      </w:r>
      <w:proofErr w:type="spellStart"/>
      <w:r w:rsidRPr="00C653AA">
        <w:rPr>
          <w:sz w:val="24"/>
          <w:szCs w:val="24"/>
        </w:rPr>
        <w:t>nagykorú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tanuló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illetve</w:t>
      </w:r>
      <w:proofErr w:type="spellEnd"/>
      <w:r w:rsidRPr="00C653AA">
        <w:rPr>
          <w:sz w:val="24"/>
          <w:szCs w:val="24"/>
        </w:rPr>
        <w:t xml:space="preserve">  a  </w:t>
      </w:r>
      <w:proofErr w:type="spellStart"/>
      <w:r w:rsidRPr="00C653AA">
        <w:rPr>
          <w:sz w:val="24"/>
          <w:szCs w:val="24"/>
        </w:rPr>
        <w:t>kiskorú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tanuló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szülője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az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okozott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kárért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kártérítési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felelősséggel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tartozik</w:t>
      </w:r>
      <w:proofErr w:type="spellEnd"/>
      <w:r w:rsidRPr="00C653AA">
        <w:rPr>
          <w:sz w:val="24"/>
          <w:szCs w:val="24"/>
        </w:rPr>
        <w:t xml:space="preserve">.   Nem   </w:t>
      </w:r>
      <w:proofErr w:type="spellStart"/>
      <w:r w:rsidRPr="00C653AA">
        <w:rPr>
          <w:sz w:val="24"/>
          <w:szCs w:val="24"/>
        </w:rPr>
        <w:t>kell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megtéríteni</w:t>
      </w:r>
      <w:proofErr w:type="spellEnd"/>
      <w:r w:rsidRPr="00C653AA">
        <w:rPr>
          <w:sz w:val="24"/>
          <w:szCs w:val="24"/>
        </w:rPr>
        <w:t xml:space="preserve">   a   </w:t>
      </w:r>
      <w:proofErr w:type="spellStart"/>
      <w:r w:rsidRPr="00C653AA">
        <w:rPr>
          <w:sz w:val="24"/>
          <w:szCs w:val="24"/>
        </w:rPr>
        <w:t>rendeltetésszerű</w:t>
      </w:r>
      <w:proofErr w:type="spellEnd"/>
      <w:r w:rsidRPr="00C653AA">
        <w:rPr>
          <w:sz w:val="24"/>
          <w:szCs w:val="24"/>
        </w:rPr>
        <w:t xml:space="preserve">   </w:t>
      </w:r>
      <w:proofErr w:type="spellStart"/>
      <w:r w:rsidRPr="00C653AA">
        <w:rPr>
          <w:sz w:val="24"/>
          <w:szCs w:val="24"/>
        </w:rPr>
        <w:t>használatból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proofErr w:type="gramStart"/>
      <w:r w:rsidRPr="00C653AA">
        <w:rPr>
          <w:sz w:val="24"/>
          <w:szCs w:val="24"/>
        </w:rPr>
        <w:t>származó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értékcsökkenést</w:t>
      </w:r>
      <w:proofErr w:type="spellEnd"/>
      <w:proofErr w:type="gramEnd"/>
      <w:r w:rsidRPr="00C653AA">
        <w:rPr>
          <w:sz w:val="24"/>
          <w:szCs w:val="24"/>
        </w:rPr>
        <w:t xml:space="preserve">  (</w:t>
      </w:r>
      <w:proofErr w:type="spellStart"/>
      <w:r w:rsidRPr="00C653AA">
        <w:rPr>
          <w:sz w:val="24"/>
          <w:szCs w:val="24"/>
        </w:rPr>
        <w:t>amortizáció</w:t>
      </w:r>
      <w:proofErr w:type="spellEnd"/>
      <w:r w:rsidRPr="00C653AA">
        <w:rPr>
          <w:sz w:val="24"/>
          <w:szCs w:val="24"/>
        </w:rPr>
        <w:t xml:space="preserve">).  </w:t>
      </w:r>
      <w:proofErr w:type="gramStart"/>
      <w:r w:rsidRPr="00C653AA">
        <w:rPr>
          <w:sz w:val="24"/>
          <w:szCs w:val="24"/>
        </w:rPr>
        <w:t xml:space="preserve">A  </w:t>
      </w:r>
      <w:proofErr w:type="spellStart"/>
      <w:r w:rsidRPr="00C653AA">
        <w:rPr>
          <w:sz w:val="24"/>
          <w:szCs w:val="24"/>
        </w:rPr>
        <w:t>tankönyv</w:t>
      </w:r>
      <w:proofErr w:type="spellEnd"/>
      <w:proofErr w:type="gram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elvesztése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esetén</w:t>
      </w:r>
      <w:proofErr w:type="spellEnd"/>
      <w:r w:rsidRPr="00C653AA">
        <w:rPr>
          <w:sz w:val="24"/>
          <w:szCs w:val="24"/>
        </w:rPr>
        <w:t xml:space="preserve">  a  </w:t>
      </w:r>
      <w:proofErr w:type="spellStart"/>
      <w:r w:rsidRPr="00C653AA">
        <w:rPr>
          <w:sz w:val="24"/>
          <w:szCs w:val="24"/>
        </w:rPr>
        <w:t>tanuló</w:t>
      </w:r>
      <w:proofErr w:type="spellEnd"/>
      <w:r w:rsidRPr="00C653AA">
        <w:rPr>
          <w:sz w:val="24"/>
          <w:szCs w:val="24"/>
        </w:rPr>
        <w:t xml:space="preserve">,  </w:t>
      </w:r>
      <w:proofErr w:type="spellStart"/>
      <w:r w:rsidRPr="00C653AA">
        <w:rPr>
          <w:sz w:val="24"/>
          <w:szCs w:val="24"/>
        </w:rPr>
        <w:t>illetve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lastRenderedPageBreak/>
        <w:t>szülője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köteles</w:t>
      </w:r>
      <w:proofErr w:type="spellEnd"/>
      <w:r w:rsidRPr="00C653AA">
        <w:rPr>
          <w:sz w:val="24"/>
          <w:szCs w:val="24"/>
        </w:rPr>
        <w:t xml:space="preserve">  a  </w:t>
      </w:r>
      <w:proofErr w:type="spellStart"/>
      <w:r w:rsidRPr="00C653AA">
        <w:rPr>
          <w:sz w:val="24"/>
          <w:szCs w:val="24"/>
        </w:rPr>
        <w:t>tankönyv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beszerzési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árát</w:t>
      </w:r>
      <w:proofErr w:type="spell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megtéríteni</w:t>
      </w:r>
      <w:proofErr w:type="spellEnd"/>
      <w:r w:rsidRPr="00C653AA">
        <w:rPr>
          <w:sz w:val="24"/>
          <w:szCs w:val="24"/>
        </w:rPr>
        <w:t xml:space="preserve">.  </w:t>
      </w:r>
      <w:proofErr w:type="gramStart"/>
      <w:r w:rsidRPr="00C653AA">
        <w:rPr>
          <w:sz w:val="24"/>
          <w:szCs w:val="24"/>
        </w:rPr>
        <w:t xml:space="preserve">A  </w:t>
      </w:r>
      <w:proofErr w:type="spellStart"/>
      <w:r w:rsidRPr="00C653AA">
        <w:rPr>
          <w:sz w:val="24"/>
          <w:szCs w:val="24"/>
        </w:rPr>
        <w:t>tanulónak</w:t>
      </w:r>
      <w:proofErr w:type="spellEnd"/>
      <w:proofErr w:type="gramEnd"/>
      <w:r w:rsidRPr="00C653AA">
        <w:rPr>
          <w:sz w:val="24"/>
          <w:szCs w:val="24"/>
        </w:rPr>
        <w:t xml:space="preserve">  </w:t>
      </w:r>
      <w:proofErr w:type="spellStart"/>
      <w:r w:rsidRPr="00C653AA">
        <w:rPr>
          <w:sz w:val="24"/>
          <w:szCs w:val="24"/>
        </w:rPr>
        <w:t>felróható</w:t>
      </w:r>
      <w:proofErr w:type="spellEnd"/>
      <w:r w:rsidRPr="00C653AA">
        <w:rPr>
          <w:sz w:val="24"/>
          <w:szCs w:val="24"/>
        </w:rPr>
        <w:t xml:space="preserve">  ok  </w:t>
      </w:r>
      <w:proofErr w:type="spellStart"/>
      <w:r w:rsidRPr="00C653AA">
        <w:rPr>
          <w:sz w:val="24"/>
          <w:szCs w:val="24"/>
        </w:rPr>
        <w:t>miatt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megrongálódott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tankönyvet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tanuló</w:t>
      </w:r>
      <w:proofErr w:type="spellEnd"/>
      <w:r w:rsidRPr="00C653AA">
        <w:rPr>
          <w:sz w:val="24"/>
          <w:szCs w:val="24"/>
        </w:rPr>
        <w:t>/</w:t>
      </w:r>
      <w:proofErr w:type="spellStart"/>
      <w:r w:rsidRPr="00C653AA">
        <w:rPr>
          <w:sz w:val="24"/>
          <w:szCs w:val="24"/>
        </w:rPr>
        <w:t>szülő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köteles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másik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tankönyv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beszerzésével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megtéríteni</w:t>
      </w:r>
      <w:proofErr w:type="spellEnd"/>
      <w:r w:rsidRPr="00C653AA">
        <w:rPr>
          <w:sz w:val="24"/>
          <w:szCs w:val="24"/>
        </w:rPr>
        <w:t xml:space="preserve">, </w:t>
      </w:r>
      <w:proofErr w:type="spellStart"/>
      <w:r w:rsidRPr="00C653AA">
        <w:rPr>
          <w:sz w:val="24"/>
          <w:szCs w:val="24"/>
        </w:rPr>
        <w:t>illetve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tankönyv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értékét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megfizetni</w:t>
      </w:r>
      <w:proofErr w:type="spellEnd"/>
      <w:r w:rsidRPr="00C653AA">
        <w:rPr>
          <w:sz w:val="24"/>
          <w:szCs w:val="24"/>
        </w:rPr>
        <w:t>.</w:t>
      </w:r>
    </w:p>
    <w:p w14:paraId="1026E751" w14:textId="4B0A49DB" w:rsidR="00636A9F" w:rsidRPr="00E7644E" w:rsidRDefault="00490C79" w:rsidP="00E7644E">
      <w:pPr>
        <w:pStyle w:val="Listaszerbekezds"/>
        <w:tabs>
          <w:tab w:val="left" w:pos="709"/>
        </w:tabs>
        <w:spacing w:line="360" w:lineRule="auto"/>
        <w:ind w:left="0" w:right="79"/>
        <w:jc w:val="both"/>
        <w:rPr>
          <w:sz w:val="24"/>
          <w:szCs w:val="24"/>
        </w:rPr>
      </w:pPr>
      <w:r w:rsidRPr="00C653AA">
        <w:rPr>
          <w:sz w:val="24"/>
          <w:szCs w:val="24"/>
        </w:rPr>
        <w:t xml:space="preserve">A </w:t>
      </w:r>
      <w:proofErr w:type="spellStart"/>
      <w:r w:rsidRPr="00C653AA">
        <w:rPr>
          <w:sz w:val="24"/>
          <w:szCs w:val="24"/>
        </w:rPr>
        <w:t>tankönyvtámogatásba</w:t>
      </w:r>
      <w:proofErr w:type="spellEnd"/>
      <w:r w:rsidRPr="00C653AA">
        <w:rPr>
          <w:sz w:val="24"/>
          <w:szCs w:val="24"/>
        </w:rPr>
        <w:t xml:space="preserve"> </w:t>
      </w:r>
      <w:proofErr w:type="spellStart"/>
      <w:r w:rsidRPr="00C653AA">
        <w:rPr>
          <w:sz w:val="24"/>
          <w:szCs w:val="24"/>
        </w:rPr>
        <w:t>beszámít</w:t>
      </w:r>
      <w:proofErr w:type="spellEnd"/>
      <w:r w:rsidRPr="00C653AA">
        <w:rPr>
          <w:sz w:val="24"/>
          <w:szCs w:val="24"/>
        </w:rPr>
        <w:t xml:space="preserve"> a </w:t>
      </w:r>
      <w:proofErr w:type="spellStart"/>
      <w:r w:rsidRPr="00C653AA">
        <w:rPr>
          <w:sz w:val="24"/>
          <w:szCs w:val="24"/>
        </w:rPr>
        <w:t>ta</w:t>
      </w:r>
      <w:r w:rsidR="00E7644E">
        <w:rPr>
          <w:sz w:val="24"/>
          <w:szCs w:val="24"/>
        </w:rPr>
        <w:t>rtós</w:t>
      </w:r>
      <w:proofErr w:type="spellEnd"/>
      <w:r w:rsidR="00E7644E">
        <w:rPr>
          <w:sz w:val="24"/>
          <w:szCs w:val="24"/>
        </w:rPr>
        <w:t xml:space="preserve"> </w:t>
      </w:r>
      <w:proofErr w:type="spellStart"/>
      <w:r w:rsidR="00E7644E">
        <w:rPr>
          <w:sz w:val="24"/>
          <w:szCs w:val="24"/>
        </w:rPr>
        <w:t>könyvhasználat</w:t>
      </w:r>
      <w:proofErr w:type="spellEnd"/>
      <w:r w:rsidR="00E7644E">
        <w:rPr>
          <w:sz w:val="24"/>
          <w:szCs w:val="24"/>
        </w:rPr>
        <w:t>.</w:t>
      </w:r>
    </w:p>
    <w:p w14:paraId="75D83188" w14:textId="7007CD9F" w:rsidR="00866F0B" w:rsidRDefault="00866F0B" w:rsidP="007E5D3F">
      <w:pPr>
        <w:spacing w:line="360" w:lineRule="auto"/>
        <w:ind w:right="6044"/>
        <w:jc w:val="both"/>
        <w:rPr>
          <w:b/>
          <w:sz w:val="24"/>
          <w:szCs w:val="24"/>
        </w:rPr>
      </w:pPr>
    </w:p>
    <w:p w14:paraId="65E6CBDE" w14:textId="77777777" w:rsidR="00490C79" w:rsidRPr="009F7D08" w:rsidRDefault="00490C79" w:rsidP="00407C0D">
      <w:pPr>
        <w:pStyle w:val="Cmsor2"/>
      </w:pPr>
      <w:bookmarkStart w:id="34" w:name="_Toc62198500"/>
      <w:proofErr w:type="spellStart"/>
      <w:r w:rsidRPr="009F7D08">
        <w:t>Tantárgyválasztás</w:t>
      </w:r>
      <w:bookmarkEnd w:id="34"/>
      <w:proofErr w:type="spellEnd"/>
    </w:p>
    <w:p w14:paraId="6227FC95" w14:textId="77777777" w:rsidR="00490C79" w:rsidRDefault="00490C79" w:rsidP="00490C79">
      <w:pPr>
        <w:spacing w:line="360" w:lineRule="auto"/>
        <w:ind w:right="77"/>
        <w:jc w:val="both"/>
        <w:rPr>
          <w:sz w:val="26"/>
          <w:szCs w:val="26"/>
        </w:rPr>
      </w:pPr>
    </w:p>
    <w:p w14:paraId="3311C06A" w14:textId="77777777" w:rsidR="00490C79" w:rsidRDefault="00490C79" w:rsidP="00E7644E">
      <w:pPr>
        <w:spacing w:line="360" w:lineRule="auto"/>
        <w:ind w:right="77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intézményvezető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tanév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áprilisában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írásban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értesíti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szülőket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tanulókat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tanévben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választható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tantárgyakról</w:t>
      </w:r>
      <w:proofErr w:type="spellEnd"/>
      <w:r>
        <w:rPr>
          <w:sz w:val="24"/>
          <w:szCs w:val="24"/>
        </w:rPr>
        <w:t>.</w:t>
      </w:r>
    </w:p>
    <w:p w14:paraId="28BB3B31" w14:textId="79F024D5" w:rsidR="00490C79" w:rsidRDefault="00490C79" w:rsidP="00490C79">
      <w:pPr>
        <w:spacing w:line="360" w:lineRule="auto"/>
        <w:ind w:right="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tizennegyedik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életévét</w:t>
      </w:r>
      <w:proofErr w:type="spellEnd"/>
      <w:r>
        <w:rPr>
          <w:sz w:val="24"/>
          <w:szCs w:val="24"/>
        </w:rPr>
        <w:t xml:space="preserve">  be 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töltött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szülője</w:t>
      </w:r>
      <w:proofErr w:type="spellEnd"/>
      <w:r>
        <w:rPr>
          <w:sz w:val="24"/>
          <w:szCs w:val="24"/>
        </w:rPr>
        <w:t xml:space="preserve">,  a  </w:t>
      </w:r>
      <w:proofErr w:type="spellStart"/>
      <w:r>
        <w:rPr>
          <w:sz w:val="24"/>
          <w:szCs w:val="24"/>
        </w:rPr>
        <w:t>tizennegyedik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életévét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betöltött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közösen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május</w:t>
      </w:r>
      <w:proofErr w:type="spellEnd"/>
      <w:r>
        <w:rPr>
          <w:sz w:val="24"/>
          <w:szCs w:val="24"/>
        </w:rPr>
        <w:t xml:space="preserve"> 20-ig </w:t>
      </w:r>
      <w:proofErr w:type="spellStart"/>
      <w:r>
        <w:rPr>
          <w:sz w:val="24"/>
          <w:szCs w:val="24"/>
        </w:rPr>
        <w:t>írásban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adhatja</w:t>
      </w:r>
      <w:proofErr w:type="spellEnd"/>
      <w:r>
        <w:rPr>
          <w:sz w:val="24"/>
          <w:szCs w:val="24"/>
        </w:rPr>
        <w:t xml:space="preserve"> le a </w:t>
      </w:r>
      <w:proofErr w:type="spellStart"/>
      <w:r>
        <w:rPr>
          <w:sz w:val="24"/>
          <w:szCs w:val="24"/>
        </w:rPr>
        <w:t>tantárgyválasztással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kapcsolatos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döntését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osztályfőnöknek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tanuló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szülője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eddig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időpontig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tanévtől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egyházi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személy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megszervezett</w:t>
      </w:r>
      <w:proofErr w:type="spellEnd"/>
      <w:r>
        <w:rPr>
          <w:sz w:val="24"/>
          <w:szCs w:val="24"/>
        </w:rPr>
        <w:t xml:space="preserve"> hit-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erkölcstan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kíván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vonatkozó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jogszabályok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szerint</w:t>
      </w:r>
      <w:proofErr w:type="spellEnd"/>
      <w:r>
        <w:rPr>
          <w:sz w:val="24"/>
          <w:szCs w:val="24"/>
        </w:rPr>
        <w:t xml:space="preserve">. A </w:t>
      </w:r>
      <w:proofErr w:type="spellStart"/>
      <w:proofErr w:type="gram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illetve</w:t>
      </w:r>
      <w:proofErr w:type="spellEnd"/>
      <w:proofErr w:type="gram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tanév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kezdetéig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intézményvezető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engedélyével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írásban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módosíthatja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tantárgyválasztással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kapcsolatos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döntését</w:t>
      </w:r>
      <w:proofErr w:type="spellEnd"/>
      <w:r>
        <w:rPr>
          <w:sz w:val="24"/>
          <w:szCs w:val="24"/>
        </w:rPr>
        <w:t>.</w:t>
      </w:r>
    </w:p>
    <w:p w14:paraId="28A843E7" w14:textId="1E0B7307" w:rsidR="00490C79" w:rsidRDefault="00490C79" w:rsidP="00490C79">
      <w:pPr>
        <w:spacing w:line="360" w:lineRule="auto"/>
        <w:ind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vonatkozó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jogszabályok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szerint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történelmi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egyházakkal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egyeztetve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heti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alkalommal</w:t>
      </w:r>
      <w:proofErr w:type="spellEnd"/>
      <w:r>
        <w:rPr>
          <w:sz w:val="24"/>
          <w:szCs w:val="24"/>
        </w:rPr>
        <w:t xml:space="preserve"> –</w:t>
      </w:r>
    </w:p>
    <w:p w14:paraId="5A41B98D" w14:textId="77777777" w:rsidR="00490C79" w:rsidRDefault="00490C79" w:rsidP="00490C79">
      <w:pPr>
        <w:spacing w:before="41" w:line="360" w:lineRule="auto"/>
        <w:ind w:right="51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biztosított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tanulóink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számára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hitoktatás</w:t>
      </w:r>
      <w:proofErr w:type="spellEnd"/>
      <w:r>
        <w:rPr>
          <w:sz w:val="24"/>
          <w:szCs w:val="24"/>
        </w:rPr>
        <w:t xml:space="preserve">.  </w:t>
      </w:r>
    </w:p>
    <w:p w14:paraId="26783EC0" w14:textId="77777777" w:rsidR="009F7D08" w:rsidRDefault="009F7D08" w:rsidP="009F7D08">
      <w:pPr>
        <w:spacing w:before="77" w:line="360" w:lineRule="auto"/>
        <w:ind w:right="1075"/>
        <w:jc w:val="both"/>
        <w:rPr>
          <w:sz w:val="24"/>
          <w:szCs w:val="24"/>
        </w:rPr>
      </w:pPr>
    </w:p>
    <w:p w14:paraId="6E0C0E22" w14:textId="77777777" w:rsidR="00490C79" w:rsidRPr="009F7D08" w:rsidRDefault="00490C79" w:rsidP="00407C0D">
      <w:pPr>
        <w:pStyle w:val="Cmsor2"/>
      </w:pPr>
      <w:bookmarkStart w:id="35" w:name="_Toc62198501"/>
      <w:r w:rsidRPr="009F7D08">
        <w:t xml:space="preserve">A </w:t>
      </w:r>
      <w:proofErr w:type="spellStart"/>
      <w:r w:rsidRPr="009F7D08">
        <w:t>tanuló</w:t>
      </w:r>
      <w:proofErr w:type="spellEnd"/>
      <w:r w:rsidRPr="009F7D08">
        <w:t xml:space="preserve"> </w:t>
      </w:r>
      <w:proofErr w:type="spellStart"/>
      <w:r w:rsidRPr="009F7D08">
        <w:t>távolmaradásának</w:t>
      </w:r>
      <w:proofErr w:type="spellEnd"/>
      <w:r w:rsidRPr="009F7D08">
        <w:t xml:space="preserve">, </w:t>
      </w:r>
      <w:proofErr w:type="spellStart"/>
      <w:r w:rsidRPr="009F7D08">
        <w:t>mulasztásának</w:t>
      </w:r>
      <w:proofErr w:type="spellEnd"/>
      <w:r w:rsidRPr="009F7D08">
        <w:t xml:space="preserve">, </w:t>
      </w:r>
      <w:proofErr w:type="spellStart"/>
      <w:r w:rsidRPr="009F7D08">
        <w:t>késésének</w:t>
      </w:r>
      <w:proofErr w:type="spellEnd"/>
      <w:r w:rsidRPr="009F7D08">
        <w:t xml:space="preserve"> </w:t>
      </w:r>
      <w:proofErr w:type="spellStart"/>
      <w:r w:rsidRPr="009F7D08">
        <w:t>igazolására</w:t>
      </w:r>
      <w:proofErr w:type="spellEnd"/>
      <w:r w:rsidRPr="009F7D08">
        <w:t xml:space="preserve"> </w:t>
      </w:r>
      <w:proofErr w:type="spellStart"/>
      <w:r w:rsidRPr="009F7D08">
        <w:t>vonatkozó</w:t>
      </w:r>
      <w:proofErr w:type="spellEnd"/>
      <w:r w:rsidRPr="009F7D08">
        <w:t xml:space="preserve"> </w:t>
      </w:r>
      <w:proofErr w:type="spellStart"/>
      <w:r w:rsidRPr="009F7D08">
        <w:t>előírások</w:t>
      </w:r>
      <w:bookmarkEnd w:id="35"/>
      <w:proofErr w:type="spellEnd"/>
    </w:p>
    <w:p w14:paraId="5F872C01" w14:textId="77777777" w:rsidR="00490C79" w:rsidRDefault="00490C79" w:rsidP="00490C79">
      <w:pPr>
        <w:spacing w:before="14" w:line="360" w:lineRule="auto"/>
        <w:jc w:val="both"/>
        <w:rPr>
          <w:sz w:val="22"/>
          <w:szCs w:val="22"/>
        </w:rPr>
      </w:pPr>
    </w:p>
    <w:p w14:paraId="5FB013BA" w14:textId="77777777" w:rsidR="00BE3729" w:rsidRDefault="00490C79" w:rsidP="00E7644E">
      <w:pPr>
        <w:pStyle w:val="Listaszerbekezds"/>
        <w:spacing w:line="360" w:lineRule="auto"/>
        <w:ind w:left="0" w:right="75" w:firstLine="360"/>
        <w:jc w:val="both"/>
        <w:rPr>
          <w:sz w:val="24"/>
          <w:szCs w:val="24"/>
        </w:rPr>
      </w:pPr>
      <w:proofErr w:type="gramStart"/>
      <w:r w:rsidRPr="00BE3729">
        <w:rPr>
          <w:sz w:val="24"/>
          <w:szCs w:val="24"/>
        </w:rPr>
        <w:t xml:space="preserve">A  </w:t>
      </w:r>
      <w:proofErr w:type="spellStart"/>
      <w:r w:rsidRPr="00BE3729">
        <w:rPr>
          <w:sz w:val="24"/>
          <w:szCs w:val="24"/>
        </w:rPr>
        <w:t>tanuló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hiányzását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illetve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késését</w:t>
      </w:r>
      <w:proofErr w:type="spellEnd"/>
      <w:r w:rsidRPr="00BE3729">
        <w:rPr>
          <w:sz w:val="24"/>
          <w:szCs w:val="24"/>
        </w:rPr>
        <w:t xml:space="preserve">  a  </w:t>
      </w:r>
      <w:proofErr w:type="spellStart"/>
      <w:r w:rsidRPr="00BE3729">
        <w:rPr>
          <w:sz w:val="24"/>
          <w:szCs w:val="24"/>
        </w:rPr>
        <w:t>tanítási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órákról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valamint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foglalkozásokról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igazolni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kell</w:t>
      </w:r>
      <w:proofErr w:type="spellEnd"/>
      <w:r w:rsidRPr="00BE3729">
        <w:rPr>
          <w:sz w:val="24"/>
          <w:szCs w:val="24"/>
        </w:rPr>
        <w:t>.</w:t>
      </w:r>
    </w:p>
    <w:p w14:paraId="00F1BFF5" w14:textId="5C20ACDC" w:rsidR="00BE3729" w:rsidRDefault="00490C79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BE3729">
        <w:rPr>
          <w:sz w:val="24"/>
          <w:szCs w:val="24"/>
        </w:rPr>
        <w:t xml:space="preserve">A </w:t>
      </w:r>
      <w:proofErr w:type="spellStart"/>
      <w:r w:rsidRPr="00BE3729">
        <w:rPr>
          <w:sz w:val="24"/>
          <w:szCs w:val="24"/>
        </w:rPr>
        <w:t>szülő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egy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tanév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folyamán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gyermekének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három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="00526A9D" w:rsidRPr="00E7644E">
        <w:rPr>
          <w:sz w:val="24"/>
          <w:szCs w:val="24"/>
        </w:rPr>
        <w:t>öt</w:t>
      </w:r>
      <w:proofErr w:type="spellEnd"/>
      <w:r w:rsidR="00526A9D" w:rsidRPr="00E7644E">
        <w:rPr>
          <w:sz w:val="24"/>
          <w:szCs w:val="24"/>
        </w:rPr>
        <w:t xml:space="preserve"> </w:t>
      </w:r>
      <w:r w:rsidRPr="00BE3729">
        <w:rPr>
          <w:sz w:val="24"/>
          <w:szCs w:val="24"/>
        </w:rPr>
        <w:t xml:space="preserve">nap </w:t>
      </w:r>
      <w:proofErr w:type="spellStart"/>
      <w:r w:rsidRPr="00BE3729">
        <w:rPr>
          <w:sz w:val="24"/>
          <w:szCs w:val="24"/>
        </w:rPr>
        <w:t>hiányzását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igazolhatja</w:t>
      </w:r>
      <w:proofErr w:type="spellEnd"/>
      <w:r w:rsidRPr="00BE3729">
        <w:rPr>
          <w:sz w:val="24"/>
          <w:szCs w:val="24"/>
        </w:rPr>
        <w:t xml:space="preserve">. </w:t>
      </w:r>
      <w:proofErr w:type="spellStart"/>
      <w:r w:rsidRPr="00BE3729">
        <w:rPr>
          <w:sz w:val="24"/>
          <w:szCs w:val="24"/>
        </w:rPr>
        <w:t>Ennél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hosszabb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időtartamú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hiányzásra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engedélyt</w:t>
      </w:r>
      <w:proofErr w:type="spellEnd"/>
      <w:r w:rsidRPr="00BE3729">
        <w:rPr>
          <w:sz w:val="24"/>
          <w:szCs w:val="24"/>
        </w:rPr>
        <w:t xml:space="preserve"> – </w:t>
      </w:r>
      <w:proofErr w:type="spellStart"/>
      <w:r w:rsidRPr="00BE3729">
        <w:rPr>
          <w:sz w:val="24"/>
          <w:szCs w:val="24"/>
        </w:rPr>
        <w:t>indokolt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esetben</w:t>
      </w:r>
      <w:proofErr w:type="spellEnd"/>
      <w:r w:rsidRPr="00BE3729">
        <w:rPr>
          <w:sz w:val="24"/>
          <w:szCs w:val="24"/>
        </w:rPr>
        <w:t xml:space="preserve"> –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intézményvezető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adhat</w:t>
      </w:r>
      <w:proofErr w:type="spellEnd"/>
      <w:r w:rsidRPr="00BE3729">
        <w:rPr>
          <w:sz w:val="24"/>
          <w:szCs w:val="24"/>
        </w:rPr>
        <w:t>.</w:t>
      </w:r>
    </w:p>
    <w:p w14:paraId="555DD75F" w14:textId="77777777" w:rsidR="00BE3729" w:rsidRDefault="00490C79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proofErr w:type="gramStart"/>
      <w:r w:rsidRPr="00BE3729">
        <w:rPr>
          <w:sz w:val="24"/>
          <w:szCs w:val="24"/>
        </w:rPr>
        <w:t xml:space="preserve">A  </w:t>
      </w:r>
      <w:proofErr w:type="spellStart"/>
      <w:r w:rsidRPr="00BE3729">
        <w:rPr>
          <w:sz w:val="24"/>
          <w:szCs w:val="24"/>
        </w:rPr>
        <w:t>mulasztó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tanuló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iskolába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jövetelének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első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napján</w:t>
      </w:r>
      <w:proofErr w:type="spellEnd"/>
      <w:r w:rsidRPr="00BE3729">
        <w:rPr>
          <w:sz w:val="24"/>
          <w:szCs w:val="24"/>
        </w:rPr>
        <w:t xml:space="preserve">,  de  </w:t>
      </w:r>
      <w:proofErr w:type="spellStart"/>
      <w:r w:rsidRPr="00BE3729">
        <w:rPr>
          <w:sz w:val="24"/>
          <w:szCs w:val="24"/>
        </w:rPr>
        <w:t>legkésőbb</w:t>
      </w:r>
      <w:proofErr w:type="spellEnd"/>
      <w:r w:rsidRPr="00BE3729">
        <w:rPr>
          <w:sz w:val="24"/>
          <w:szCs w:val="24"/>
        </w:rPr>
        <w:t xml:space="preserve">  –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előbb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megjelölt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időponttól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számított</w:t>
      </w:r>
      <w:proofErr w:type="spellEnd"/>
      <w:r w:rsidRPr="00BE3729">
        <w:rPr>
          <w:sz w:val="24"/>
          <w:szCs w:val="24"/>
        </w:rPr>
        <w:t xml:space="preserve">  –  </w:t>
      </w:r>
      <w:proofErr w:type="spellStart"/>
      <w:r w:rsidRPr="00BE3729">
        <w:rPr>
          <w:sz w:val="24"/>
          <w:szCs w:val="24"/>
        </w:rPr>
        <w:t>hét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tanítási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napon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belül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igazolhatja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mulasztását</w:t>
      </w:r>
      <w:proofErr w:type="spellEnd"/>
      <w:r w:rsidRPr="00BE3729">
        <w:rPr>
          <w:sz w:val="24"/>
          <w:szCs w:val="24"/>
        </w:rPr>
        <w:t xml:space="preserve">.  </w:t>
      </w:r>
      <w:proofErr w:type="spellStart"/>
      <w:proofErr w:type="gramStart"/>
      <w:r w:rsidRPr="00BE3729">
        <w:rPr>
          <w:sz w:val="24"/>
          <w:szCs w:val="24"/>
        </w:rPr>
        <w:t>Mulasztás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esetén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igazolást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osztályfőnöknek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kell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bemutatni</w:t>
      </w:r>
      <w:proofErr w:type="spellEnd"/>
      <w:r w:rsidRPr="00BE3729">
        <w:rPr>
          <w:sz w:val="24"/>
          <w:szCs w:val="24"/>
        </w:rPr>
        <w:t>.</w:t>
      </w:r>
    </w:p>
    <w:p w14:paraId="0C1C284A" w14:textId="77777777" w:rsidR="00490C79" w:rsidRPr="00BE3729" w:rsidRDefault="00490C79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BE3729">
        <w:rPr>
          <w:sz w:val="24"/>
          <w:szCs w:val="24"/>
        </w:rPr>
        <w:t xml:space="preserve">A </w:t>
      </w:r>
      <w:proofErr w:type="spellStart"/>
      <w:r w:rsidRPr="00BE3729">
        <w:rPr>
          <w:sz w:val="24"/>
          <w:szCs w:val="24"/>
        </w:rPr>
        <w:t>tanuló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órái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foglalkozásai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igazolatlannak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minősülnek</w:t>
      </w:r>
      <w:proofErr w:type="spellEnd"/>
      <w:r w:rsidRPr="00BE3729">
        <w:rPr>
          <w:sz w:val="24"/>
          <w:szCs w:val="24"/>
        </w:rPr>
        <w:t xml:space="preserve">, ha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előírt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határidő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alatt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nem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igazolja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távolmaradását</w:t>
      </w:r>
      <w:proofErr w:type="spellEnd"/>
      <w:r w:rsidRPr="00BE3729">
        <w:rPr>
          <w:sz w:val="24"/>
          <w:szCs w:val="24"/>
        </w:rPr>
        <w:t xml:space="preserve">. </w:t>
      </w:r>
      <w:proofErr w:type="spellStart"/>
      <w:r w:rsidRPr="00BE3729">
        <w:rPr>
          <w:sz w:val="24"/>
          <w:szCs w:val="24"/>
        </w:rPr>
        <w:t>Utólagos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igazolás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nem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fogadható</w:t>
      </w:r>
      <w:proofErr w:type="spellEnd"/>
      <w:r w:rsidRPr="00BE3729">
        <w:rPr>
          <w:sz w:val="24"/>
          <w:szCs w:val="24"/>
        </w:rPr>
        <w:t xml:space="preserve"> el.</w:t>
      </w:r>
    </w:p>
    <w:p w14:paraId="2F42567B" w14:textId="77777777" w:rsidR="00490C79" w:rsidRDefault="00490C79" w:rsidP="00490C79">
      <w:pPr>
        <w:spacing w:before="1" w:line="360" w:lineRule="auto"/>
        <w:jc w:val="both"/>
        <w:rPr>
          <w:sz w:val="12"/>
          <w:szCs w:val="12"/>
        </w:rPr>
      </w:pPr>
    </w:p>
    <w:p w14:paraId="1EFC7DFC" w14:textId="77777777" w:rsidR="00490C79" w:rsidRPr="00E7644E" w:rsidRDefault="00490C79" w:rsidP="00E7644E">
      <w:pPr>
        <w:spacing w:line="360" w:lineRule="auto"/>
        <w:ind w:right="6147"/>
        <w:jc w:val="both"/>
        <w:rPr>
          <w:sz w:val="24"/>
          <w:szCs w:val="24"/>
        </w:rPr>
      </w:pPr>
      <w:r w:rsidRPr="00E7644E">
        <w:rPr>
          <w:sz w:val="24"/>
          <w:szCs w:val="24"/>
        </w:rPr>
        <w:t xml:space="preserve">A </w:t>
      </w:r>
      <w:proofErr w:type="spellStart"/>
      <w:r w:rsidRPr="00E7644E">
        <w:rPr>
          <w:sz w:val="24"/>
          <w:szCs w:val="24"/>
        </w:rPr>
        <w:t>tanuló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mulasztása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igazolt</w:t>
      </w:r>
      <w:proofErr w:type="spellEnd"/>
      <w:r w:rsidRPr="00E7644E">
        <w:rPr>
          <w:sz w:val="24"/>
          <w:szCs w:val="24"/>
        </w:rPr>
        <w:t>, ha</w:t>
      </w:r>
    </w:p>
    <w:p w14:paraId="5779E318" w14:textId="77777777" w:rsidR="00324AA3" w:rsidRDefault="00490C79" w:rsidP="0029031D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324AA3">
        <w:rPr>
          <w:sz w:val="24"/>
          <w:szCs w:val="24"/>
        </w:rPr>
        <w:t>távolmaradását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orvosi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igazolással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vagy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kórházi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zárójelentéssel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proofErr w:type="gramStart"/>
      <w:r w:rsidRPr="00324AA3">
        <w:rPr>
          <w:sz w:val="24"/>
          <w:szCs w:val="24"/>
        </w:rPr>
        <w:t>igazolja</w:t>
      </w:r>
      <w:proofErr w:type="spellEnd"/>
      <w:r w:rsidRPr="00324AA3">
        <w:rPr>
          <w:sz w:val="24"/>
          <w:szCs w:val="24"/>
        </w:rPr>
        <w:t>;</w:t>
      </w:r>
      <w:proofErr w:type="gramEnd"/>
    </w:p>
    <w:p w14:paraId="7A09F28C" w14:textId="77777777" w:rsidR="00324AA3" w:rsidRDefault="00490C79" w:rsidP="0029031D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324AA3">
        <w:rPr>
          <w:sz w:val="24"/>
          <w:szCs w:val="24"/>
        </w:rPr>
        <w:lastRenderedPageBreak/>
        <w:t>hatósági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intézkedésre</w:t>
      </w:r>
      <w:proofErr w:type="spellEnd"/>
      <w:r w:rsidRPr="00324AA3">
        <w:rPr>
          <w:sz w:val="24"/>
          <w:szCs w:val="24"/>
        </w:rPr>
        <w:t xml:space="preserve">, </w:t>
      </w:r>
      <w:proofErr w:type="spellStart"/>
      <w:r w:rsidRPr="00324AA3">
        <w:rPr>
          <w:sz w:val="24"/>
          <w:szCs w:val="24"/>
        </w:rPr>
        <w:t>állampolgári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kötelezettségeinek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teljesítésére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maradt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távol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és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ezt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proofErr w:type="gramStart"/>
      <w:r w:rsidRPr="00324AA3">
        <w:rPr>
          <w:sz w:val="24"/>
          <w:szCs w:val="24"/>
        </w:rPr>
        <w:t>igazolja</w:t>
      </w:r>
      <w:proofErr w:type="spellEnd"/>
      <w:r w:rsidRPr="00324AA3">
        <w:rPr>
          <w:sz w:val="24"/>
          <w:szCs w:val="24"/>
        </w:rPr>
        <w:t>;</w:t>
      </w:r>
      <w:proofErr w:type="gramEnd"/>
    </w:p>
    <w:p w14:paraId="6AAAD51A" w14:textId="77777777" w:rsidR="00490C79" w:rsidRPr="00324AA3" w:rsidRDefault="00490C79" w:rsidP="0029031D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324AA3">
        <w:rPr>
          <w:sz w:val="24"/>
          <w:szCs w:val="24"/>
        </w:rPr>
        <w:t>előzetesen</w:t>
      </w:r>
      <w:proofErr w:type="spellEnd"/>
      <w:r w:rsidRPr="00324AA3">
        <w:rPr>
          <w:sz w:val="24"/>
          <w:szCs w:val="24"/>
        </w:rPr>
        <w:t xml:space="preserve">    </w:t>
      </w:r>
      <w:proofErr w:type="spellStart"/>
      <w:r w:rsidRPr="00324AA3">
        <w:rPr>
          <w:sz w:val="24"/>
          <w:szCs w:val="24"/>
        </w:rPr>
        <w:t>engedélyt</w:t>
      </w:r>
      <w:proofErr w:type="spellEnd"/>
      <w:r w:rsidRPr="00324AA3">
        <w:rPr>
          <w:sz w:val="24"/>
          <w:szCs w:val="24"/>
        </w:rPr>
        <w:t xml:space="preserve">    </w:t>
      </w:r>
      <w:proofErr w:type="spellStart"/>
      <w:r w:rsidRPr="00324AA3">
        <w:rPr>
          <w:sz w:val="24"/>
          <w:szCs w:val="24"/>
        </w:rPr>
        <w:t>kapott</w:t>
      </w:r>
      <w:proofErr w:type="spellEnd"/>
      <w:r w:rsidRPr="00324AA3">
        <w:rPr>
          <w:sz w:val="24"/>
          <w:szCs w:val="24"/>
        </w:rPr>
        <w:t xml:space="preserve">    a    </w:t>
      </w:r>
      <w:proofErr w:type="spellStart"/>
      <w:r w:rsidRPr="00324AA3">
        <w:rPr>
          <w:sz w:val="24"/>
          <w:szCs w:val="24"/>
        </w:rPr>
        <w:t>távolmaradásra</w:t>
      </w:r>
      <w:proofErr w:type="spellEnd"/>
      <w:r w:rsidRPr="00324AA3">
        <w:rPr>
          <w:sz w:val="24"/>
          <w:szCs w:val="24"/>
        </w:rPr>
        <w:t xml:space="preserve">    </w:t>
      </w:r>
      <w:proofErr w:type="spellStart"/>
      <w:r w:rsidRPr="00324AA3">
        <w:rPr>
          <w:sz w:val="24"/>
          <w:szCs w:val="24"/>
        </w:rPr>
        <w:t>az</w:t>
      </w:r>
      <w:proofErr w:type="spellEnd"/>
      <w:r w:rsidRPr="00324AA3">
        <w:rPr>
          <w:sz w:val="24"/>
          <w:szCs w:val="24"/>
        </w:rPr>
        <w:t xml:space="preserve">    </w:t>
      </w:r>
      <w:proofErr w:type="spellStart"/>
      <w:r w:rsidRPr="00324AA3">
        <w:rPr>
          <w:sz w:val="24"/>
          <w:szCs w:val="24"/>
        </w:rPr>
        <w:t>osztályfőnöktől</w:t>
      </w:r>
      <w:proofErr w:type="spellEnd"/>
      <w:r w:rsidRPr="00324AA3">
        <w:rPr>
          <w:sz w:val="24"/>
          <w:szCs w:val="24"/>
        </w:rPr>
        <w:t xml:space="preserve">    </w:t>
      </w:r>
      <w:proofErr w:type="spellStart"/>
      <w:r w:rsidRPr="00324AA3">
        <w:rPr>
          <w:sz w:val="24"/>
          <w:szCs w:val="24"/>
        </w:rPr>
        <w:t>vagy</w:t>
      </w:r>
      <w:proofErr w:type="spellEnd"/>
      <w:r w:rsidRPr="00324AA3">
        <w:rPr>
          <w:sz w:val="24"/>
          <w:szCs w:val="24"/>
        </w:rPr>
        <w:t xml:space="preserve">    </w:t>
      </w:r>
      <w:proofErr w:type="spellStart"/>
      <w:r w:rsidRPr="00324AA3">
        <w:rPr>
          <w:sz w:val="24"/>
          <w:szCs w:val="24"/>
        </w:rPr>
        <w:t>az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intézményvezetőtől</w:t>
      </w:r>
      <w:proofErr w:type="spellEnd"/>
      <w:r w:rsidRPr="00324AA3">
        <w:rPr>
          <w:sz w:val="24"/>
          <w:szCs w:val="24"/>
        </w:rPr>
        <w:t>.</w:t>
      </w:r>
    </w:p>
    <w:p w14:paraId="36BE242E" w14:textId="77777777" w:rsidR="00324AA3" w:rsidRDefault="00324AA3" w:rsidP="00490C79">
      <w:pPr>
        <w:spacing w:line="360" w:lineRule="auto"/>
        <w:ind w:left="116" w:right="75"/>
        <w:jc w:val="both"/>
        <w:rPr>
          <w:sz w:val="12"/>
          <w:szCs w:val="12"/>
        </w:rPr>
      </w:pPr>
    </w:p>
    <w:p w14:paraId="377EDB78" w14:textId="55E72C74" w:rsidR="00490C79" w:rsidRDefault="00945C0B" w:rsidP="00324AA3">
      <w:pPr>
        <w:spacing w:line="360" w:lineRule="auto"/>
        <w:ind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Távolmaradásra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napig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osztályfőnök</w:t>
      </w:r>
      <w:proofErr w:type="spellEnd"/>
      <w:r>
        <w:rPr>
          <w:sz w:val="24"/>
          <w:szCs w:val="24"/>
        </w:rPr>
        <w:t>, 5</w:t>
      </w:r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napnál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hosszabb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időre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az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intézményvezető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adhat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engedélyt</w:t>
      </w:r>
      <w:proofErr w:type="spellEnd"/>
      <w:r w:rsidR="00490C79">
        <w:rPr>
          <w:sz w:val="24"/>
          <w:szCs w:val="24"/>
        </w:rPr>
        <w:t xml:space="preserve">.  Ha </w:t>
      </w:r>
      <w:proofErr w:type="gramStart"/>
      <w:r w:rsidR="00490C79">
        <w:rPr>
          <w:sz w:val="24"/>
          <w:szCs w:val="24"/>
        </w:rPr>
        <w:t xml:space="preserve">a  </w:t>
      </w:r>
      <w:proofErr w:type="spellStart"/>
      <w:r w:rsidR="00490C79">
        <w:rPr>
          <w:sz w:val="24"/>
          <w:szCs w:val="24"/>
        </w:rPr>
        <w:t>tanóráról</w:t>
      </w:r>
      <w:proofErr w:type="spellEnd"/>
      <w:proofErr w:type="gram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való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távolmaradás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az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iskola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vagy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az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osztályközösség</w:t>
      </w:r>
      <w:proofErr w:type="spellEnd"/>
      <w:r w:rsidR="00490C79">
        <w:rPr>
          <w:sz w:val="24"/>
          <w:szCs w:val="24"/>
        </w:rPr>
        <w:t xml:space="preserve">  </w:t>
      </w:r>
      <w:proofErr w:type="spellStart"/>
      <w:r w:rsidR="00490C79">
        <w:rPr>
          <w:sz w:val="24"/>
          <w:szCs w:val="24"/>
        </w:rPr>
        <w:t>érdekeit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szolgálja</w:t>
      </w:r>
      <w:proofErr w:type="spellEnd"/>
      <w:r w:rsidR="00490C79">
        <w:rPr>
          <w:sz w:val="24"/>
          <w:szCs w:val="24"/>
        </w:rPr>
        <w:t xml:space="preserve">, </w:t>
      </w:r>
      <w:proofErr w:type="spellStart"/>
      <w:r w:rsidR="00490C79">
        <w:rPr>
          <w:sz w:val="24"/>
          <w:szCs w:val="24"/>
        </w:rPr>
        <w:t>akkor</w:t>
      </w:r>
      <w:proofErr w:type="spellEnd"/>
      <w:r w:rsidR="00490C79">
        <w:rPr>
          <w:sz w:val="24"/>
          <w:szCs w:val="24"/>
        </w:rPr>
        <w:t xml:space="preserve"> a </w:t>
      </w:r>
      <w:proofErr w:type="spellStart"/>
      <w:r w:rsidR="00490C79">
        <w:rPr>
          <w:sz w:val="24"/>
          <w:szCs w:val="24"/>
        </w:rPr>
        <w:t>mulasztást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az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osztályfőnök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igazoltnak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tekinti</w:t>
      </w:r>
      <w:proofErr w:type="spellEnd"/>
      <w:r w:rsidR="00490C79">
        <w:rPr>
          <w:sz w:val="24"/>
          <w:szCs w:val="24"/>
        </w:rPr>
        <w:t xml:space="preserve">. </w:t>
      </w:r>
      <w:proofErr w:type="spellStart"/>
      <w:r w:rsidR="00490C79">
        <w:rPr>
          <w:sz w:val="24"/>
          <w:szCs w:val="24"/>
        </w:rPr>
        <w:t>Szaktanár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csak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saját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órájáról</w:t>
      </w:r>
      <w:proofErr w:type="spellEnd"/>
      <w:r w:rsidR="00490C79">
        <w:rPr>
          <w:sz w:val="24"/>
          <w:szCs w:val="24"/>
        </w:rPr>
        <w:t xml:space="preserve">, </w:t>
      </w:r>
      <w:proofErr w:type="spellStart"/>
      <w:r w:rsidR="00490C79">
        <w:rPr>
          <w:sz w:val="24"/>
          <w:szCs w:val="24"/>
        </w:rPr>
        <w:t>foglalkozásáról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szakmai</w:t>
      </w:r>
      <w:proofErr w:type="spellEnd"/>
      <w:r w:rsidR="00490C79">
        <w:rPr>
          <w:sz w:val="24"/>
          <w:szCs w:val="24"/>
        </w:rPr>
        <w:t xml:space="preserve">, </w:t>
      </w:r>
      <w:proofErr w:type="spellStart"/>
      <w:r w:rsidR="00490C79">
        <w:rPr>
          <w:sz w:val="24"/>
          <w:szCs w:val="24"/>
        </w:rPr>
        <w:t>pedagógiai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indokkal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vagy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az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iskolaközösség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érdekében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engedheti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el</w:t>
      </w:r>
      <w:proofErr w:type="spellEnd"/>
      <w:r w:rsidR="00490C79">
        <w:rPr>
          <w:sz w:val="24"/>
          <w:szCs w:val="24"/>
        </w:rPr>
        <w:t xml:space="preserve"> a </w:t>
      </w:r>
      <w:proofErr w:type="spellStart"/>
      <w:r w:rsidR="00490C79">
        <w:rPr>
          <w:sz w:val="24"/>
          <w:szCs w:val="24"/>
        </w:rPr>
        <w:t>tanulót</w:t>
      </w:r>
      <w:proofErr w:type="spellEnd"/>
      <w:r w:rsidR="00490C79">
        <w:rPr>
          <w:sz w:val="24"/>
          <w:szCs w:val="24"/>
        </w:rPr>
        <w:t xml:space="preserve">, </w:t>
      </w:r>
      <w:proofErr w:type="spellStart"/>
      <w:r w:rsidR="00490C79">
        <w:rPr>
          <w:sz w:val="24"/>
          <w:szCs w:val="24"/>
        </w:rPr>
        <w:t>és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igazolhat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mulasztást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az</w:t>
      </w:r>
      <w:proofErr w:type="spellEnd"/>
      <w:r w:rsidR="00490C79">
        <w:rPr>
          <w:sz w:val="24"/>
          <w:szCs w:val="24"/>
        </w:rPr>
        <w:t xml:space="preserve"> </w:t>
      </w:r>
      <w:proofErr w:type="spellStart"/>
      <w:r w:rsidR="00490C79">
        <w:rPr>
          <w:sz w:val="24"/>
          <w:szCs w:val="24"/>
        </w:rPr>
        <w:t>osztályfőnöknél</w:t>
      </w:r>
      <w:proofErr w:type="spellEnd"/>
      <w:r w:rsidR="00490C79">
        <w:rPr>
          <w:sz w:val="24"/>
          <w:szCs w:val="24"/>
        </w:rPr>
        <w:t>.</w:t>
      </w:r>
    </w:p>
    <w:p w14:paraId="18B64D82" w14:textId="77777777" w:rsidR="00490C79" w:rsidRDefault="00490C79" w:rsidP="00490C79">
      <w:pPr>
        <w:spacing w:before="1" w:line="360" w:lineRule="auto"/>
        <w:jc w:val="both"/>
        <w:rPr>
          <w:sz w:val="12"/>
          <w:szCs w:val="12"/>
        </w:rPr>
      </w:pPr>
    </w:p>
    <w:p w14:paraId="24C82F92" w14:textId="77777777" w:rsidR="00490C79" w:rsidRDefault="00490C79" w:rsidP="00324AA3">
      <w:pPr>
        <w:spacing w:line="360" w:lineRule="auto"/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várható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távolmaradásra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kikérőket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sportegyesület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külföldi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utazás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függetlenül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utazás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időtartamától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osztályfőnöknek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bemutatni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annak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megkezdése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előtt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legalább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nappal</w:t>
      </w:r>
      <w:proofErr w:type="spellEnd"/>
      <w:r>
        <w:rPr>
          <w:sz w:val="24"/>
          <w:szCs w:val="24"/>
        </w:rPr>
        <w:t>.</w:t>
      </w:r>
    </w:p>
    <w:p w14:paraId="2ED5C87C" w14:textId="77777777" w:rsidR="00490C79" w:rsidRDefault="00490C79" w:rsidP="00436302">
      <w:pPr>
        <w:spacing w:line="360" w:lineRule="auto"/>
        <w:jc w:val="both"/>
        <w:rPr>
          <w:sz w:val="12"/>
          <w:szCs w:val="12"/>
        </w:rPr>
      </w:pPr>
    </w:p>
    <w:p w14:paraId="6973E39C" w14:textId="77777777" w:rsidR="00E7644E" w:rsidRDefault="00490C79" w:rsidP="00E7644E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  <w:r w:rsidRPr="00BE3729">
        <w:rPr>
          <w:sz w:val="24"/>
          <w:szCs w:val="24"/>
        </w:rPr>
        <w:t xml:space="preserve">Ha a </w:t>
      </w:r>
      <w:proofErr w:type="spellStart"/>
      <w:r w:rsidRPr="00BE3729">
        <w:rPr>
          <w:sz w:val="24"/>
          <w:szCs w:val="24"/>
        </w:rPr>
        <w:t>tanuló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óra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foglalkozás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megkezdése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után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érkezik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későnek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számít</w:t>
      </w:r>
      <w:proofErr w:type="spellEnd"/>
      <w:r w:rsidRPr="00BE3729">
        <w:rPr>
          <w:sz w:val="24"/>
          <w:szCs w:val="24"/>
        </w:rPr>
        <w:t xml:space="preserve">. </w:t>
      </w:r>
      <w:proofErr w:type="spellStart"/>
      <w:r w:rsidRPr="00BE3729">
        <w:rPr>
          <w:sz w:val="24"/>
          <w:szCs w:val="24"/>
        </w:rPr>
        <w:t>Amennyiben</w:t>
      </w:r>
      <w:proofErr w:type="spellEnd"/>
      <w:r w:rsidRPr="00BE3729">
        <w:rPr>
          <w:sz w:val="24"/>
          <w:szCs w:val="24"/>
        </w:rPr>
        <w:t xml:space="preserve"> a </w:t>
      </w:r>
      <w:proofErr w:type="spellStart"/>
      <w:r w:rsidRPr="00BE3729">
        <w:rPr>
          <w:sz w:val="24"/>
          <w:szCs w:val="24"/>
        </w:rPr>
        <w:t>tanuló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elkésik</w:t>
      </w:r>
      <w:proofErr w:type="spellEnd"/>
      <w:r w:rsidRPr="00BE3729">
        <w:rPr>
          <w:sz w:val="24"/>
          <w:szCs w:val="24"/>
        </w:rPr>
        <w:t xml:space="preserve"> a </w:t>
      </w:r>
      <w:proofErr w:type="spellStart"/>
      <w:r w:rsidRPr="00BE3729">
        <w:rPr>
          <w:sz w:val="24"/>
          <w:szCs w:val="24"/>
        </w:rPr>
        <w:t>tanítási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óráról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foglalkozásról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akkor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órát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foglalkozást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tartó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nevelő</w:t>
      </w:r>
      <w:proofErr w:type="spellEnd"/>
      <w:r w:rsidRPr="00BE3729">
        <w:rPr>
          <w:sz w:val="24"/>
          <w:szCs w:val="24"/>
        </w:rPr>
        <w:t xml:space="preserve"> </w:t>
      </w:r>
      <w:proofErr w:type="gramStart"/>
      <w:r w:rsidRPr="00BE3729">
        <w:rPr>
          <w:sz w:val="24"/>
          <w:szCs w:val="24"/>
        </w:rPr>
        <w:t xml:space="preserve">a  </w:t>
      </w:r>
      <w:proofErr w:type="spellStart"/>
      <w:r w:rsidRPr="00BE3729">
        <w:rPr>
          <w:sz w:val="24"/>
          <w:szCs w:val="24"/>
        </w:rPr>
        <w:t>késés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tényét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idejét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valamint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azt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hogy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igazoltnak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vagy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igazolatlannak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minősül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elektronikus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naplóba</w:t>
      </w:r>
      <w:proofErr w:type="spellEnd"/>
      <w:r w:rsidRPr="00BE3729">
        <w:rPr>
          <w:sz w:val="24"/>
          <w:szCs w:val="24"/>
        </w:rPr>
        <w:t xml:space="preserve">    </w:t>
      </w:r>
      <w:proofErr w:type="spellStart"/>
      <w:r w:rsidRPr="00BE3729">
        <w:rPr>
          <w:sz w:val="24"/>
          <w:szCs w:val="24"/>
        </w:rPr>
        <w:t>vagy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foglalkozási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naplóba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bejegyzi</w:t>
      </w:r>
      <w:proofErr w:type="spellEnd"/>
      <w:r w:rsidRPr="00BE3729">
        <w:rPr>
          <w:sz w:val="24"/>
          <w:szCs w:val="24"/>
        </w:rPr>
        <w:t xml:space="preserve">.  </w:t>
      </w:r>
    </w:p>
    <w:p w14:paraId="70C38767" w14:textId="228FE957" w:rsidR="00CD02FA" w:rsidRPr="00CD02FA" w:rsidRDefault="00490C79" w:rsidP="00E7644E">
      <w:pPr>
        <w:pStyle w:val="Listaszerbekezds"/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BE3729">
        <w:rPr>
          <w:sz w:val="24"/>
          <w:szCs w:val="24"/>
        </w:rPr>
        <w:t>Több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proofErr w:type="gramStart"/>
      <w:r w:rsidRPr="00BE3729">
        <w:rPr>
          <w:sz w:val="24"/>
          <w:szCs w:val="24"/>
        </w:rPr>
        <w:t>igazolatlan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késés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esetén</w:t>
      </w:r>
      <w:proofErr w:type="spellEnd"/>
      <w:r w:rsidRPr="00BE3729">
        <w:rPr>
          <w:sz w:val="24"/>
          <w:szCs w:val="24"/>
        </w:rPr>
        <w:t xml:space="preserve">  a  </w:t>
      </w:r>
      <w:proofErr w:type="spellStart"/>
      <w:r w:rsidRPr="00BE3729">
        <w:rPr>
          <w:sz w:val="24"/>
          <w:szCs w:val="24"/>
        </w:rPr>
        <w:t>késések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idejét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össze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kell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adni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és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amennyiben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eléri</w:t>
      </w:r>
      <w:proofErr w:type="spellEnd"/>
      <w:r w:rsidRPr="00BE3729">
        <w:rPr>
          <w:sz w:val="24"/>
          <w:szCs w:val="24"/>
        </w:rPr>
        <w:t xml:space="preserve">  a  </w:t>
      </w:r>
      <w:proofErr w:type="spellStart"/>
      <w:r w:rsidRPr="00BE3729">
        <w:rPr>
          <w:sz w:val="24"/>
          <w:szCs w:val="24"/>
        </w:rPr>
        <w:t>tanóra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foglalkozás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teljes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időtartamának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megfelelő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számú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percet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egy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tanítási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óráról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egyéb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foglalkozásról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történő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igazolatlan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hiányzásnak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minősül</w:t>
      </w:r>
      <w:proofErr w:type="spellEnd"/>
      <w:r w:rsidRPr="00BE3729">
        <w:rPr>
          <w:sz w:val="24"/>
          <w:szCs w:val="24"/>
        </w:rPr>
        <w:t xml:space="preserve">. </w:t>
      </w:r>
    </w:p>
    <w:p w14:paraId="182E7A66" w14:textId="77777777" w:rsidR="00490C79" w:rsidRPr="00BE3729" w:rsidRDefault="00490C79" w:rsidP="00E7644E">
      <w:pPr>
        <w:pStyle w:val="Listaszerbekezds"/>
        <w:spacing w:line="360" w:lineRule="auto"/>
        <w:ind w:left="0"/>
        <w:jc w:val="both"/>
        <w:rPr>
          <w:sz w:val="24"/>
        </w:rPr>
      </w:pPr>
      <w:r w:rsidRPr="00BE3729">
        <w:rPr>
          <w:sz w:val="24"/>
        </w:rPr>
        <w:t xml:space="preserve">A   </w:t>
      </w:r>
      <w:proofErr w:type="spellStart"/>
      <w:r w:rsidRPr="00BE3729">
        <w:rPr>
          <w:sz w:val="24"/>
        </w:rPr>
        <w:t>mulasztásokra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vonatkozó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szabályok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azokra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az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iskolai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szervezésű</w:t>
      </w:r>
      <w:proofErr w:type="spellEnd"/>
      <w:r w:rsidRPr="00BE3729">
        <w:rPr>
          <w:sz w:val="24"/>
        </w:rPr>
        <w:t xml:space="preserve">   </w:t>
      </w:r>
      <w:proofErr w:type="spellStart"/>
      <w:r w:rsidRPr="00BE3729">
        <w:rPr>
          <w:sz w:val="24"/>
        </w:rPr>
        <w:t>rendezvényekre</w:t>
      </w:r>
      <w:proofErr w:type="spellEnd"/>
      <w:r w:rsidRPr="00BE3729">
        <w:rPr>
          <w:sz w:val="24"/>
        </w:rPr>
        <w:t xml:space="preserve">   is </w:t>
      </w:r>
      <w:proofErr w:type="spellStart"/>
      <w:r w:rsidRPr="00BE3729">
        <w:rPr>
          <w:sz w:val="24"/>
        </w:rPr>
        <w:t>vonatkoznak</w:t>
      </w:r>
      <w:proofErr w:type="spellEnd"/>
      <w:r w:rsidRPr="00BE3729">
        <w:rPr>
          <w:sz w:val="24"/>
        </w:rPr>
        <w:t xml:space="preserve">, </w:t>
      </w:r>
      <w:proofErr w:type="spellStart"/>
      <w:r w:rsidRPr="00BE3729">
        <w:rPr>
          <w:sz w:val="24"/>
        </w:rPr>
        <w:t>amelyeken</w:t>
      </w:r>
      <w:proofErr w:type="spellEnd"/>
      <w:r w:rsidRPr="00BE3729">
        <w:rPr>
          <w:sz w:val="24"/>
        </w:rPr>
        <w:t xml:space="preserve"> a </w:t>
      </w:r>
      <w:proofErr w:type="spellStart"/>
      <w:r w:rsidRPr="00BE3729">
        <w:rPr>
          <w:sz w:val="24"/>
        </w:rPr>
        <w:t>tanulók</w:t>
      </w:r>
      <w:proofErr w:type="spellEnd"/>
      <w:r w:rsidRPr="00BE3729">
        <w:rPr>
          <w:sz w:val="24"/>
        </w:rPr>
        <w:t xml:space="preserve"> </w:t>
      </w:r>
      <w:proofErr w:type="spellStart"/>
      <w:r w:rsidRPr="00BE3729">
        <w:rPr>
          <w:sz w:val="24"/>
        </w:rPr>
        <w:t>részvétele</w:t>
      </w:r>
      <w:proofErr w:type="spellEnd"/>
      <w:r w:rsidRPr="00BE3729">
        <w:rPr>
          <w:sz w:val="24"/>
        </w:rPr>
        <w:t xml:space="preserve"> </w:t>
      </w:r>
      <w:proofErr w:type="spellStart"/>
      <w:r w:rsidRPr="00BE3729">
        <w:rPr>
          <w:sz w:val="24"/>
        </w:rPr>
        <w:t>kötelező</w:t>
      </w:r>
      <w:proofErr w:type="spellEnd"/>
      <w:r w:rsidRPr="00BE3729">
        <w:rPr>
          <w:sz w:val="24"/>
        </w:rPr>
        <w:t>.</w:t>
      </w:r>
    </w:p>
    <w:p w14:paraId="4A1A57D2" w14:textId="77777777" w:rsidR="00490C79" w:rsidRDefault="00490C79" w:rsidP="00E7644E">
      <w:pPr>
        <w:spacing w:before="10" w:line="360" w:lineRule="auto"/>
        <w:jc w:val="both"/>
        <w:rPr>
          <w:sz w:val="11"/>
          <w:szCs w:val="11"/>
        </w:rPr>
      </w:pPr>
    </w:p>
    <w:p w14:paraId="6FA7F90A" w14:textId="77777777" w:rsidR="00490C79" w:rsidRPr="00BE3729" w:rsidRDefault="00490C79" w:rsidP="00E7644E">
      <w:pPr>
        <w:pStyle w:val="Listaszerbekezds"/>
        <w:spacing w:line="360" w:lineRule="auto"/>
        <w:ind w:left="0" w:right="575"/>
        <w:jc w:val="both"/>
        <w:rPr>
          <w:sz w:val="24"/>
          <w:szCs w:val="24"/>
        </w:rPr>
      </w:pPr>
      <w:r w:rsidRPr="00BE3729">
        <w:rPr>
          <w:sz w:val="24"/>
          <w:szCs w:val="24"/>
        </w:rPr>
        <w:t xml:space="preserve">Az </w:t>
      </w:r>
      <w:proofErr w:type="spellStart"/>
      <w:r w:rsidRPr="00BE3729">
        <w:rPr>
          <w:sz w:val="24"/>
          <w:szCs w:val="24"/>
        </w:rPr>
        <w:t>iskola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értesíti</w:t>
      </w:r>
      <w:proofErr w:type="spellEnd"/>
      <w:r w:rsidRPr="00BE3729">
        <w:rPr>
          <w:sz w:val="24"/>
          <w:szCs w:val="24"/>
        </w:rPr>
        <w:t xml:space="preserve"> a </w:t>
      </w:r>
      <w:proofErr w:type="spellStart"/>
      <w:r w:rsidRPr="00BE3729">
        <w:rPr>
          <w:sz w:val="24"/>
          <w:szCs w:val="24"/>
        </w:rPr>
        <w:t>szülőt</w:t>
      </w:r>
      <w:proofErr w:type="spellEnd"/>
      <w:r w:rsidRPr="00BE3729">
        <w:rPr>
          <w:sz w:val="24"/>
          <w:szCs w:val="24"/>
        </w:rPr>
        <w:t xml:space="preserve">, ha a </w:t>
      </w:r>
      <w:proofErr w:type="spellStart"/>
      <w:r w:rsidRPr="00BE3729">
        <w:rPr>
          <w:sz w:val="24"/>
          <w:szCs w:val="24"/>
        </w:rPr>
        <w:t>tanköteles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tanuló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első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alkalommal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igazolatlanul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hiányzott</w:t>
      </w:r>
      <w:proofErr w:type="spellEnd"/>
      <w:r w:rsidRPr="00BE3729">
        <w:rPr>
          <w:sz w:val="24"/>
          <w:szCs w:val="24"/>
        </w:rPr>
        <w:t>.</w:t>
      </w:r>
    </w:p>
    <w:p w14:paraId="13E6E90F" w14:textId="77777777" w:rsidR="00E7644E" w:rsidRDefault="00490C79" w:rsidP="00E7644E">
      <w:pPr>
        <w:spacing w:before="7" w:line="360" w:lineRule="auto"/>
        <w:ind w:right="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értesítésben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felhívja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figyelmét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ismételt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igazola</w:t>
      </w:r>
      <w:r w:rsidR="00E7644E">
        <w:rPr>
          <w:sz w:val="24"/>
          <w:szCs w:val="24"/>
        </w:rPr>
        <w:t>tlan</w:t>
      </w:r>
      <w:proofErr w:type="spellEnd"/>
      <w:r w:rsidR="00E7644E">
        <w:rPr>
          <w:sz w:val="24"/>
          <w:szCs w:val="24"/>
        </w:rPr>
        <w:t xml:space="preserve"> </w:t>
      </w:r>
      <w:proofErr w:type="spellStart"/>
      <w:r w:rsidR="00E7644E">
        <w:rPr>
          <w:sz w:val="24"/>
          <w:szCs w:val="24"/>
        </w:rPr>
        <w:t>hiányzás</w:t>
      </w:r>
      <w:proofErr w:type="spellEnd"/>
      <w:r w:rsidR="00E7644E">
        <w:rPr>
          <w:sz w:val="24"/>
          <w:szCs w:val="24"/>
        </w:rPr>
        <w:t xml:space="preserve"> </w:t>
      </w:r>
      <w:proofErr w:type="spellStart"/>
      <w:r w:rsidR="00E7644E">
        <w:rPr>
          <w:sz w:val="24"/>
          <w:szCs w:val="24"/>
        </w:rPr>
        <w:t>következményeire</w:t>
      </w:r>
      <w:proofErr w:type="spellEnd"/>
      <w:r w:rsidR="00E7644E">
        <w:rPr>
          <w:sz w:val="24"/>
          <w:szCs w:val="24"/>
        </w:rPr>
        <w:t>.</w:t>
      </w:r>
    </w:p>
    <w:p w14:paraId="1A09E81A" w14:textId="0E0FEC3F" w:rsidR="00490C79" w:rsidRDefault="00490C79" w:rsidP="00E7644E">
      <w:pPr>
        <w:spacing w:before="7" w:line="360" w:lineRule="auto"/>
        <w:ind w:right="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értesíti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illetékes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gyámhatóságot</w:t>
      </w:r>
      <w:proofErr w:type="spellEnd"/>
      <w:r>
        <w:rPr>
          <w:sz w:val="24"/>
          <w:szCs w:val="24"/>
        </w:rPr>
        <w:t xml:space="preserve">, ha a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igazolatlan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hiányzása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tíz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eléri</w:t>
      </w:r>
      <w:proofErr w:type="spellEnd"/>
      <w:r>
        <w:rPr>
          <w:sz w:val="24"/>
          <w:szCs w:val="24"/>
        </w:rPr>
        <w:t>,</w:t>
      </w:r>
    </w:p>
    <w:p w14:paraId="4052555B" w14:textId="27D3249F" w:rsidR="00BE3729" w:rsidRDefault="00490C79" w:rsidP="00324AA3">
      <w:pPr>
        <w:spacing w:line="360" w:lineRule="auto"/>
        <w:ind w:right="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gyermekjólé</w:t>
      </w:r>
      <w:r w:rsidR="00BE3729">
        <w:rPr>
          <w:sz w:val="24"/>
          <w:szCs w:val="24"/>
        </w:rPr>
        <w:t>ti</w:t>
      </w:r>
      <w:proofErr w:type="spellEnd"/>
      <w:r w:rsidR="00BE3729">
        <w:rPr>
          <w:sz w:val="24"/>
          <w:szCs w:val="24"/>
        </w:rPr>
        <w:t xml:space="preserve"> </w:t>
      </w:r>
      <w:proofErr w:type="spellStart"/>
      <w:r w:rsidR="00BE3729">
        <w:rPr>
          <w:sz w:val="24"/>
          <w:szCs w:val="24"/>
        </w:rPr>
        <w:t>szolgálat</w:t>
      </w:r>
      <w:proofErr w:type="spellEnd"/>
      <w:r w:rsidR="00BE3729">
        <w:rPr>
          <w:sz w:val="24"/>
          <w:szCs w:val="24"/>
        </w:rPr>
        <w:t xml:space="preserve"> is </w:t>
      </w:r>
      <w:proofErr w:type="spellStart"/>
      <w:r w:rsidR="00BE3729">
        <w:rPr>
          <w:sz w:val="24"/>
          <w:szCs w:val="24"/>
        </w:rPr>
        <w:t>értesítést</w:t>
      </w:r>
      <w:proofErr w:type="spellEnd"/>
      <w:r w:rsidR="00BE3729">
        <w:rPr>
          <w:sz w:val="24"/>
          <w:szCs w:val="24"/>
        </w:rPr>
        <w:t xml:space="preserve"> </w:t>
      </w:r>
      <w:proofErr w:type="spellStart"/>
      <w:r w:rsidR="00BE3729">
        <w:rPr>
          <w:sz w:val="24"/>
          <w:szCs w:val="24"/>
        </w:rPr>
        <w:t>kap</w:t>
      </w:r>
      <w:proofErr w:type="spellEnd"/>
      <w:r w:rsidR="00BE3729">
        <w:rPr>
          <w:sz w:val="24"/>
          <w:szCs w:val="24"/>
        </w:rPr>
        <w:t>.</w:t>
      </w:r>
    </w:p>
    <w:p w14:paraId="31A15B34" w14:textId="77777777" w:rsidR="00490C79" w:rsidRDefault="00490C79" w:rsidP="00324AA3">
      <w:pPr>
        <w:spacing w:line="360" w:lineRule="auto"/>
        <w:ind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Ha  </w:t>
      </w:r>
      <w:proofErr w:type="spellStart"/>
      <w:r>
        <w:rPr>
          <w:sz w:val="24"/>
          <w:szCs w:val="24"/>
        </w:rPr>
        <w:t>tanköteles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hiányzása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eléri</w:t>
      </w:r>
      <w:proofErr w:type="spellEnd"/>
      <w:r>
        <w:rPr>
          <w:sz w:val="24"/>
          <w:szCs w:val="24"/>
        </w:rPr>
        <w:t xml:space="preserve">  a  30  </w:t>
      </w:r>
      <w:proofErr w:type="spellStart"/>
      <w:r>
        <w:rPr>
          <w:sz w:val="24"/>
          <w:szCs w:val="24"/>
        </w:rPr>
        <w:t>órát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akkor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mellett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értesíti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szabálysértési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hatóságot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gyermekjóléti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szolgálatot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szülője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ebben</w:t>
      </w:r>
      <w:proofErr w:type="spellEnd"/>
      <w:r w:rsidR="00324A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szabálysértési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eljárás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Amennyiben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tanköteles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igazolatlan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hiányzása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eléri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órát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illetékes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gyámhatóságot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értesíti</w:t>
      </w:r>
      <w:proofErr w:type="spellEnd"/>
      <w:r>
        <w:rPr>
          <w:sz w:val="24"/>
          <w:szCs w:val="24"/>
        </w:rPr>
        <w:t>.</w:t>
      </w:r>
    </w:p>
    <w:p w14:paraId="158679CC" w14:textId="0A108DD8" w:rsidR="00CD02FA" w:rsidRDefault="00CD02FA" w:rsidP="00CD02FA">
      <w:pPr>
        <w:spacing w:line="360" w:lineRule="auto"/>
        <w:ind w:right="83"/>
        <w:jc w:val="both"/>
        <w:rPr>
          <w:sz w:val="12"/>
          <w:szCs w:val="12"/>
        </w:rPr>
      </w:pPr>
    </w:p>
    <w:p w14:paraId="62FB3830" w14:textId="77777777" w:rsidR="00490C79" w:rsidRDefault="00490C79" w:rsidP="00436302">
      <w:pPr>
        <w:spacing w:line="360" w:lineRule="auto"/>
        <w:ind w:right="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igazolt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igazolatlan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hiányzások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összesített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óraszámára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vonatkozóan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szabályok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érvényesek</w:t>
      </w:r>
      <w:proofErr w:type="spellEnd"/>
      <w:r>
        <w:rPr>
          <w:sz w:val="24"/>
          <w:szCs w:val="24"/>
        </w:rPr>
        <w:t>:</w:t>
      </w:r>
    </w:p>
    <w:p w14:paraId="5AA7624D" w14:textId="77777777" w:rsidR="00324AA3" w:rsidRDefault="00490C79" w:rsidP="0029031D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324AA3">
        <w:rPr>
          <w:sz w:val="24"/>
          <w:szCs w:val="24"/>
        </w:rPr>
        <w:t xml:space="preserve">ha </w:t>
      </w:r>
      <w:proofErr w:type="spellStart"/>
      <w:r w:rsidRPr="00324AA3">
        <w:rPr>
          <w:sz w:val="24"/>
          <w:szCs w:val="24"/>
        </w:rPr>
        <w:t>egy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tanévben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meghaladják</w:t>
      </w:r>
      <w:proofErr w:type="spellEnd"/>
      <w:r w:rsidRPr="00324AA3">
        <w:rPr>
          <w:sz w:val="24"/>
          <w:szCs w:val="24"/>
        </w:rPr>
        <w:t xml:space="preserve"> a 250 </w:t>
      </w:r>
      <w:proofErr w:type="spellStart"/>
      <w:r w:rsidRPr="00324AA3">
        <w:rPr>
          <w:sz w:val="24"/>
          <w:szCs w:val="24"/>
        </w:rPr>
        <w:t>órát</w:t>
      </w:r>
      <w:proofErr w:type="spellEnd"/>
      <w:r w:rsidRPr="00324AA3">
        <w:rPr>
          <w:sz w:val="24"/>
          <w:szCs w:val="24"/>
        </w:rPr>
        <w:t>,</w:t>
      </w:r>
    </w:p>
    <w:p w14:paraId="62730E25" w14:textId="77777777" w:rsidR="00490C79" w:rsidRPr="00324AA3" w:rsidRDefault="00490C79" w:rsidP="0029031D">
      <w:pPr>
        <w:pStyle w:val="Listaszerbekezds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 w:rsidRPr="00324AA3">
        <w:rPr>
          <w:sz w:val="24"/>
          <w:szCs w:val="24"/>
        </w:rPr>
        <w:lastRenderedPageBreak/>
        <w:t>egy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adott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tantárgyból</w:t>
      </w:r>
      <w:proofErr w:type="spellEnd"/>
      <w:r w:rsidRPr="00324AA3">
        <w:rPr>
          <w:sz w:val="24"/>
          <w:szCs w:val="24"/>
        </w:rPr>
        <w:t xml:space="preserve"> a </w:t>
      </w:r>
      <w:proofErr w:type="spellStart"/>
      <w:r w:rsidRPr="00324AA3">
        <w:rPr>
          <w:sz w:val="24"/>
          <w:szCs w:val="24"/>
        </w:rPr>
        <w:t>tanítási</w:t>
      </w:r>
      <w:proofErr w:type="spellEnd"/>
      <w:r w:rsidRPr="00324AA3">
        <w:rPr>
          <w:sz w:val="24"/>
          <w:szCs w:val="24"/>
        </w:rPr>
        <w:t xml:space="preserve"> </w:t>
      </w:r>
      <w:proofErr w:type="spellStart"/>
      <w:r w:rsidRPr="00324AA3">
        <w:rPr>
          <w:sz w:val="24"/>
          <w:szCs w:val="24"/>
        </w:rPr>
        <w:t>órák</w:t>
      </w:r>
      <w:proofErr w:type="spellEnd"/>
      <w:r w:rsidRPr="00324AA3">
        <w:rPr>
          <w:sz w:val="24"/>
          <w:szCs w:val="24"/>
        </w:rPr>
        <w:t xml:space="preserve"> 30 </w:t>
      </w:r>
      <w:proofErr w:type="spellStart"/>
      <w:r w:rsidRPr="00324AA3">
        <w:rPr>
          <w:sz w:val="24"/>
          <w:szCs w:val="24"/>
        </w:rPr>
        <w:t>százalékát</w:t>
      </w:r>
      <w:proofErr w:type="spellEnd"/>
      <w:r w:rsidRPr="00324AA3">
        <w:rPr>
          <w:sz w:val="24"/>
          <w:szCs w:val="24"/>
        </w:rPr>
        <w:t>,</w:t>
      </w:r>
    </w:p>
    <w:p w14:paraId="0D918D55" w14:textId="57A336D4" w:rsidR="00E7644E" w:rsidRDefault="00490C79" w:rsidP="00EE56C3">
      <w:pPr>
        <w:spacing w:line="360" w:lineRule="auto"/>
        <w:ind w:right="8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emiatt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teljesítménye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volt </w:t>
      </w:r>
      <w:proofErr w:type="spellStart"/>
      <w:r>
        <w:rPr>
          <w:sz w:val="24"/>
          <w:szCs w:val="24"/>
        </w:rPr>
        <w:t>osztályozható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akkor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tanítási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minősíthető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 a   </w:t>
      </w:r>
      <w:proofErr w:type="spellStart"/>
      <w:r>
        <w:rPr>
          <w:sz w:val="24"/>
          <w:szCs w:val="24"/>
        </w:rPr>
        <w:t>vonatkozó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jogszabályok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alapján</w:t>
      </w:r>
      <w:proofErr w:type="spellEnd"/>
      <w:r>
        <w:rPr>
          <w:sz w:val="24"/>
          <w:szCs w:val="24"/>
        </w:rPr>
        <w:t xml:space="preserve">   a   </w:t>
      </w:r>
      <w:proofErr w:type="spellStart"/>
      <w:r>
        <w:rPr>
          <w:sz w:val="24"/>
          <w:szCs w:val="24"/>
        </w:rPr>
        <w:t>nevelőtestület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dönt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osztályozóvizsgára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évismétlésre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utasításáról</w:t>
      </w:r>
      <w:proofErr w:type="spellEnd"/>
      <w:r>
        <w:rPr>
          <w:sz w:val="24"/>
          <w:szCs w:val="24"/>
        </w:rPr>
        <w:t>.</w:t>
      </w:r>
    </w:p>
    <w:p w14:paraId="500D9C4A" w14:textId="77777777" w:rsidR="00E7644E" w:rsidRDefault="00E7644E" w:rsidP="00EE56C3">
      <w:pPr>
        <w:spacing w:line="360" w:lineRule="auto"/>
        <w:ind w:right="81"/>
        <w:jc w:val="both"/>
        <w:rPr>
          <w:sz w:val="24"/>
          <w:szCs w:val="24"/>
        </w:rPr>
      </w:pPr>
    </w:p>
    <w:p w14:paraId="5A22FCF0" w14:textId="34BD8521" w:rsidR="00490C79" w:rsidRPr="00EE56C3" w:rsidRDefault="00490C79" w:rsidP="00407C0D">
      <w:pPr>
        <w:pStyle w:val="Cmsor2"/>
      </w:pPr>
      <w:bookmarkStart w:id="36" w:name="_Toc62198502"/>
      <w:r w:rsidRPr="00EE56C3">
        <w:t xml:space="preserve">A </w:t>
      </w:r>
      <w:proofErr w:type="spellStart"/>
      <w:r w:rsidRPr="00EE56C3">
        <w:t>diákkörök</w:t>
      </w:r>
      <w:proofErr w:type="spellEnd"/>
      <w:r w:rsidRPr="00EE56C3">
        <w:t xml:space="preserve"> </w:t>
      </w:r>
      <w:proofErr w:type="spellStart"/>
      <w:r w:rsidRPr="00EE56C3">
        <w:t>működésének</w:t>
      </w:r>
      <w:proofErr w:type="spellEnd"/>
      <w:r w:rsidRPr="00EE56C3">
        <w:t xml:space="preserve"> </w:t>
      </w:r>
      <w:proofErr w:type="spellStart"/>
      <w:r w:rsidRPr="00EE56C3">
        <w:t>szabályai</w:t>
      </w:r>
      <w:bookmarkEnd w:id="36"/>
      <w:proofErr w:type="spellEnd"/>
    </w:p>
    <w:p w14:paraId="0B4E7BD3" w14:textId="77777777" w:rsidR="00324AA3" w:rsidRDefault="00324AA3" w:rsidP="00324AA3">
      <w:pPr>
        <w:spacing w:line="360" w:lineRule="auto"/>
        <w:ind w:right="83"/>
        <w:jc w:val="both"/>
        <w:rPr>
          <w:sz w:val="26"/>
          <w:szCs w:val="26"/>
        </w:rPr>
      </w:pPr>
    </w:p>
    <w:p w14:paraId="5CF1120F" w14:textId="77777777" w:rsidR="00490C79" w:rsidRDefault="00490C79" w:rsidP="00E7644E">
      <w:pPr>
        <w:spacing w:line="360" w:lineRule="auto"/>
        <w:ind w:right="8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iskolában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igényeinek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érdeklődésének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kielégítésére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diákkörök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működhetnek</w:t>
      </w:r>
      <w:proofErr w:type="spellEnd"/>
      <w:r>
        <w:rPr>
          <w:sz w:val="24"/>
          <w:szCs w:val="24"/>
        </w:rPr>
        <w:t>. A</w:t>
      </w:r>
    </w:p>
    <w:p w14:paraId="274EC36F" w14:textId="77777777" w:rsidR="00324AA3" w:rsidRDefault="00490C79" w:rsidP="00324AA3">
      <w:pPr>
        <w:spacing w:before="41" w:line="360" w:lineRule="auto"/>
        <w:ind w:right="-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diákkör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szakkör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érdeklődési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énekkar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sportkör</w:t>
      </w:r>
      <w:proofErr w:type="spellEnd"/>
      <w:r>
        <w:rPr>
          <w:sz w:val="24"/>
          <w:szCs w:val="24"/>
        </w:rPr>
        <w:t xml:space="preserve">. </w:t>
      </w:r>
    </w:p>
    <w:p w14:paraId="68F85334" w14:textId="77777777" w:rsidR="00EE56C3" w:rsidRDefault="00490C79" w:rsidP="00EE56C3">
      <w:pPr>
        <w:spacing w:before="41" w:line="360" w:lineRule="auto"/>
        <w:ind w:right="-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diákkörök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létrehozására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javaslatot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intézményvezetőnek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tanévet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megelőző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tanév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végéig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bármely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tanuló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szülő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nevelő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diákönkormányzat</w:t>
      </w:r>
      <w:proofErr w:type="spellEnd"/>
      <w:r>
        <w:rPr>
          <w:sz w:val="24"/>
          <w:szCs w:val="24"/>
        </w:rPr>
        <w:t xml:space="preserve">,  a  </w:t>
      </w:r>
      <w:proofErr w:type="spellStart"/>
      <w:r>
        <w:rPr>
          <w:sz w:val="24"/>
          <w:szCs w:val="24"/>
        </w:rPr>
        <w:t>szülői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szervezet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vezetősége</w:t>
      </w:r>
      <w:proofErr w:type="spellEnd"/>
      <w:r>
        <w:rPr>
          <w:sz w:val="24"/>
          <w:szCs w:val="24"/>
        </w:rPr>
        <w:t xml:space="preserve">.   A   </w:t>
      </w:r>
      <w:proofErr w:type="spellStart"/>
      <w:r>
        <w:rPr>
          <w:sz w:val="24"/>
          <w:szCs w:val="24"/>
        </w:rPr>
        <w:t>javasolt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diákkör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létrehozásáról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tanév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elején</w:t>
      </w:r>
      <w:proofErr w:type="spellEnd"/>
      <w:r>
        <w:rPr>
          <w:sz w:val="24"/>
          <w:szCs w:val="24"/>
        </w:rPr>
        <w:t xml:space="preserve">   –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adott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lehetőségek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figyelembevételével</w:t>
      </w:r>
      <w:proofErr w:type="spellEnd"/>
      <w:proofErr w:type="gramEnd"/>
      <w:r>
        <w:rPr>
          <w:sz w:val="24"/>
          <w:szCs w:val="24"/>
        </w:rPr>
        <w:t xml:space="preserve">  –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éves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munkaterv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elfogadása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tantárgyfelosztás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jóváhagyása</w:t>
      </w:r>
      <w:proofErr w:type="spellEnd"/>
      <w:r w:rsidR="00EE56C3">
        <w:rPr>
          <w:sz w:val="24"/>
          <w:szCs w:val="24"/>
        </w:rPr>
        <w:t xml:space="preserve"> </w:t>
      </w:r>
      <w:proofErr w:type="spellStart"/>
      <w:r w:rsidR="00EE56C3">
        <w:rPr>
          <w:sz w:val="24"/>
          <w:szCs w:val="24"/>
        </w:rPr>
        <w:t>alapján</w:t>
      </w:r>
      <w:proofErr w:type="spellEnd"/>
      <w:r w:rsidR="00EE56C3">
        <w:rPr>
          <w:sz w:val="24"/>
          <w:szCs w:val="24"/>
        </w:rPr>
        <w:t xml:space="preserve"> a </w:t>
      </w:r>
      <w:proofErr w:type="spellStart"/>
      <w:r w:rsidR="00EE56C3">
        <w:rPr>
          <w:sz w:val="24"/>
          <w:szCs w:val="24"/>
        </w:rPr>
        <w:t>nevelőtestület</w:t>
      </w:r>
      <w:proofErr w:type="spellEnd"/>
      <w:r w:rsidR="00EE56C3">
        <w:rPr>
          <w:sz w:val="24"/>
          <w:szCs w:val="24"/>
        </w:rPr>
        <w:t xml:space="preserve"> </w:t>
      </w:r>
      <w:proofErr w:type="spellStart"/>
      <w:r w:rsidR="00EE56C3">
        <w:rPr>
          <w:sz w:val="24"/>
          <w:szCs w:val="24"/>
        </w:rPr>
        <w:t>dönt</w:t>
      </w:r>
      <w:proofErr w:type="spellEnd"/>
      <w:r w:rsidR="00EE56C3">
        <w:rPr>
          <w:sz w:val="24"/>
          <w:szCs w:val="24"/>
        </w:rPr>
        <w:t>.</w:t>
      </w:r>
    </w:p>
    <w:p w14:paraId="5D1337B1" w14:textId="77777777" w:rsidR="00EE56C3" w:rsidRDefault="00EE56C3" w:rsidP="00EE56C3">
      <w:pPr>
        <w:spacing w:before="41" w:line="360" w:lineRule="auto"/>
        <w:ind w:right="-36"/>
        <w:jc w:val="both"/>
        <w:rPr>
          <w:sz w:val="24"/>
          <w:szCs w:val="24"/>
        </w:rPr>
      </w:pPr>
    </w:p>
    <w:p w14:paraId="1F28A309" w14:textId="19883D8E" w:rsidR="00490C79" w:rsidRPr="00407C0D" w:rsidRDefault="00490C79" w:rsidP="00407C0D">
      <w:pPr>
        <w:pStyle w:val="Cmsor2"/>
      </w:pPr>
      <w:bookmarkStart w:id="37" w:name="_Toc62198503"/>
      <w:r w:rsidRPr="00407C0D">
        <w:rPr>
          <w:rStyle w:val="Cmsor2Char"/>
          <w:b/>
          <w:bCs/>
          <w:i/>
          <w:iCs/>
        </w:rPr>
        <w:t xml:space="preserve">Az </w:t>
      </w:r>
      <w:proofErr w:type="spellStart"/>
      <w:r w:rsidRPr="00407C0D">
        <w:rPr>
          <w:rStyle w:val="Cmsor2Char"/>
          <w:b/>
          <w:bCs/>
          <w:i/>
          <w:iCs/>
        </w:rPr>
        <w:t>osztályozó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vizsga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tantárgyankénti</w:t>
      </w:r>
      <w:proofErr w:type="spellEnd"/>
      <w:r w:rsidRPr="00407C0D">
        <w:rPr>
          <w:rStyle w:val="Cmsor2Char"/>
          <w:b/>
          <w:bCs/>
          <w:i/>
          <w:iCs/>
        </w:rPr>
        <w:t xml:space="preserve">, </w:t>
      </w:r>
      <w:proofErr w:type="spellStart"/>
      <w:r w:rsidRPr="00407C0D">
        <w:rPr>
          <w:rStyle w:val="Cmsor2Char"/>
          <w:b/>
          <w:bCs/>
          <w:i/>
          <w:iCs/>
        </w:rPr>
        <w:t>évfolyamonkénti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követelményei</w:t>
      </w:r>
      <w:proofErr w:type="spellEnd"/>
      <w:r w:rsidRPr="00407C0D">
        <w:rPr>
          <w:rStyle w:val="Cmsor2Char"/>
          <w:b/>
          <w:bCs/>
          <w:i/>
          <w:iCs/>
        </w:rPr>
        <w:t xml:space="preserve">, a </w:t>
      </w:r>
      <w:proofErr w:type="spellStart"/>
      <w:r w:rsidRPr="00407C0D">
        <w:rPr>
          <w:rStyle w:val="Cmsor2Char"/>
          <w:b/>
          <w:bCs/>
          <w:i/>
          <w:iCs/>
        </w:rPr>
        <w:t>tanulmányok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alatti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vizsgák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tervezett</w:t>
      </w:r>
      <w:proofErr w:type="spellEnd"/>
      <w:r w:rsidRPr="00407C0D">
        <w:rPr>
          <w:rStyle w:val="Cmsor2Char"/>
          <w:b/>
          <w:bCs/>
          <w:i/>
          <w:iCs/>
        </w:rPr>
        <w:t xml:space="preserve"> </w:t>
      </w:r>
      <w:proofErr w:type="spellStart"/>
      <w:r w:rsidRPr="00407C0D">
        <w:rPr>
          <w:rStyle w:val="Cmsor2Char"/>
          <w:b/>
          <w:bCs/>
          <w:i/>
          <w:iCs/>
        </w:rPr>
        <w:t>ideje</w:t>
      </w:r>
      <w:proofErr w:type="spellEnd"/>
      <w:r w:rsidRPr="00407C0D">
        <w:t xml:space="preserve">, </w:t>
      </w:r>
      <w:proofErr w:type="spellStart"/>
      <w:r w:rsidRPr="00407C0D">
        <w:t>az</w:t>
      </w:r>
      <w:proofErr w:type="spellEnd"/>
      <w:r w:rsidRPr="00407C0D">
        <w:t xml:space="preserve"> </w:t>
      </w:r>
      <w:proofErr w:type="spellStart"/>
      <w:r w:rsidRPr="00407C0D">
        <w:t>osztályozó</w:t>
      </w:r>
      <w:proofErr w:type="spellEnd"/>
      <w:r w:rsidRPr="00407C0D">
        <w:t xml:space="preserve"> </w:t>
      </w:r>
      <w:proofErr w:type="spellStart"/>
      <w:r w:rsidRPr="00407C0D">
        <w:t>vizsgára</w:t>
      </w:r>
      <w:proofErr w:type="spellEnd"/>
      <w:r w:rsidRPr="00407C0D">
        <w:t xml:space="preserve"> </w:t>
      </w:r>
      <w:proofErr w:type="spellStart"/>
      <w:r w:rsidRPr="00407C0D">
        <w:t>jelentkezés</w:t>
      </w:r>
      <w:proofErr w:type="spellEnd"/>
      <w:r w:rsidRPr="00407C0D">
        <w:t xml:space="preserve"> </w:t>
      </w:r>
      <w:proofErr w:type="spellStart"/>
      <w:r w:rsidRPr="00407C0D">
        <w:t>módja</w:t>
      </w:r>
      <w:proofErr w:type="spellEnd"/>
      <w:r w:rsidRPr="00407C0D">
        <w:t xml:space="preserve"> </w:t>
      </w:r>
      <w:proofErr w:type="spellStart"/>
      <w:r w:rsidRPr="00407C0D">
        <w:t>és</w:t>
      </w:r>
      <w:proofErr w:type="spellEnd"/>
      <w:r w:rsidRPr="00407C0D">
        <w:t xml:space="preserve"> </w:t>
      </w:r>
      <w:proofErr w:type="spellStart"/>
      <w:r w:rsidRPr="00407C0D">
        <w:t>határideje</w:t>
      </w:r>
      <w:bookmarkEnd w:id="37"/>
      <w:proofErr w:type="spellEnd"/>
    </w:p>
    <w:p w14:paraId="75034D68" w14:textId="77777777" w:rsidR="00324AA3" w:rsidRDefault="00324AA3" w:rsidP="00490C79">
      <w:pPr>
        <w:spacing w:line="360" w:lineRule="auto"/>
        <w:ind w:left="116" w:right="82"/>
        <w:jc w:val="both"/>
        <w:rPr>
          <w:sz w:val="22"/>
          <w:szCs w:val="22"/>
        </w:rPr>
      </w:pPr>
    </w:p>
    <w:p w14:paraId="1ABD9761" w14:textId="1519852D" w:rsidR="00BE3729" w:rsidRDefault="00490C79" w:rsidP="00E7644E">
      <w:pPr>
        <w:pStyle w:val="Listaszerbekezds"/>
        <w:spacing w:line="360" w:lineRule="auto"/>
        <w:ind w:left="0" w:right="82" w:firstLine="360"/>
        <w:jc w:val="both"/>
        <w:rPr>
          <w:sz w:val="24"/>
          <w:szCs w:val="24"/>
        </w:rPr>
      </w:pPr>
      <w:proofErr w:type="spellStart"/>
      <w:r w:rsidRPr="00BE3729">
        <w:rPr>
          <w:sz w:val="24"/>
          <w:szCs w:val="24"/>
        </w:rPr>
        <w:t>Iskolánkban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tanuló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átvételkor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nincs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osztályozó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vizsga</w:t>
      </w:r>
      <w:proofErr w:type="spellEnd"/>
      <w:r w:rsidRPr="00BE3729">
        <w:rPr>
          <w:sz w:val="24"/>
          <w:szCs w:val="24"/>
        </w:rPr>
        <w:t xml:space="preserve">. </w:t>
      </w:r>
      <w:proofErr w:type="spellStart"/>
      <w:r w:rsidRPr="00BE3729">
        <w:rPr>
          <w:sz w:val="24"/>
          <w:szCs w:val="24"/>
        </w:rPr>
        <w:t>Osztályozó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vizsgát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magántanuló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tehet</w:t>
      </w:r>
      <w:proofErr w:type="spellEnd"/>
      <w:r w:rsidRPr="00BE3729">
        <w:rPr>
          <w:sz w:val="24"/>
          <w:szCs w:val="24"/>
        </w:rPr>
        <w:t>, a</w:t>
      </w:r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Pedagógia</w:t>
      </w:r>
      <w:proofErr w:type="spellEnd"/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Programban</w:t>
      </w:r>
      <w:proofErr w:type="spellEnd"/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foglaltak</w:t>
      </w:r>
      <w:proofErr w:type="spellEnd"/>
      <w:r w:rsidR="00E16BAE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alapján</w:t>
      </w:r>
      <w:proofErr w:type="spellEnd"/>
      <w:r w:rsidRPr="00BE3729">
        <w:rPr>
          <w:sz w:val="24"/>
          <w:szCs w:val="24"/>
        </w:rPr>
        <w:t xml:space="preserve">. Az </w:t>
      </w:r>
      <w:proofErr w:type="spellStart"/>
      <w:r w:rsidRPr="00BE3729">
        <w:rPr>
          <w:sz w:val="24"/>
          <w:szCs w:val="24"/>
        </w:rPr>
        <w:t>iskolában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osztályozó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vizsga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tantárgyankénti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évfolyamonkénti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követelményeit</w:t>
      </w:r>
      <w:proofErr w:type="spellEnd"/>
      <w:r w:rsidRPr="00BE3729">
        <w:rPr>
          <w:sz w:val="24"/>
          <w:szCs w:val="24"/>
        </w:rPr>
        <w:t xml:space="preserve"> a </w:t>
      </w:r>
      <w:proofErr w:type="spellStart"/>
      <w:r w:rsidRPr="00BE3729">
        <w:rPr>
          <w:sz w:val="24"/>
          <w:szCs w:val="24"/>
        </w:rPr>
        <w:t>helyi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tanterv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tantárgyi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programjainak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kimeneti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elvárásaiként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meghatározott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továbbhaladási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feltételek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alkotják</w:t>
      </w:r>
      <w:proofErr w:type="spellEnd"/>
      <w:r w:rsidRPr="00BE3729">
        <w:rPr>
          <w:sz w:val="24"/>
          <w:szCs w:val="24"/>
        </w:rPr>
        <w:t>.</w:t>
      </w:r>
    </w:p>
    <w:p w14:paraId="76651CCE" w14:textId="77777777" w:rsidR="00BE3729" w:rsidRDefault="00490C79" w:rsidP="00E7644E">
      <w:pPr>
        <w:pStyle w:val="Listaszerbekezds"/>
        <w:spacing w:line="360" w:lineRule="auto"/>
        <w:ind w:left="0" w:right="82"/>
        <w:jc w:val="both"/>
        <w:rPr>
          <w:sz w:val="24"/>
          <w:szCs w:val="24"/>
        </w:rPr>
      </w:pPr>
      <w:proofErr w:type="gramStart"/>
      <w:r w:rsidRPr="00BE3729">
        <w:rPr>
          <w:sz w:val="24"/>
          <w:szCs w:val="24"/>
        </w:rPr>
        <w:t xml:space="preserve">A  </w:t>
      </w:r>
      <w:proofErr w:type="spellStart"/>
      <w:r w:rsidRPr="00BE3729">
        <w:rPr>
          <w:sz w:val="24"/>
          <w:szCs w:val="24"/>
        </w:rPr>
        <w:t>tanulmányok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alatti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vizsgák</w:t>
      </w:r>
      <w:proofErr w:type="spellEnd"/>
      <w:r w:rsidRPr="00BE3729">
        <w:rPr>
          <w:sz w:val="24"/>
          <w:szCs w:val="24"/>
        </w:rPr>
        <w:t xml:space="preserve">  (</w:t>
      </w:r>
      <w:proofErr w:type="spellStart"/>
      <w:r w:rsidRPr="00BE3729">
        <w:rPr>
          <w:sz w:val="24"/>
          <w:szCs w:val="24"/>
        </w:rPr>
        <w:t>javítóvizsga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osztályozó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vizsga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különbözeti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vizsga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pótló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vizsga</w:t>
      </w:r>
      <w:proofErr w:type="spellEnd"/>
      <w:r w:rsidRPr="00BE3729">
        <w:rPr>
          <w:sz w:val="24"/>
          <w:szCs w:val="24"/>
        </w:rPr>
        <w:t xml:space="preserve">) </w:t>
      </w:r>
      <w:proofErr w:type="spellStart"/>
      <w:r w:rsidRPr="00BE3729">
        <w:rPr>
          <w:sz w:val="24"/>
          <w:szCs w:val="24"/>
        </w:rPr>
        <w:t>tervezett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időpontjait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osztályozó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vizsgára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jelentkezés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módját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és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határidejét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iskola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vezetője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határozza</w:t>
      </w:r>
      <w:proofErr w:type="spellEnd"/>
      <w:r w:rsidRPr="00BE3729">
        <w:rPr>
          <w:sz w:val="24"/>
          <w:szCs w:val="24"/>
        </w:rPr>
        <w:t xml:space="preserve">  meg  a  </w:t>
      </w:r>
      <w:proofErr w:type="spellStart"/>
      <w:r w:rsidRPr="00BE3729">
        <w:rPr>
          <w:sz w:val="24"/>
          <w:szCs w:val="24"/>
        </w:rPr>
        <w:t>jogszabály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adta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keretek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között</w:t>
      </w:r>
      <w:proofErr w:type="spellEnd"/>
      <w:r w:rsidRPr="00BE3729">
        <w:rPr>
          <w:sz w:val="24"/>
          <w:szCs w:val="24"/>
        </w:rPr>
        <w:t xml:space="preserve">, 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intézmény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munkatervében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rögzítettek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alapján</w:t>
      </w:r>
      <w:proofErr w:type="spellEnd"/>
      <w:r w:rsidRPr="00BE3729">
        <w:rPr>
          <w:sz w:val="24"/>
          <w:szCs w:val="24"/>
        </w:rPr>
        <w:t xml:space="preserve">, </w:t>
      </w:r>
      <w:proofErr w:type="spellStart"/>
      <w:r w:rsidRPr="00BE3729">
        <w:rPr>
          <w:sz w:val="24"/>
          <w:szCs w:val="24"/>
        </w:rPr>
        <w:t>az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osztályfőnökök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útján</w:t>
      </w:r>
      <w:proofErr w:type="spellEnd"/>
      <w:r w:rsidRPr="00BE3729">
        <w:rPr>
          <w:sz w:val="24"/>
          <w:szCs w:val="24"/>
        </w:rPr>
        <w:t xml:space="preserve"> a </w:t>
      </w:r>
      <w:proofErr w:type="spellStart"/>
      <w:r w:rsidRPr="00BE3729">
        <w:rPr>
          <w:sz w:val="24"/>
          <w:szCs w:val="24"/>
        </w:rPr>
        <w:t>tanulók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és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szüleik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tudomására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hozza</w:t>
      </w:r>
      <w:proofErr w:type="spellEnd"/>
      <w:r w:rsidRPr="00BE3729">
        <w:rPr>
          <w:sz w:val="24"/>
          <w:szCs w:val="24"/>
        </w:rPr>
        <w:t xml:space="preserve"> a </w:t>
      </w:r>
      <w:proofErr w:type="spellStart"/>
      <w:r w:rsidRPr="00BE3729">
        <w:rPr>
          <w:sz w:val="24"/>
          <w:szCs w:val="24"/>
        </w:rPr>
        <w:t>vizsga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lebonyolítását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megelőzően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harminc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r w:rsidRPr="00BE3729">
        <w:rPr>
          <w:sz w:val="24"/>
          <w:szCs w:val="24"/>
        </w:rPr>
        <w:t>nappal</w:t>
      </w:r>
      <w:proofErr w:type="spellEnd"/>
      <w:r w:rsidRPr="00BE3729">
        <w:rPr>
          <w:sz w:val="24"/>
          <w:szCs w:val="24"/>
        </w:rPr>
        <w:t>.</w:t>
      </w:r>
    </w:p>
    <w:p w14:paraId="24EEC723" w14:textId="4DE10D95" w:rsidR="00EE56C3" w:rsidRDefault="00490C79" w:rsidP="00E7644E">
      <w:pPr>
        <w:pStyle w:val="Listaszerbekezds"/>
        <w:spacing w:line="360" w:lineRule="auto"/>
        <w:ind w:left="0" w:right="82"/>
        <w:jc w:val="both"/>
        <w:rPr>
          <w:sz w:val="24"/>
          <w:szCs w:val="24"/>
        </w:rPr>
      </w:pPr>
      <w:proofErr w:type="spellStart"/>
      <w:r w:rsidRPr="00BE3729">
        <w:rPr>
          <w:sz w:val="24"/>
          <w:szCs w:val="24"/>
        </w:rPr>
        <w:t>Osztályozó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vizsgát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kell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tennie</w:t>
      </w:r>
      <w:proofErr w:type="spellEnd"/>
      <w:r w:rsidRPr="00BE3729">
        <w:rPr>
          <w:sz w:val="24"/>
          <w:szCs w:val="24"/>
        </w:rPr>
        <w:t xml:space="preserve">   a   </w:t>
      </w:r>
      <w:proofErr w:type="spellStart"/>
      <w:r w:rsidRPr="00BE3729">
        <w:rPr>
          <w:sz w:val="24"/>
          <w:szCs w:val="24"/>
        </w:rPr>
        <w:t>tanulónak</w:t>
      </w:r>
      <w:proofErr w:type="spellEnd"/>
      <w:r w:rsidRPr="00BE3729">
        <w:rPr>
          <w:sz w:val="24"/>
          <w:szCs w:val="24"/>
        </w:rPr>
        <w:t xml:space="preserve">   a   </w:t>
      </w:r>
      <w:proofErr w:type="spellStart"/>
      <w:r w:rsidRPr="00BE3729">
        <w:rPr>
          <w:sz w:val="24"/>
          <w:szCs w:val="24"/>
        </w:rPr>
        <w:t>félévi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és</w:t>
      </w:r>
      <w:proofErr w:type="spellEnd"/>
      <w:r w:rsidRPr="00BE3729">
        <w:rPr>
          <w:sz w:val="24"/>
          <w:szCs w:val="24"/>
        </w:rPr>
        <w:t xml:space="preserve">   a   </w:t>
      </w:r>
      <w:proofErr w:type="spellStart"/>
      <w:r w:rsidRPr="00BE3729">
        <w:rPr>
          <w:sz w:val="24"/>
          <w:szCs w:val="24"/>
        </w:rPr>
        <w:t>tanév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végi</w:t>
      </w:r>
      <w:proofErr w:type="spellEnd"/>
      <w:r w:rsidRPr="00BE3729">
        <w:rPr>
          <w:sz w:val="24"/>
          <w:szCs w:val="24"/>
        </w:rPr>
        <w:t xml:space="preserve">   </w:t>
      </w:r>
      <w:proofErr w:type="spellStart"/>
      <w:r w:rsidRPr="00BE3729">
        <w:rPr>
          <w:sz w:val="24"/>
          <w:szCs w:val="24"/>
        </w:rPr>
        <w:t>osztályzatainak</w:t>
      </w:r>
      <w:proofErr w:type="spellEnd"/>
      <w:r w:rsidRPr="00BE3729">
        <w:rPr>
          <w:sz w:val="24"/>
          <w:szCs w:val="24"/>
        </w:rPr>
        <w:t xml:space="preserve"> </w:t>
      </w:r>
      <w:proofErr w:type="spellStart"/>
      <w:proofErr w:type="gramStart"/>
      <w:r w:rsidRPr="00BE3729">
        <w:rPr>
          <w:sz w:val="24"/>
          <w:szCs w:val="24"/>
        </w:rPr>
        <w:t>megállapításához</w:t>
      </w:r>
      <w:proofErr w:type="spellEnd"/>
      <w:r w:rsidRPr="00BE3729">
        <w:rPr>
          <w:sz w:val="24"/>
          <w:szCs w:val="24"/>
        </w:rPr>
        <w:t xml:space="preserve">  a</w:t>
      </w:r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házirend</w:t>
      </w:r>
      <w:proofErr w:type="spellEnd"/>
      <w:r w:rsidRPr="00BE3729">
        <w:rPr>
          <w:sz w:val="24"/>
          <w:szCs w:val="24"/>
        </w:rPr>
        <w:t xml:space="preserve">   III.7.  </w:t>
      </w:r>
      <w:proofErr w:type="spellStart"/>
      <w:proofErr w:type="gramStart"/>
      <w:r w:rsidRPr="00BE3729">
        <w:rPr>
          <w:sz w:val="24"/>
          <w:szCs w:val="24"/>
        </w:rPr>
        <w:t>alfejezetében</w:t>
      </w:r>
      <w:proofErr w:type="spell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felsorolt</w:t>
      </w:r>
      <w:proofErr w:type="spellEnd"/>
      <w:proofErr w:type="gramEnd"/>
      <w:r w:rsidRPr="00BE3729">
        <w:rPr>
          <w:sz w:val="24"/>
          <w:szCs w:val="24"/>
        </w:rPr>
        <w:t xml:space="preserve">  </w:t>
      </w:r>
      <w:proofErr w:type="spellStart"/>
      <w:r w:rsidRPr="00BE3729">
        <w:rPr>
          <w:sz w:val="24"/>
          <w:szCs w:val="24"/>
        </w:rPr>
        <w:t>esetekben</w:t>
      </w:r>
      <w:proofErr w:type="spellEnd"/>
      <w:r w:rsidRPr="00BE3729">
        <w:rPr>
          <w:sz w:val="24"/>
          <w:szCs w:val="24"/>
        </w:rPr>
        <w:t xml:space="preserve">. </w:t>
      </w:r>
    </w:p>
    <w:p w14:paraId="36E7715E" w14:textId="61D877F2" w:rsidR="00E7644E" w:rsidRDefault="00E7644E" w:rsidP="00EE56C3">
      <w:pPr>
        <w:spacing w:line="360" w:lineRule="auto"/>
        <w:jc w:val="both"/>
        <w:rPr>
          <w:sz w:val="24"/>
          <w:szCs w:val="24"/>
        </w:rPr>
      </w:pPr>
    </w:p>
    <w:p w14:paraId="7CF36745" w14:textId="353EFC48" w:rsidR="00490C79" w:rsidRPr="00EE56C3" w:rsidRDefault="00490C79" w:rsidP="00407C0D">
      <w:pPr>
        <w:pStyle w:val="Cmsor2"/>
      </w:pPr>
      <w:bookmarkStart w:id="38" w:name="_Toc62198504"/>
      <w:r w:rsidRPr="00EE56C3">
        <w:t xml:space="preserve">Az </w:t>
      </w:r>
      <w:proofErr w:type="spellStart"/>
      <w:r w:rsidRPr="00EE56C3">
        <w:t>iskola</w:t>
      </w:r>
      <w:proofErr w:type="spellEnd"/>
      <w:r w:rsidRPr="00EE56C3">
        <w:t xml:space="preserve"> </w:t>
      </w:r>
      <w:proofErr w:type="spellStart"/>
      <w:r w:rsidRPr="00EE56C3">
        <w:t>felvételi</w:t>
      </w:r>
      <w:proofErr w:type="spellEnd"/>
      <w:r w:rsidRPr="00EE56C3">
        <w:t xml:space="preserve"> </w:t>
      </w:r>
      <w:proofErr w:type="spellStart"/>
      <w:r w:rsidRPr="00EE56C3">
        <w:t>kötelezettségével</w:t>
      </w:r>
      <w:proofErr w:type="spellEnd"/>
      <w:r w:rsidRPr="00EE56C3">
        <w:t xml:space="preserve"> </w:t>
      </w:r>
      <w:proofErr w:type="spellStart"/>
      <w:r w:rsidRPr="00EE56C3">
        <w:t>kapcsolatos</w:t>
      </w:r>
      <w:proofErr w:type="spellEnd"/>
      <w:r w:rsidRPr="00EE56C3">
        <w:t xml:space="preserve"> </w:t>
      </w:r>
      <w:proofErr w:type="spellStart"/>
      <w:r w:rsidRPr="00EE56C3">
        <w:t>egyéb</w:t>
      </w:r>
      <w:proofErr w:type="spellEnd"/>
      <w:r w:rsidRPr="00EE56C3">
        <w:t xml:space="preserve"> </w:t>
      </w:r>
      <w:proofErr w:type="spellStart"/>
      <w:r w:rsidRPr="00EE56C3">
        <w:t>szabályok</w:t>
      </w:r>
      <w:bookmarkEnd w:id="38"/>
      <w:proofErr w:type="spellEnd"/>
    </w:p>
    <w:p w14:paraId="20CDB7B5" w14:textId="77777777" w:rsidR="00490C79" w:rsidRDefault="00490C79" w:rsidP="00490C79">
      <w:pPr>
        <w:spacing w:before="16" w:line="360" w:lineRule="auto"/>
        <w:jc w:val="both"/>
        <w:rPr>
          <w:sz w:val="26"/>
          <w:szCs w:val="26"/>
        </w:rPr>
      </w:pPr>
    </w:p>
    <w:p w14:paraId="0F0D5520" w14:textId="77777777" w:rsidR="00490C79" w:rsidRDefault="00490C79" w:rsidP="00E7644E">
      <w:pPr>
        <w:spacing w:line="360" w:lineRule="auto"/>
        <w:ind w:left="116" w:right="80" w:firstLine="2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felvételi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kötelezettsége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teljesítése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további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felvételi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átvételi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kérelmeket</w:t>
      </w:r>
      <w:proofErr w:type="spellEnd"/>
      <w:r>
        <w:rPr>
          <w:sz w:val="24"/>
          <w:szCs w:val="24"/>
        </w:rPr>
        <w:t xml:space="preserve"> is </w:t>
      </w:r>
      <w:proofErr w:type="spellStart"/>
      <w:proofErr w:type="gramStart"/>
      <w:r>
        <w:rPr>
          <w:sz w:val="24"/>
          <w:szCs w:val="24"/>
        </w:rPr>
        <w:t>teljesíteni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tud</w:t>
      </w:r>
      <w:proofErr w:type="spellEnd"/>
      <w:proofErr w:type="gram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először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halmozottan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hátrányos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helyzetű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kérelmét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teljesíteni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jogszabályban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foglalt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arányok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figyelembevételével</w:t>
      </w:r>
      <w:proofErr w:type="spellEnd"/>
      <w:r>
        <w:rPr>
          <w:sz w:val="24"/>
          <w:szCs w:val="24"/>
        </w:rPr>
        <w:t xml:space="preserve">.   A   </w:t>
      </w:r>
      <w:proofErr w:type="spellStart"/>
      <w:r>
        <w:rPr>
          <w:sz w:val="24"/>
          <w:szCs w:val="24"/>
        </w:rPr>
        <w:t>halmozottan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hátrányos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helyzetű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közül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előnyben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részesíteni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azokat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akiknek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lakóhelye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ennek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hiányában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feladat-ellátási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található</w:t>
      </w:r>
      <w:proofErr w:type="spellEnd"/>
      <w:r>
        <w:rPr>
          <w:sz w:val="24"/>
          <w:szCs w:val="24"/>
        </w:rPr>
        <w:t>.</w:t>
      </w:r>
      <w:r w:rsidRPr="00693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  </w:t>
      </w:r>
      <w:proofErr w:type="spellStart"/>
      <w:r>
        <w:rPr>
          <w:sz w:val="24"/>
          <w:szCs w:val="24"/>
        </w:rPr>
        <w:t>halmozottan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hátrányos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helyzetű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felvétele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után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további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felvételi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kérelmek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elbírálásánál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előnybe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részesíteni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azokat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jelentkezőket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akiknak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lakóhelye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ennek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hiányában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tartózkodási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feladatellátási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található</w:t>
      </w:r>
      <w:proofErr w:type="spellEnd"/>
      <w:r>
        <w:rPr>
          <w:sz w:val="24"/>
          <w:szCs w:val="24"/>
        </w:rPr>
        <w:t>.</w:t>
      </w:r>
    </w:p>
    <w:p w14:paraId="0D877336" w14:textId="4FCA170D" w:rsidR="00324AA3" w:rsidRDefault="00324AA3" w:rsidP="00490C79">
      <w:pPr>
        <w:spacing w:line="360" w:lineRule="auto"/>
        <w:ind w:left="116" w:right="80"/>
        <w:jc w:val="both"/>
        <w:rPr>
          <w:sz w:val="24"/>
          <w:szCs w:val="24"/>
        </w:rPr>
      </w:pPr>
    </w:p>
    <w:p w14:paraId="3D2BA385" w14:textId="0323F733" w:rsidR="00E7644E" w:rsidRDefault="00E7644E" w:rsidP="00490C79">
      <w:pPr>
        <w:spacing w:line="360" w:lineRule="auto"/>
        <w:ind w:left="116" w:right="80"/>
        <w:jc w:val="both"/>
        <w:rPr>
          <w:sz w:val="24"/>
          <w:szCs w:val="24"/>
        </w:rPr>
      </w:pPr>
    </w:p>
    <w:p w14:paraId="15CF2164" w14:textId="38F836D3" w:rsidR="00407C0D" w:rsidRDefault="00407C0D" w:rsidP="00490C79">
      <w:pPr>
        <w:spacing w:line="360" w:lineRule="auto"/>
        <w:ind w:left="116" w:right="80"/>
        <w:jc w:val="both"/>
        <w:rPr>
          <w:sz w:val="24"/>
          <w:szCs w:val="24"/>
        </w:rPr>
      </w:pPr>
    </w:p>
    <w:p w14:paraId="255C216F" w14:textId="77777777" w:rsidR="00407C0D" w:rsidRDefault="00407C0D" w:rsidP="00490C79">
      <w:pPr>
        <w:spacing w:line="360" w:lineRule="auto"/>
        <w:ind w:left="116" w:right="80"/>
        <w:jc w:val="both"/>
        <w:rPr>
          <w:sz w:val="24"/>
          <w:szCs w:val="24"/>
        </w:rPr>
      </w:pPr>
    </w:p>
    <w:p w14:paraId="749BAD67" w14:textId="4DA072CC" w:rsidR="00324AA3" w:rsidRPr="00407C0D" w:rsidRDefault="00324AA3" w:rsidP="00407C0D">
      <w:pPr>
        <w:pStyle w:val="Cmsor1"/>
      </w:pPr>
      <w:r>
        <w:t xml:space="preserve"> </w:t>
      </w:r>
      <w:bookmarkStart w:id="39" w:name="_Toc62198505"/>
      <w:r>
        <w:t xml:space="preserve">A </w:t>
      </w:r>
      <w:proofErr w:type="spellStart"/>
      <w:r>
        <w:t>tanulók</w:t>
      </w:r>
      <w:proofErr w:type="spellEnd"/>
      <w:r>
        <w:t xml:space="preserve"> </w:t>
      </w:r>
      <w:proofErr w:type="spellStart"/>
      <w:r>
        <w:t>jutalmazásának</w:t>
      </w:r>
      <w:proofErr w:type="spellEnd"/>
      <w:r>
        <w:t xml:space="preserve"> </w:t>
      </w:r>
      <w:proofErr w:type="spellStart"/>
      <w:r>
        <w:t>elvei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formái</w:t>
      </w:r>
      <w:proofErr w:type="spellEnd"/>
      <w:r>
        <w:t xml:space="preserve">, a </w:t>
      </w:r>
      <w:proofErr w:type="spellStart"/>
      <w:r>
        <w:t>fegyelmező</w:t>
      </w:r>
      <w:proofErr w:type="spellEnd"/>
      <w:r>
        <w:t xml:space="preserve"> </w:t>
      </w:r>
      <w:proofErr w:type="spellStart"/>
      <w:r>
        <w:t>intézkedések</w:t>
      </w:r>
      <w:proofErr w:type="spellEnd"/>
      <w:r>
        <w:t xml:space="preserve"> </w:t>
      </w:r>
      <w:proofErr w:type="spellStart"/>
      <w:r>
        <w:t>formái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alkalmazásának</w:t>
      </w:r>
      <w:proofErr w:type="spellEnd"/>
      <w:r>
        <w:t xml:space="preserve"> </w:t>
      </w:r>
      <w:proofErr w:type="spellStart"/>
      <w:r>
        <w:t>elvei</w:t>
      </w:r>
      <w:bookmarkEnd w:id="39"/>
      <w:proofErr w:type="spellEnd"/>
    </w:p>
    <w:p w14:paraId="4249B024" w14:textId="77777777" w:rsidR="00EE56C3" w:rsidRDefault="00EE56C3" w:rsidP="00EE56C3">
      <w:pPr>
        <w:spacing w:line="360" w:lineRule="auto"/>
        <w:jc w:val="both"/>
      </w:pPr>
    </w:p>
    <w:p w14:paraId="3DFAC118" w14:textId="14A378A4" w:rsidR="00324AA3" w:rsidRPr="00EE56C3" w:rsidRDefault="00324AA3" w:rsidP="00407C0D">
      <w:pPr>
        <w:pStyle w:val="Cmsor2"/>
      </w:pPr>
      <w:bookmarkStart w:id="40" w:name="_Toc62198506"/>
      <w:r w:rsidRPr="00EE56C3">
        <w:t xml:space="preserve">A </w:t>
      </w:r>
      <w:proofErr w:type="spellStart"/>
      <w:r w:rsidRPr="00EE56C3">
        <w:t>tanulók</w:t>
      </w:r>
      <w:proofErr w:type="spellEnd"/>
      <w:r w:rsidRPr="00EE56C3">
        <w:t xml:space="preserve"> </w:t>
      </w:r>
      <w:proofErr w:type="spellStart"/>
      <w:r w:rsidRPr="00EE56C3">
        <w:t>jutalmazásának</w:t>
      </w:r>
      <w:proofErr w:type="spellEnd"/>
      <w:r w:rsidRPr="00EE56C3">
        <w:t xml:space="preserve"> </w:t>
      </w:r>
      <w:proofErr w:type="spellStart"/>
      <w:r w:rsidRPr="00EE56C3">
        <w:t>elvei</w:t>
      </w:r>
      <w:proofErr w:type="spellEnd"/>
      <w:r w:rsidRPr="00EE56C3">
        <w:t xml:space="preserve"> </w:t>
      </w:r>
      <w:proofErr w:type="spellStart"/>
      <w:r w:rsidRPr="00EE56C3">
        <w:t>és</w:t>
      </w:r>
      <w:proofErr w:type="spellEnd"/>
      <w:r w:rsidRPr="00EE56C3">
        <w:t xml:space="preserve"> </w:t>
      </w:r>
      <w:proofErr w:type="spellStart"/>
      <w:r w:rsidRPr="00EE56C3">
        <w:t>formái</w:t>
      </w:r>
      <w:bookmarkEnd w:id="40"/>
      <w:proofErr w:type="spellEnd"/>
    </w:p>
    <w:p w14:paraId="57CE8A16" w14:textId="77777777" w:rsidR="00324AA3" w:rsidRDefault="00324AA3" w:rsidP="00324AA3">
      <w:pPr>
        <w:spacing w:before="16" w:line="360" w:lineRule="auto"/>
        <w:jc w:val="both"/>
        <w:rPr>
          <w:sz w:val="26"/>
          <w:szCs w:val="26"/>
        </w:rPr>
      </w:pPr>
    </w:p>
    <w:p w14:paraId="29945C10" w14:textId="77777777" w:rsidR="00855772" w:rsidRDefault="00324AA3" w:rsidP="00E7644E">
      <w:pPr>
        <w:pStyle w:val="Listaszerbekezds"/>
        <w:spacing w:line="360" w:lineRule="auto"/>
        <w:ind w:left="0" w:right="75" w:firstLine="360"/>
        <w:jc w:val="both"/>
        <w:rPr>
          <w:sz w:val="24"/>
          <w:szCs w:val="24"/>
        </w:rPr>
      </w:pPr>
      <w:proofErr w:type="spellStart"/>
      <w:r w:rsidRPr="00855772">
        <w:rPr>
          <w:sz w:val="24"/>
          <w:szCs w:val="24"/>
        </w:rPr>
        <w:t>Azt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tanulót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aki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képességeihez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mérten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példamutató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magatartást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tanúsít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folyamatosan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proofErr w:type="gramStart"/>
      <w:r w:rsidRPr="00855772">
        <w:rPr>
          <w:sz w:val="24"/>
          <w:szCs w:val="24"/>
        </w:rPr>
        <w:t>jó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tanulmányi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eredményt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ér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el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osztály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illetve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érdekében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közösségi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munkát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végez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illetve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iskolán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kívüli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tanulmányi</w:t>
      </w:r>
      <w:proofErr w:type="spellEnd"/>
      <w:r w:rsidRPr="00855772">
        <w:rPr>
          <w:sz w:val="24"/>
          <w:szCs w:val="24"/>
        </w:rPr>
        <w:t xml:space="preserve">,  sport-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kulturális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versenyeken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vetélkedőkön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vesz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részt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bármely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más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módon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hozzájárul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hírnevének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megőrzéséhez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növeléséhez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jutalomban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részesíti</w:t>
      </w:r>
      <w:proofErr w:type="spellEnd"/>
      <w:r w:rsidRPr="00855772">
        <w:rPr>
          <w:sz w:val="24"/>
          <w:szCs w:val="24"/>
        </w:rPr>
        <w:t>.</w:t>
      </w:r>
    </w:p>
    <w:p w14:paraId="3B9CA522" w14:textId="77777777" w:rsidR="00855772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Az </w:t>
      </w:r>
      <w:proofErr w:type="spellStart"/>
      <w:r w:rsidRPr="00855772">
        <w:rPr>
          <w:sz w:val="24"/>
          <w:szCs w:val="24"/>
        </w:rPr>
        <w:t>iskolában</w:t>
      </w:r>
      <w:proofErr w:type="spellEnd"/>
      <w:r w:rsidRPr="00855772">
        <w:rPr>
          <w:sz w:val="24"/>
          <w:szCs w:val="24"/>
        </w:rPr>
        <w:t xml:space="preserve"> – a </w:t>
      </w:r>
      <w:proofErr w:type="spellStart"/>
      <w:proofErr w:type="gramStart"/>
      <w:r w:rsidRPr="00855772">
        <w:rPr>
          <w:sz w:val="24"/>
          <w:szCs w:val="24"/>
        </w:rPr>
        <w:t>tanév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közben</w:t>
      </w:r>
      <w:proofErr w:type="spellEnd"/>
      <w:proofErr w:type="gramEnd"/>
      <w:r w:rsidRPr="00855772">
        <w:rPr>
          <w:sz w:val="24"/>
          <w:szCs w:val="24"/>
        </w:rPr>
        <w:t xml:space="preserve">  – </w:t>
      </w:r>
      <w:proofErr w:type="spellStart"/>
      <w:r w:rsidRPr="00855772">
        <w:rPr>
          <w:sz w:val="24"/>
          <w:szCs w:val="24"/>
        </w:rPr>
        <w:t>elismerésként</w:t>
      </w:r>
      <w:proofErr w:type="spellEnd"/>
      <w:r w:rsidRPr="00855772">
        <w:rPr>
          <w:sz w:val="24"/>
          <w:szCs w:val="24"/>
        </w:rPr>
        <w:t xml:space="preserve">  a </w:t>
      </w:r>
      <w:proofErr w:type="spellStart"/>
      <w:r w:rsidRPr="00855772">
        <w:rPr>
          <w:sz w:val="24"/>
          <w:szCs w:val="24"/>
        </w:rPr>
        <w:t>következő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dicséretek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adhatók</w:t>
      </w:r>
      <w:proofErr w:type="spellEnd"/>
      <w:r w:rsidRPr="00855772">
        <w:rPr>
          <w:sz w:val="24"/>
          <w:szCs w:val="24"/>
        </w:rPr>
        <w:t xml:space="preserve">: </w:t>
      </w:r>
      <w:proofErr w:type="spellStart"/>
      <w:r w:rsidRPr="00855772">
        <w:rPr>
          <w:sz w:val="24"/>
          <w:szCs w:val="24"/>
        </w:rPr>
        <w:t>szaktanári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napközis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nevelői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osztályfőnöki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igazgatói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nevelőtestületi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dicséret</w:t>
      </w:r>
      <w:proofErr w:type="spellEnd"/>
      <w:r w:rsidRPr="00855772">
        <w:rPr>
          <w:sz w:val="24"/>
          <w:szCs w:val="24"/>
        </w:rPr>
        <w:t>.</w:t>
      </w:r>
    </w:p>
    <w:p w14:paraId="0377E298" w14:textId="77777777" w:rsidR="00855772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Az  </w:t>
      </w:r>
      <w:proofErr w:type="spellStart"/>
      <w:r w:rsidRPr="00855772">
        <w:rPr>
          <w:sz w:val="24"/>
          <w:szCs w:val="24"/>
        </w:rPr>
        <w:t>egész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évben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példamutató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magatartást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tanúsító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kiemelkedő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tanulmányi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közösségi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munkát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végzett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tanulók</w:t>
      </w:r>
      <w:proofErr w:type="spellEnd"/>
      <w:r w:rsidRPr="00855772">
        <w:rPr>
          <w:sz w:val="24"/>
          <w:szCs w:val="24"/>
        </w:rPr>
        <w:t xml:space="preserve">    a    </w:t>
      </w:r>
      <w:proofErr w:type="spellStart"/>
      <w:r w:rsidRPr="00855772">
        <w:rPr>
          <w:sz w:val="24"/>
          <w:szCs w:val="24"/>
        </w:rPr>
        <w:t>tanév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végén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szaktárgyi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teljesítményükért</w:t>
      </w:r>
      <w:proofErr w:type="spellEnd"/>
      <w:r w:rsidRPr="00855772">
        <w:rPr>
          <w:sz w:val="24"/>
          <w:szCs w:val="24"/>
        </w:rPr>
        <w:t xml:space="preserve">,    </w:t>
      </w:r>
      <w:proofErr w:type="spellStart"/>
      <w:r w:rsidRPr="00855772">
        <w:rPr>
          <w:sz w:val="24"/>
          <w:szCs w:val="24"/>
        </w:rPr>
        <w:t>példamutató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magatartásukért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kiemelkedő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szorgalmukért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dicséretben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részesíthetők</w:t>
      </w:r>
      <w:proofErr w:type="spellEnd"/>
      <w:r w:rsidRPr="00855772">
        <w:rPr>
          <w:sz w:val="24"/>
          <w:szCs w:val="24"/>
        </w:rPr>
        <w:t xml:space="preserve">.  </w:t>
      </w: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dicséretet</w:t>
      </w:r>
      <w:proofErr w:type="spellEnd"/>
      <w:proofErr w:type="gram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bizonyítványába</w:t>
      </w:r>
      <w:proofErr w:type="spellEnd"/>
      <w:r w:rsidRPr="00855772">
        <w:rPr>
          <w:sz w:val="24"/>
          <w:szCs w:val="24"/>
        </w:rPr>
        <w:t xml:space="preserve"> be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jegyezni</w:t>
      </w:r>
      <w:proofErr w:type="spellEnd"/>
      <w:r w:rsidRPr="00855772">
        <w:rPr>
          <w:sz w:val="24"/>
          <w:szCs w:val="24"/>
        </w:rPr>
        <w:t>.</w:t>
      </w:r>
    </w:p>
    <w:p w14:paraId="293CA182" w14:textId="77777777" w:rsidR="00855772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>Az  a</w:t>
      </w:r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nyolcadik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osztályos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aki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nyolc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éven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át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kitűnő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tanulmányi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eredményt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ért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el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oklevelet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könyvjutalmat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kap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melyet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tanévzáró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ünnepélyen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vehet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át</w:t>
      </w:r>
      <w:proofErr w:type="spellEnd"/>
      <w:r w:rsidRPr="00855772">
        <w:rPr>
          <w:sz w:val="24"/>
          <w:szCs w:val="24"/>
        </w:rPr>
        <w:t>.</w:t>
      </w:r>
    </w:p>
    <w:p w14:paraId="160CCC39" w14:textId="77777777" w:rsidR="00855772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Az   </w:t>
      </w:r>
      <w:proofErr w:type="spellStart"/>
      <w:r w:rsidRPr="00855772">
        <w:rPr>
          <w:sz w:val="24"/>
          <w:szCs w:val="24"/>
        </w:rPr>
        <w:t>iskolában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egyenletesen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kimagasló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teljesítményt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nyújtó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nyolcadik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osztályos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(</w:t>
      </w:r>
      <w:proofErr w:type="spellStart"/>
      <w:r w:rsidRPr="00855772">
        <w:rPr>
          <w:sz w:val="24"/>
          <w:szCs w:val="24"/>
        </w:rPr>
        <w:t>indokolt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esetben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proofErr w:type="gramStart"/>
      <w:r w:rsidRPr="00855772">
        <w:rPr>
          <w:sz w:val="24"/>
          <w:szCs w:val="24"/>
        </w:rPr>
        <w:t>tanulók</w:t>
      </w:r>
      <w:proofErr w:type="spellEnd"/>
      <w:r w:rsidRPr="00855772">
        <w:rPr>
          <w:sz w:val="24"/>
          <w:szCs w:val="24"/>
        </w:rPr>
        <w:t xml:space="preserve">)   </w:t>
      </w:r>
      <w:proofErr w:type="gram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Irinyi</w:t>
      </w:r>
      <w:proofErr w:type="spellEnd"/>
      <w:r w:rsidRPr="00855772">
        <w:rPr>
          <w:sz w:val="24"/>
          <w:szCs w:val="24"/>
        </w:rPr>
        <w:t xml:space="preserve">    Károly    </w:t>
      </w:r>
      <w:proofErr w:type="spellStart"/>
      <w:r w:rsidRPr="00855772">
        <w:rPr>
          <w:sz w:val="24"/>
          <w:szCs w:val="24"/>
        </w:rPr>
        <w:t>által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alapított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díjat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kaphatják</w:t>
      </w:r>
      <w:proofErr w:type="spellEnd"/>
      <w:r w:rsidRPr="00855772">
        <w:rPr>
          <w:sz w:val="24"/>
          <w:szCs w:val="24"/>
        </w:rPr>
        <w:t xml:space="preserve">.    (a </w:t>
      </w:r>
      <w:proofErr w:type="spellStart"/>
      <w:r w:rsidRPr="00855772">
        <w:rPr>
          <w:sz w:val="24"/>
          <w:szCs w:val="24"/>
        </w:rPr>
        <w:t>székhelyintézményben</w:t>
      </w:r>
      <w:proofErr w:type="spellEnd"/>
      <w:r w:rsidRPr="00855772">
        <w:rPr>
          <w:sz w:val="24"/>
          <w:szCs w:val="24"/>
        </w:rPr>
        <w:t>)</w:t>
      </w:r>
    </w:p>
    <w:p w14:paraId="040371F0" w14:textId="313FD91D" w:rsidR="00855772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855772">
        <w:rPr>
          <w:sz w:val="24"/>
          <w:szCs w:val="24"/>
        </w:rPr>
        <w:lastRenderedPageBreak/>
        <w:t xml:space="preserve">Az    </w:t>
      </w:r>
      <w:proofErr w:type="spellStart"/>
      <w:r w:rsidRPr="00855772">
        <w:rPr>
          <w:sz w:val="24"/>
          <w:szCs w:val="24"/>
        </w:rPr>
        <w:t>iskolán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kívüli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proofErr w:type="gramStart"/>
      <w:r w:rsidRPr="00855772">
        <w:rPr>
          <w:sz w:val="24"/>
          <w:szCs w:val="24"/>
        </w:rPr>
        <w:t>versenyeken</w:t>
      </w:r>
      <w:proofErr w:type="spellEnd"/>
      <w:r w:rsidRPr="00855772">
        <w:rPr>
          <w:sz w:val="24"/>
          <w:szCs w:val="24"/>
        </w:rPr>
        <w:t xml:space="preserve">,   </w:t>
      </w:r>
      <w:proofErr w:type="gram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vetélkedőkön</w:t>
      </w:r>
      <w:proofErr w:type="spellEnd"/>
      <w:r w:rsidRPr="00855772">
        <w:rPr>
          <w:sz w:val="24"/>
          <w:szCs w:val="24"/>
        </w:rPr>
        <w:t xml:space="preserve">,    </w:t>
      </w:r>
      <w:proofErr w:type="spellStart"/>
      <w:r w:rsidRPr="00855772">
        <w:rPr>
          <w:sz w:val="24"/>
          <w:szCs w:val="24"/>
        </w:rPr>
        <w:t>illetve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előadásokon</w:t>
      </w:r>
      <w:proofErr w:type="spellEnd"/>
      <w:r w:rsidRPr="00855772">
        <w:rPr>
          <w:sz w:val="24"/>
          <w:szCs w:val="24"/>
        </w:rPr>
        <w:t xml:space="preserve">,    </w:t>
      </w:r>
      <w:proofErr w:type="spellStart"/>
      <w:r w:rsidRPr="00855772">
        <w:rPr>
          <w:sz w:val="24"/>
          <w:szCs w:val="24"/>
        </w:rPr>
        <w:t>bemutatókon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eredményesen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szereplő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tanulók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igazgatói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dicséretben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részesülhetnek</w:t>
      </w:r>
      <w:proofErr w:type="spellEnd"/>
      <w:r w:rsidRPr="00855772">
        <w:rPr>
          <w:sz w:val="24"/>
          <w:szCs w:val="24"/>
        </w:rPr>
        <w:t>.</w:t>
      </w:r>
    </w:p>
    <w:p w14:paraId="1336C5C1" w14:textId="77777777" w:rsidR="00855772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kiemelkedő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eredménnyel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végzett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együttes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munkát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egységes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helytállást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tanúsító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tanulói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proofErr w:type="gramStart"/>
      <w:r w:rsidRPr="00855772">
        <w:rPr>
          <w:sz w:val="24"/>
          <w:szCs w:val="24"/>
        </w:rPr>
        <w:t>közösséget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csoportos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dicséretben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jutalomban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lehet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részesíteni</w:t>
      </w:r>
      <w:proofErr w:type="spellEnd"/>
      <w:r w:rsidRPr="00855772">
        <w:rPr>
          <w:sz w:val="24"/>
          <w:szCs w:val="24"/>
        </w:rPr>
        <w:t xml:space="preserve">.  </w:t>
      </w: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dicséretet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írásba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foglalni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azt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szülő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tudomására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hozni</w:t>
      </w:r>
      <w:proofErr w:type="spellEnd"/>
      <w:r w:rsidRPr="00855772">
        <w:rPr>
          <w:sz w:val="24"/>
          <w:szCs w:val="24"/>
        </w:rPr>
        <w:t>.</w:t>
      </w:r>
    </w:p>
    <w:p w14:paraId="19D7E71F" w14:textId="77777777" w:rsidR="00EE56C3" w:rsidRDefault="00324AA3" w:rsidP="00E7644E">
      <w:pPr>
        <w:pStyle w:val="Listaszerbekezds"/>
        <w:spacing w:line="360" w:lineRule="auto"/>
        <w:ind w:left="0" w:right="75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Az </w:t>
      </w:r>
      <w:proofErr w:type="spellStart"/>
      <w:r w:rsidRPr="00855772">
        <w:rPr>
          <w:sz w:val="24"/>
          <w:szCs w:val="24"/>
        </w:rPr>
        <w:t>igazgatói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nevelőtestületi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dicséretet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nyilvánosságra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hozni</w:t>
      </w:r>
      <w:proofErr w:type="spellEnd"/>
      <w:r w:rsidRPr="00855772">
        <w:rPr>
          <w:sz w:val="24"/>
          <w:szCs w:val="24"/>
        </w:rPr>
        <w:t xml:space="preserve">. </w:t>
      </w:r>
      <w:proofErr w:type="spellStart"/>
      <w:r w:rsidRPr="00855772">
        <w:rPr>
          <w:sz w:val="24"/>
          <w:szCs w:val="24"/>
        </w:rPr>
        <w:t>Ez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történhet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tanévzáró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ünnepélyen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illetve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nevelőtestületi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értekezleten</w:t>
      </w:r>
      <w:proofErr w:type="spellEnd"/>
      <w:r w:rsidRPr="00855772">
        <w:rPr>
          <w:sz w:val="24"/>
          <w:szCs w:val="24"/>
        </w:rPr>
        <w:t xml:space="preserve">. A </w:t>
      </w:r>
      <w:proofErr w:type="spellStart"/>
      <w:r w:rsidRPr="00855772">
        <w:rPr>
          <w:sz w:val="24"/>
          <w:szCs w:val="24"/>
        </w:rPr>
        <w:t>dicséretről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kihírdetés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módjáról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szülőt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értesíteni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>.</w:t>
      </w:r>
    </w:p>
    <w:p w14:paraId="7BD0083D" w14:textId="62145C54" w:rsidR="00407C0D" w:rsidRDefault="00407C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E4880B" w14:textId="79A71E04" w:rsidR="00324AA3" w:rsidRPr="00E7644E" w:rsidRDefault="00324AA3" w:rsidP="00407C0D">
      <w:pPr>
        <w:pStyle w:val="Cmsor2"/>
      </w:pPr>
      <w:bookmarkStart w:id="41" w:name="_Toc62198507"/>
      <w:r w:rsidRPr="00E7644E">
        <w:lastRenderedPageBreak/>
        <w:t xml:space="preserve">A </w:t>
      </w:r>
      <w:proofErr w:type="spellStart"/>
      <w:r w:rsidRPr="00E7644E">
        <w:t>fegyelmező</w:t>
      </w:r>
      <w:proofErr w:type="spellEnd"/>
      <w:r w:rsidRPr="00E7644E">
        <w:t xml:space="preserve"> </w:t>
      </w:r>
      <w:proofErr w:type="spellStart"/>
      <w:r w:rsidRPr="00E7644E">
        <w:t>intézkedések</w:t>
      </w:r>
      <w:proofErr w:type="spellEnd"/>
      <w:r w:rsidRPr="00E7644E">
        <w:t xml:space="preserve"> </w:t>
      </w:r>
      <w:proofErr w:type="spellStart"/>
      <w:r w:rsidRPr="00E7644E">
        <w:t>formái</w:t>
      </w:r>
      <w:proofErr w:type="spellEnd"/>
      <w:r w:rsidRPr="00E7644E">
        <w:t xml:space="preserve"> </w:t>
      </w:r>
      <w:proofErr w:type="spellStart"/>
      <w:r w:rsidRPr="00E7644E">
        <w:t>és</w:t>
      </w:r>
      <w:proofErr w:type="spellEnd"/>
      <w:r w:rsidRPr="00E7644E">
        <w:t xml:space="preserve"> </w:t>
      </w:r>
      <w:proofErr w:type="spellStart"/>
      <w:r w:rsidRPr="00E7644E">
        <w:t>alkalmazásának</w:t>
      </w:r>
      <w:proofErr w:type="spellEnd"/>
      <w:r w:rsidRPr="00E7644E">
        <w:t xml:space="preserve"> </w:t>
      </w:r>
      <w:proofErr w:type="spellStart"/>
      <w:r w:rsidRPr="00E7644E">
        <w:t>elvei</w:t>
      </w:r>
      <w:bookmarkEnd w:id="41"/>
      <w:proofErr w:type="spellEnd"/>
    </w:p>
    <w:p w14:paraId="6C43CFDB" w14:textId="3BC152A0" w:rsidR="00324AA3" w:rsidRDefault="00324AA3" w:rsidP="00324AA3">
      <w:pPr>
        <w:spacing w:before="18" w:line="360" w:lineRule="auto"/>
        <w:jc w:val="both"/>
        <w:rPr>
          <w:sz w:val="26"/>
          <w:szCs w:val="26"/>
        </w:rPr>
      </w:pPr>
    </w:p>
    <w:p w14:paraId="7B55DE6B" w14:textId="3D6D4BD0" w:rsidR="00C176A1" w:rsidRPr="003171ED" w:rsidRDefault="00C176A1" w:rsidP="00E16BAE">
      <w:pPr>
        <w:pStyle w:val="Default"/>
        <w:spacing w:line="360" w:lineRule="auto"/>
        <w:jc w:val="both"/>
        <w:rPr>
          <w:color w:val="FF0000"/>
        </w:rPr>
      </w:pPr>
      <w:r w:rsidRPr="003171ED">
        <w:rPr>
          <w:color w:val="FF0000"/>
        </w:rPr>
        <w:t xml:space="preserve">A tanuló az iskola pedagógusa vagy más alkalmazottja ellen irányuló közösségellenes cselekményt követ </w:t>
      </w:r>
      <w:proofErr w:type="gramStart"/>
      <w:r w:rsidRPr="003171ED">
        <w:rPr>
          <w:color w:val="FF0000"/>
        </w:rPr>
        <w:t>el</w:t>
      </w:r>
      <w:proofErr w:type="gramEnd"/>
      <w:r w:rsidRPr="003171ED">
        <w:rPr>
          <w:color w:val="FF0000"/>
        </w:rPr>
        <w:t xml:space="preserve"> vagy azzal fenyegetődzik, ha az iskolai, közösségi együttélés szabályaival alapvetően ellentétes magatartást tanúsít, amely sérti az iskola helyi normáit és a nevelési-oktatási folyamatban résztvevő tanulók és pedagógusok alapvető érdekeit. </w:t>
      </w:r>
      <w:r w:rsidR="00256348" w:rsidRPr="003171ED">
        <w:rPr>
          <w:color w:val="FF0000"/>
        </w:rPr>
        <w:t xml:space="preserve"> </w:t>
      </w:r>
      <w:proofErr w:type="spellStart"/>
      <w:r w:rsidR="00256348" w:rsidRPr="003171ED">
        <w:rPr>
          <w:color w:val="FF0000"/>
        </w:rPr>
        <w:t>Rendkivüli</w:t>
      </w:r>
      <w:proofErr w:type="spellEnd"/>
      <w:r w:rsidR="00256348" w:rsidRPr="003171ED">
        <w:rPr>
          <w:color w:val="FF0000"/>
        </w:rPr>
        <w:t xml:space="preserve"> magatartásról az érintett pedagógus vagy </w:t>
      </w:r>
      <w:proofErr w:type="gramStart"/>
      <w:r w:rsidR="00256348" w:rsidRPr="003171ED">
        <w:rPr>
          <w:color w:val="FF0000"/>
        </w:rPr>
        <w:t>alkalmazott  jelez</w:t>
      </w:r>
      <w:proofErr w:type="gramEnd"/>
      <w:r w:rsidR="00256348" w:rsidRPr="003171ED">
        <w:rPr>
          <w:color w:val="FF0000"/>
        </w:rPr>
        <w:t xml:space="preserve"> az intézményvezetőnek. Az Intézményvezető az esetről hivatalos feljegyzést készít (vagy kér tagintézmények </w:t>
      </w:r>
      <w:proofErr w:type="gramStart"/>
      <w:r w:rsidR="00256348" w:rsidRPr="003171ED">
        <w:rPr>
          <w:color w:val="FF0000"/>
        </w:rPr>
        <w:t>esetében)és</w:t>
      </w:r>
      <w:proofErr w:type="gramEnd"/>
      <w:r w:rsidR="00256348" w:rsidRPr="003171ED">
        <w:rPr>
          <w:color w:val="FF0000"/>
        </w:rPr>
        <w:t xml:space="preserve"> azt haladéktalanul megküldi a fenntartónak. </w:t>
      </w:r>
    </w:p>
    <w:p w14:paraId="28429C6B" w14:textId="77777777" w:rsidR="00C176A1" w:rsidRPr="003171ED" w:rsidRDefault="00C176A1" w:rsidP="00E16BAE">
      <w:pPr>
        <w:pStyle w:val="Default"/>
        <w:spacing w:line="360" w:lineRule="auto"/>
        <w:jc w:val="both"/>
        <w:rPr>
          <w:color w:val="FF0000"/>
        </w:rPr>
      </w:pPr>
      <w:r w:rsidRPr="003171ED">
        <w:rPr>
          <w:color w:val="FF0000"/>
        </w:rPr>
        <w:t xml:space="preserve">Ha a tanuló által elkövetett közösségellenes magatartás vagy az azzal történő fenyegetés büntetőjogi felelősség hatálya alá tartozik, a szükséges hatósági (mentők ill. családsegítő) bejelentést haladéktalanul be kell nyújtani. Ha a közösségellenes magatartás fegyelmi eljárás hatálya alá tartozik, a fegyelmi eljárást a tudomásszerzéstől számított nyolc napon belül meg kell indítani.  </w:t>
      </w:r>
    </w:p>
    <w:p w14:paraId="028BAA2E" w14:textId="028BC7BC" w:rsidR="00C176A1" w:rsidRPr="003171ED" w:rsidRDefault="00C176A1" w:rsidP="00E16BAE">
      <w:pPr>
        <w:pStyle w:val="Default"/>
        <w:spacing w:line="360" w:lineRule="auto"/>
        <w:jc w:val="both"/>
        <w:rPr>
          <w:color w:val="FF0000"/>
        </w:rPr>
      </w:pPr>
      <w:r w:rsidRPr="003171ED">
        <w:rPr>
          <w:color w:val="FF0000"/>
        </w:rPr>
        <w:t>Ha a közösségellenes magatartás vagy az azzal történő fenyegetés nem minősül szabálysértésnek vagy bűncselekményne</w:t>
      </w:r>
      <w:r w:rsidR="00256348" w:rsidRPr="003171ED">
        <w:rPr>
          <w:color w:val="FF0000"/>
        </w:rPr>
        <w:t xml:space="preserve">k, akkor az </w:t>
      </w:r>
      <w:r w:rsidR="00E16BAE" w:rsidRPr="003171ED">
        <w:rPr>
          <w:color w:val="FF0000"/>
        </w:rPr>
        <w:t>intézményvezető a</w:t>
      </w:r>
      <w:r w:rsidRPr="003171ED">
        <w:rPr>
          <w:color w:val="FF0000"/>
        </w:rPr>
        <w:t xml:space="preserve"> cselekményről szóló tudomásszerzéstől számított öt napon belül vizsgálatot kezdeményez a közösségellenes magatartást vagy az azzal történő fenyegetést vélhetően megvalósító tanuló ellen, amelybe bevonja a tanuló szüleit. A vizsgálat lefolytatására az intézmény igazgatója </w:t>
      </w:r>
      <w:r w:rsidR="00E16BAE" w:rsidRPr="003171ED">
        <w:rPr>
          <w:color w:val="FF0000"/>
        </w:rPr>
        <w:t>háromfős</w:t>
      </w:r>
      <w:r w:rsidRPr="003171ED">
        <w:rPr>
          <w:color w:val="FF0000"/>
        </w:rPr>
        <w:t xml:space="preserve"> bizottságot hoz létre, amelyet maga vezet. A vizsgálat alapján a bizottságnak meg kell ítélnie, hogy cselekedetével a tanuló megvalósította-e a közösségellenes magatartást vagy az azzal történő fenyegetést. A vizsgálatban a bizottságnak meg kell állapítania, hogy az elkövetett cselekmény büntetőjogi vagy fegyelmi eljárás hatálya alá tartozik-e vagy sem. Az elbíráláskor figyelembe kell venni, hogy a cselekmény milyen mértékben veszélyezteti az iskolaközösség vagy osztályközösség működését, az iskolai nevelő-oktató munka nyugodt folytatásának feltételeit, milyen tanulói, pedagógusi, munkavállalói körre jelent fenyegetést, milyen mértékben áll szemben a szokásos társadalmi, iskolai kommunikációs eljárásokkal, valamint a helyi szokásrenddel. A vizsgálatnak és az alkalmazandó intézkedéseknek a további hasonló cselekedetek megelőzését, valamint a közösségellenes magatartást megvalósító tanuló elszigetelését, az iskolai közvélemény elítélő motivációját kell szolgálniuk.</w:t>
      </w:r>
    </w:p>
    <w:p w14:paraId="0089F7CD" w14:textId="77777777" w:rsidR="00855772" w:rsidRDefault="00324AA3" w:rsidP="00E16BAE">
      <w:pPr>
        <w:pStyle w:val="Listaszerbekezds"/>
        <w:spacing w:line="360" w:lineRule="auto"/>
        <w:ind w:left="0" w:right="78" w:firstLine="360"/>
        <w:jc w:val="both"/>
        <w:rPr>
          <w:sz w:val="24"/>
          <w:szCs w:val="24"/>
        </w:rPr>
      </w:pPr>
      <w:proofErr w:type="spellStart"/>
      <w:proofErr w:type="gramStart"/>
      <w:r w:rsidRPr="00855772">
        <w:rPr>
          <w:sz w:val="24"/>
          <w:szCs w:val="24"/>
        </w:rPr>
        <w:t>Azt</w:t>
      </w:r>
      <w:proofErr w:type="spellEnd"/>
      <w:r w:rsidRPr="00855772">
        <w:rPr>
          <w:sz w:val="24"/>
          <w:szCs w:val="24"/>
        </w:rPr>
        <w:t xml:space="preserve">  a</w:t>
      </w:r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tanulót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aki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tanulói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jogviszonyából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fakadó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lényeges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kötelezettségeit</w:t>
      </w:r>
      <w:proofErr w:type="spellEnd"/>
      <w:r w:rsidRPr="00855772">
        <w:rPr>
          <w:sz w:val="24"/>
          <w:szCs w:val="24"/>
        </w:rPr>
        <w:t xml:space="preserve">  –  a  </w:t>
      </w:r>
      <w:proofErr w:type="spellStart"/>
      <w:r w:rsidRPr="00855772">
        <w:rPr>
          <w:sz w:val="24"/>
          <w:szCs w:val="24"/>
        </w:rPr>
        <w:t>tanulmányok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teljesítését</w:t>
      </w:r>
      <w:proofErr w:type="spellEnd"/>
      <w:r w:rsidRPr="00855772">
        <w:rPr>
          <w:sz w:val="24"/>
          <w:szCs w:val="24"/>
        </w:rPr>
        <w:t xml:space="preserve">  ide  </w:t>
      </w:r>
      <w:proofErr w:type="spellStart"/>
      <w:r w:rsidRPr="00855772">
        <w:rPr>
          <w:sz w:val="24"/>
          <w:szCs w:val="24"/>
        </w:rPr>
        <w:t>nem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értve</w:t>
      </w:r>
      <w:proofErr w:type="spellEnd"/>
      <w:r w:rsidRPr="00855772">
        <w:rPr>
          <w:sz w:val="24"/>
          <w:szCs w:val="24"/>
        </w:rPr>
        <w:t xml:space="preserve">  –  </w:t>
      </w:r>
      <w:proofErr w:type="spellStart"/>
      <w:r w:rsidRPr="00855772">
        <w:rPr>
          <w:sz w:val="24"/>
          <w:szCs w:val="24"/>
        </w:rPr>
        <w:t>folyamatosan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nem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teljesíti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a  </w:t>
      </w:r>
      <w:proofErr w:type="spellStart"/>
      <w:r w:rsidRPr="00855772">
        <w:rPr>
          <w:sz w:val="24"/>
          <w:szCs w:val="24"/>
        </w:rPr>
        <w:t>házirend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előírásait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megszegi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fegyelmező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intézkedésben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lehet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részesíteni</w:t>
      </w:r>
      <w:proofErr w:type="spellEnd"/>
      <w:r w:rsidRPr="00855772">
        <w:rPr>
          <w:sz w:val="24"/>
          <w:szCs w:val="24"/>
        </w:rPr>
        <w:t>.</w:t>
      </w:r>
    </w:p>
    <w:p w14:paraId="47F43509" w14:textId="77777777" w:rsidR="00324AA3" w:rsidRPr="00855772" w:rsidRDefault="00324AA3" w:rsidP="00E16BAE">
      <w:pPr>
        <w:pStyle w:val="Listaszerbekezds"/>
        <w:spacing w:line="360" w:lineRule="auto"/>
        <w:ind w:left="0" w:right="78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fegyelmező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intézkedések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formái</w:t>
      </w:r>
      <w:proofErr w:type="spellEnd"/>
      <w:r w:rsidRPr="00855772">
        <w:rPr>
          <w:sz w:val="24"/>
          <w:szCs w:val="24"/>
        </w:rPr>
        <w:t>:</w:t>
      </w:r>
    </w:p>
    <w:p w14:paraId="7EA371A2" w14:textId="77777777" w:rsidR="0098318F" w:rsidRDefault="00324AA3" w:rsidP="00E16BAE">
      <w:pPr>
        <w:pStyle w:val="Listaszerbekezds"/>
        <w:numPr>
          <w:ilvl w:val="0"/>
          <w:numId w:val="8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nevelői</w:t>
      </w:r>
      <w:proofErr w:type="spellEnd"/>
      <w:r w:rsidRPr="0098318F">
        <w:rPr>
          <w:sz w:val="24"/>
          <w:szCs w:val="24"/>
        </w:rPr>
        <w:t xml:space="preserve"> (</w:t>
      </w:r>
      <w:proofErr w:type="spellStart"/>
      <w:r w:rsidRPr="0098318F">
        <w:rPr>
          <w:sz w:val="24"/>
          <w:szCs w:val="24"/>
        </w:rPr>
        <w:t>osztálytanítói</w:t>
      </w:r>
      <w:proofErr w:type="spellEnd"/>
      <w:r w:rsidRPr="0098318F">
        <w:rPr>
          <w:sz w:val="24"/>
          <w:szCs w:val="24"/>
        </w:rPr>
        <w:t xml:space="preserve">) </w:t>
      </w:r>
      <w:proofErr w:type="spellStart"/>
      <w:r w:rsidRPr="0098318F">
        <w:rPr>
          <w:sz w:val="24"/>
          <w:szCs w:val="24"/>
        </w:rPr>
        <w:t>figyelmeztetés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intés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proofErr w:type="gramStart"/>
      <w:r w:rsidRPr="0098318F">
        <w:rPr>
          <w:sz w:val="24"/>
          <w:szCs w:val="24"/>
        </w:rPr>
        <w:t>megrovás</w:t>
      </w:r>
      <w:proofErr w:type="spellEnd"/>
      <w:r w:rsidRPr="0098318F">
        <w:rPr>
          <w:sz w:val="24"/>
          <w:szCs w:val="24"/>
        </w:rPr>
        <w:t>;</w:t>
      </w:r>
      <w:proofErr w:type="gramEnd"/>
    </w:p>
    <w:p w14:paraId="5F4B5793" w14:textId="77777777" w:rsidR="0098318F" w:rsidRDefault="00324AA3" w:rsidP="00E16BAE">
      <w:pPr>
        <w:pStyle w:val="Listaszerbekezds"/>
        <w:numPr>
          <w:ilvl w:val="0"/>
          <w:numId w:val="8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lastRenderedPageBreak/>
        <w:t>szaktanári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figyelmeztetés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intés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proofErr w:type="gramStart"/>
      <w:r w:rsidRPr="0098318F">
        <w:rPr>
          <w:sz w:val="24"/>
          <w:szCs w:val="24"/>
        </w:rPr>
        <w:t>megrovás</w:t>
      </w:r>
      <w:proofErr w:type="spellEnd"/>
      <w:r w:rsidRPr="0098318F">
        <w:rPr>
          <w:sz w:val="24"/>
          <w:szCs w:val="24"/>
        </w:rPr>
        <w:t>;</w:t>
      </w:r>
      <w:proofErr w:type="gramEnd"/>
    </w:p>
    <w:p w14:paraId="686B88D4" w14:textId="77777777" w:rsidR="0098318F" w:rsidRDefault="00324AA3" w:rsidP="00E16BAE">
      <w:pPr>
        <w:pStyle w:val="Listaszerbekezds"/>
        <w:numPr>
          <w:ilvl w:val="0"/>
          <w:numId w:val="8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osztályfőnöki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figyelmeztetés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intés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proofErr w:type="gramStart"/>
      <w:r w:rsidRPr="0098318F">
        <w:rPr>
          <w:sz w:val="24"/>
          <w:szCs w:val="24"/>
        </w:rPr>
        <w:t>megrovás</w:t>
      </w:r>
      <w:proofErr w:type="spellEnd"/>
      <w:r w:rsidRPr="0098318F">
        <w:rPr>
          <w:sz w:val="24"/>
          <w:szCs w:val="24"/>
        </w:rPr>
        <w:t>;</w:t>
      </w:r>
      <w:proofErr w:type="gramEnd"/>
    </w:p>
    <w:p w14:paraId="006D1279" w14:textId="77777777" w:rsidR="0098318F" w:rsidRDefault="00324AA3" w:rsidP="00E16BAE">
      <w:pPr>
        <w:pStyle w:val="Listaszerbekezds"/>
        <w:numPr>
          <w:ilvl w:val="0"/>
          <w:numId w:val="8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igazgatói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figyelmeztetés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intés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proofErr w:type="gramStart"/>
      <w:r w:rsidRPr="0098318F">
        <w:rPr>
          <w:sz w:val="24"/>
          <w:szCs w:val="24"/>
        </w:rPr>
        <w:t>megrovás</w:t>
      </w:r>
      <w:proofErr w:type="spellEnd"/>
      <w:r w:rsidRPr="0098318F">
        <w:rPr>
          <w:sz w:val="24"/>
          <w:szCs w:val="24"/>
        </w:rPr>
        <w:t>;</w:t>
      </w:r>
      <w:proofErr w:type="gramEnd"/>
    </w:p>
    <w:p w14:paraId="736A5D2F" w14:textId="77777777" w:rsidR="0098318F" w:rsidRDefault="00324AA3" w:rsidP="00E16BAE">
      <w:pPr>
        <w:pStyle w:val="Listaszerbekezds"/>
        <w:numPr>
          <w:ilvl w:val="0"/>
          <w:numId w:val="8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nevelőtestületi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figyelmeztetés</w:t>
      </w:r>
      <w:proofErr w:type="spellEnd"/>
      <w:r w:rsidRPr="0098318F">
        <w:rPr>
          <w:sz w:val="24"/>
          <w:szCs w:val="24"/>
        </w:rPr>
        <w:t>.</w:t>
      </w:r>
    </w:p>
    <w:p w14:paraId="5285BAE0" w14:textId="77777777" w:rsidR="00324AA3" w:rsidRPr="0098318F" w:rsidRDefault="00324AA3" w:rsidP="00E16BAE">
      <w:pPr>
        <w:pStyle w:val="Listaszerbekezds"/>
        <w:numPr>
          <w:ilvl w:val="0"/>
          <w:numId w:val="8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plusz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feladatok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megoldása</w:t>
      </w:r>
      <w:proofErr w:type="spellEnd"/>
      <w:r w:rsidRPr="0098318F">
        <w:rPr>
          <w:sz w:val="24"/>
          <w:szCs w:val="24"/>
        </w:rPr>
        <w:t xml:space="preserve"> (</w:t>
      </w:r>
      <w:proofErr w:type="spellStart"/>
      <w:r w:rsidRPr="0098318F">
        <w:rPr>
          <w:sz w:val="24"/>
          <w:szCs w:val="24"/>
        </w:rPr>
        <w:t>házi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dolgozat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tananyaghoz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kapcsolódó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feladatok</w:t>
      </w:r>
      <w:proofErr w:type="spellEnd"/>
      <w:r w:rsidRPr="0098318F">
        <w:rPr>
          <w:sz w:val="24"/>
          <w:szCs w:val="24"/>
        </w:rPr>
        <w:t>)</w:t>
      </w:r>
    </w:p>
    <w:p w14:paraId="0CC9893A" w14:textId="77777777" w:rsidR="00924100" w:rsidRDefault="00924100" w:rsidP="00E16BAE">
      <w:pPr>
        <w:pStyle w:val="Listaszerbekezds"/>
        <w:spacing w:line="360" w:lineRule="auto"/>
        <w:ind w:left="0" w:right="78"/>
        <w:jc w:val="both"/>
        <w:rPr>
          <w:sz w:val="16"/>
          <w:szCs w:val="16"/>
        </w:rPr>
      </w:pPr>
    </w:p>
    <w:p w14:paraId="2D1616C5" w14:textId="7520F7A6" w:rsidR="00855772" w:rsidRDefault="00324AA3" w:rsidP="00E16BAE">
      <w:pPr>
        <w:pStyle w:val="Listaszerbekezds"/>
        <w:spacing w:line="360" w:lineRule="auto"/>
        <w:ind w:left="0" w:right="78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Az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fegyelmi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intézkedések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kiszabásánál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tett-arányos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büntetés</w:t>
      </w:r>
      <w:proofErr w:type="spellEnd"/>
      <w:r w:rsidRPr="00855772">
        <w:rPr>
          <w:sz w:val="24"/>
          <w:szCs w:val="24"/>
        </w:rPr>
        <w:t xml:space="preserve">, a </w:t>
      </w:r>
      <w:proofErr w:type="spellStart"/>
      <w:r w:rsidRPr="00855772">
        <w:rPr>
          <w:sz w:val="24"/>
          <w:szCs w:val="24"/>
        </w:rPr>
        <w:t>fokozatosság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elve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nevelő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célzat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érvényesül</w:t>
      </w:r>
      <w:proofErr w:type="spellEnd"/>
      <w:r w:rsidRPr="00855772">
        <w:rPr>
          <w:sz w:val="24"/>
          <w:szCs w:val="24"/>
        </w:rPr>
        <w:t>.</w:t>
      </w:r>
    </w:p>
    <w:p w14:paraId="417E5EDF" w14:textId="77777777" w:rsidR="00E7644E" w:rsidRDefault="00924100" w:rsidP="00E16BAE">
      <w:pPr>
        <w:spacing w:line="360" w:lineRule="auto"/>
        <w:ind w:right="78"/>
        <w:jc w:val="both"/>
        <w:rPr>
          <w:sz w:val="24"/>
          <w:szCs w:val="24"/>
        </w:rPr>
      </w:pPr>
      <w:r w:rsidRPr="00E7644E">
        <w:rPr>
          <w:sz w:val="24"/>
          <w:szCs w:val="24"/>
        </w:rPr>
        <w:t xml:space="preserve">A </w:t>
      </w:r>
      <w:proofErr w:type="spellStart"/>
      <w:r w:rsidRPr="00E7644E">
        <w:rPr>
          <w:sz w:val="24"/>
          <w:szCs w:val="24"/>
        </w:rPr>
        <w:t>tanuló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okozott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kárért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anyagi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felelősséggel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tartozik</w:t>
      </w:r>
      <w:proofErr w:type="spellEnd"/>
      <w:r w:rsidRPr="00E7644E">
        <w:rPr>
          <w:sz w:val="24"/>
          <w:szCs w:val="24"/>
        </w:rPr>
        <w:t xml:space="preserve">. </w:t>
      </w:r>
      <w:proofErr w:type="spellStart"/>
      <w:r w:rsidRPr="00E7644E">
        <w:rPr>
          <w:sz w:val="24"/>
          <w:szCs w:val="24"/>
        </w:rPr>
        <w:t>Gondatlan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károkozás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esetén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tanuló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felelőssége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korlátozott</w:t>
      </w:r>
      <w:proofErr w:type="spellEnd"/>
      <w:r w:rsidRPr="00E7644E">
        <w:rPr>
          <w:sz w:val="24"/>
          <w:szCs w:val="24"/>
        </w:rPr>
        <w:t xml:space="preserve">, </w:t>
      </w:r>
      <w:proofErr w:type="spellStart"/>
      <w:r w:rsidRPr="00E7644E">
        <w:rPr>
          <w:sz w:val="24"/>
          <w:szCs w:val="24"/>
        </w:rPr>
        <w:t>míg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szándékos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esetben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teljes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kárt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köteles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megtéríteni</w:t>
      </w:r>
      <w:proofErr w:type="spellEnd"/>
      <w:r w:rsidRPr="00E7644E">
        <w:rPr>
          <w:sz w:val="24"/>
          <w:szCs w:val="24"/>
        </w:rPr>
        <w:t xml:space="preserve">. A </w:t>
      </w:r>
      <w:proofErr w:type="spellStart"/>
      <w:r w:rsidRPr="00E7644E">
        <w:rPr>
          <w:sz w:val="24"/>
          <w:szCs w:val="24"/>
        </w:rPr>
        <w:t>kiskorú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tanuló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esetén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szülőjét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haladéktalanul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tájékoztatni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kell</w:t>
      </w:r>
      <w:proofErr w:type="spellEnd"/>
      <w:r w:rsidRPr="00E7644E">
        <w:rPr>
          <w:sz w:val="24"/>
          <w:szCs w:val="24"/>
        </w:rPr>
        <w:t xml:space="preserve">. A </w:t>
      </w:r>
      <w:proofErr w:type="spellStart"/>
      <w:r w:rsidRPr="00E7644E">
        <w:rPr>
          <w:sz w:val="24"/>
          <w:szCs w:val="24"/>
        </w:rPr>
        <w:t>tájékoztatással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egyidejűleg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szülőt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fel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kell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szólítani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okozott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kár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megtérítésére</w:t>
      </w:r>
      <w:proofErr w:type="spellEnd"/>
      <w:r w:rsidRPr="00E7644E">
        <w:rPr>
          <w:sz w:val="24"/>
          <w:szCs w:val="24"/>
        </w:rPr>
        <w:t xml:space="preserve">. A </w:t>
      </w:r>
      <w:proofErr w:type="spellStart"/>
      <w:r w:rsidRPr="00E7644E">
        <w:rPr>
          <w:sz w:val="24"/>
          <w:szCs w:val="24"/>
        </w:rPr>
        <w:t>kártérítés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mértékéről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igazgató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javaslatára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tantestület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dönt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vizsgálat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alapján</w:t>
      </w:r>
      <w:proofErr w:type="spellEnd"/>
      <w:r w:rsidRPr="00E7644E">
        <w:rPr>
          <w:sz w:val="24"/>
          <w:szCs w:val="24"/>
        </w:rPr>
        <w:t xml:space="preserve">. A </w:t>
      </w:r>
      <w:proofErr w:type="spellStart"/>
      <w:r w:rsidRPr="00E7644E">
        <w:rPr>
          <w:sz w:val="24"/>
          <w:szCs w:val="24"/>
        </w:rPr>
        <w:t>vizsgálat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tényéről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és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döntésről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tanulót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szüleit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értesíteni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kell</w:t>
      </w:r>
      <w:proofErr w:type="spellEnd"/>
      <w:r w:rsidRPr="00E7644E">
        <w:rPr>
          <w:sz w:val="24"/>
          <w:szCs w:val="24"/>
        </w:rPr>
        <w:t xml:space="preserve">, </w:t>
      </w:r>
      <w:proofErr w:type="spellStart"/>
      <w:r w:rsidRPr="00E7644E">
        <w:rPr>
          <w:sz w:val="24"/>
          <w:szCs w:val="24"/>
        </w:rPr>
        <w:t>és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fel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kell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szólítani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kár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megtérítésére</w:t>
      </w:r>
      <w:proofErr w:type="spellEnd"/>
      <w:r w:rsidRPr="00E7644E">
        <w:rPr>
          <w:sz w:val="24"/>
          <w:szCs w:val="24"/>
        </w:rPr>
        <w:t xml:space="preserve">. A </w:t>
      </w:r>
      <w:proofErr w:type="spellStart"/>
      <w:r w:rsidRPr="00E7644E">
        <w:rPr>
          <w:sz w:val="24"/>
          <w:szCs w:val="24"/>
        </w:rPr>
        <w:t>kártérítés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elmaradása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esetén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jogszabályi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előírásoknak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megfelelően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iskola</w:t>
      </w:r>
      <w:proofErr w:type="spellEnd"/>
      <w:r w:rsidRPr="00E7644E">
        <w:rPr>
          <w:sz w:val="24"/>
          <w:szCs w:val="24"/>
        </w:rPr>
        <w:t xml:space="preserve"> pert </w:t>
      </w:r>
      <w:proofErr w:type="spellStart"/>
      <w:r w:rsidRPr="00E7644E">
        <w:rPr>
          <w:sz w:val="24"/>
          <w:szCs w:val="24"/>
        </w:rPr>
        <w:t>indít</w:t>
      </w:r>
      <w:proofErr w:type="spellEnd"/>
      <w:r w:rsidRPr="00E7644E">
        <w:rPr>
          <w:sz w:val="24"/>
          <w:szCs w:val="24"/>
        </w:rPr>
        <w:t xml:space="preserve">. A </w:t>
      </w:r>
      <w:proofErr w:type="spellStart"/>
      <w:r w:rsidRPr="00E7644E">
        <w:rPr>
          <w:sz w:val="24"/>
          <w:szCs w:val="24"/>
        </w:rPr>
        <w:t>tanuló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bizonyítványát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tartozás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fejében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visszatartani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nem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szabad</w:t>
      </w:r>
      <w:proofErr w:type="spellEnd"/>
      <w:r w:rsidRPr="00E7644E">
        <w:rPr>
          <w:sz w:val="24"/>
          <w:szCs w:val="24"/>
        </w:rPr>
        <w:t>.</w:t>
      </w:r>
    </w:p>
    <w:p w14:paraId="43745769" w14:textId="0295A242" w:rsidR="00855772" w:rsidRDefault="00324AA3" w:rsidP="00E7644E">
      <w:pPr>
        <w:spacing w:line="360" w:lineRule="auto"/>
        <w:ind w:right="78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súlyos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kötelességszegése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esetén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büntetési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fokozatok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betartásától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lehet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tekinteni</w:t>
      </w:r>
      <w:proofErr w:type="spellEnd"/>
      <w:r w:rsidRPr="00855772">
        <w:rPr>
          <w:sz w:val="24"/>
          <w:szCs w:val="24"/>
        </w:rPr>
        <w:t xml:space="preserve">, s a </w:t>
      </w:r>
      <w:proofErr w:type="spellStart"/>
      <w:r w:rsidRPr="00855772">
        <w:rPr>
          <w:sz w:val="24"/>
          <w:szCs w:val="24"/>
        </w:rPr>
        <w:t>tanulót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legalább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„</w:t>
      </w:r>
      <w:proofErr w:type="spellStart"/>
      <w:r w:rsidRPr="00855772">
        <w:rPr>
          <w:sz w:val="24"/>
          <w:szCs w:val="24"/>
        </w:rPr>
        <w:t>osztályfőnöki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megrovás</w:t>
      </w:r>
      <w:proofErr w:type="spellEnd"/>
      <w:r w:rsidRPr="00855772">
        <w:rPr>
          <w:sz w:val="24"/>
          <w:szCs w:val="24"/>
        </w:rPr>
        <w:t xml:space="preserve">” </w:t>
      </w:r>
      <w:proofErr w:type="spellStart"/>
      <w:r w:rsidRPr="00855772">
        <w:rPr>
          <w:sz w:val="24"/>
          <w:szCs w:val="24"/>
        </w:rPr>
        <w:t>büntetésben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részesíteni</w:t>
      </w:r>
      <w:proofErr w:type="spellEnd"/>
      <w:r w:rsidRPr="00855772">
        <w:rPr>
          <w:sz w:val="24"/>
          <w:szCs w:val="24"/>
        </w:rPr>
        <w:t>.</w:t>
      </w:r>
    </w:p>
    <w:p w14:paraId="614A3ACC" w14:textId="77777777" w:rsidR="00324AA3" w:rsidRPr="00855772" w:rsidRDefault="00324AA3" w:rsidP="00E7644E">
      <w:pPr>
        <w:pStyle w:val="Listaszerbekezds"/>
        <w:spacing w:line="360" w:lineRule="auto"/>
        <w:ind w:left="0" w:right="78"/>
        <w:jc w:val="both"/>
        <w:rPr>
          <w:sz w:val="24"/>
          <w:szCs w:val="24"/>
        </w:rPr>
      </w:pPr>
      <w:proofErr w:type="spellStart"/>
      <w:r w:rsidRPr="00855772">
        <w:rPr>
          <w:sz w:val="24"/>
          <w:szCs w:val="24"/>
        </w:rPr>
        <w:t>Súlyos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kötelességszegésnek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minősülnek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különösen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alábbi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esetek</w:t>
      </w:r>
      <w:proofErr w:type="spellEnd"/>
      <w:r w:rsidRPr="00855772">
        <w:rPr>
          <w:sz w:val="24"/>
          <w:szCs w:val="24"/>
        </w:rPr>
        <w:t>:</w:t>
      </w:r>
    </w:p>
    <w:p w14:paraId="77BE9446" w14:textId="2A86FE9D" w:rsidR="0098318F" w:rsidRPr="003171ED" w:rsidRDefault="005B7CB7" w:rsidP="0029031D">
      <w:pPr>
        <w:pStyle w:val="Listaszerbekezds"/>
        <w:numPr>
          <w:ilvl w:val="0"/>
          <w:numId w:val="6"/>
        </w:numPr>
        <w:spacing w:before="40" w:line="360" w:lineRule="auto"/>
        <w:jc w:val="both"/>
        <w:rPr>
          <w:color w:val="000000" w:themeColor="text1"/>
          <w:sz w:val="24"/>
          <w:szCs w:val="24"/>
        </w:rPr>
      </w:pPr>
      <w:r w:rsidRPr="003171ED">
        <w:rPr>
          <w:color w:val="000000" w:themeColor="text1"/>
          <w:sz w:val="24"/>
          <w:szCs w:val="24"/>
        </w:rPr>
        <w:t xml:space="preserve">a </w:t>
      </w:r>
      <w:proofErr w:type="spellStart"/>
      <w:r w:rsidRPr="003171ED">
        <w:rPr>
          <w:color w:val="000000" w:themeColor="text1"/>
          <w:sz w:val="24"/>
          <w:szCs w:val="24"/>
        </w:rPr>
        <w:t>tanulótársak</w:t>
      </w:r>
      <w:proofErr w:type="spellEnd"/>
      <w:r w:rsidRPr="003171ED">
        <w:rPr>
          <w:color w:val="000000" w:themeColor="text1"/>
          <w:sz w:val="24"/>
          <w:szCs w:val="24"/>
        </w:rPr>
        <w:t xml:space="preserve">, </w:t>
      </w:r>
      <w:proofErr w:type="spellStart"/>
      <w:r w:rsidRPr="003171ED">
        <w:rPr>
          <w:color w:val="000000" w:themeColor="text1"/>
          <w:sz w:val="24"/>
          <w:szCs w:val="24"/>
        </w:rPr>
        <w:t>pedagógusok</w:t>
      </w:r>
      <w:proofErr w:type="spellEnd"/>
      <w:r w:rsidRPr="003171ED">
        <w:rPr>
          <w:color w:val="000000" w:themeColor="text1"/>
          <w:sz w:val="24"/>
          <w:szCs w:val="24"/>
        </w:rPr>
        <w:t xml:space="preserve">, </w:t>
      </w:r>
      <w:proofErr w:type="spellStart"/>
      <w:r w:rsidRPr="003171ED">
        <w:rPr>
          <w:color w:val="000000" w:themeColor="text1"/>
          <w:sz w:val="24"/>
          <w:szCs w:val="24"/>
        </w:rPr>
        <w:t>iskolai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dolgozók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megverése</w:t>
      </w:r>
      <w:proofErr w:type="spellEnd"/>
      <w:r w:rsidRPr="003171ED">
        <w:rPr>
          <w:color w:val="000000" w:themeColor="text1"/>
          <w:sz w:val="24"/>
          <w:szCs w:val="24"/>
        </w:rPr>
        <w:t>,</w:t>
      </w:r>
      <w:r w:rsidR="00324AA3"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="00324AA3" w:rsidRPr="003171ED">
        <w:rPr>
          <w:color w:val="000000" w:themeColor="text1"/>
          <w:sz w:val="24"/>
          <w:szCs w:val="24"/>
        </w:rPr>
        <w:t>testi</w:t>
      </w:r>
      <w:proofErr w:type="spellEnd"/>
      <w:r w:rsidR="00324AA3" w:rsidRPr="003171E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24AA3" w:rsidRPr="003171ED">
        <w:rPr>
          <w:color w:val="000000" w:themeColor="text1"/>
          <w:sz w:val="24"/>
          <w:szCs w:val="24"/>
        </w:rPr>
        <w:t>bántalmazása</w:t>
      </w:r>
      <w:proofErr w:type="spellEnd"/>
      <w:r w:rsidR="00324AA3" w:rsidRPr="003171ED">
        <w:rPr>
          <w:color w:val="000000" w:themeColor="text1"/>
          <w:sz w:val="24"/>
          <w:szCs w:val="24"/>
        </w:rPr>
        <w:t>;</w:t>
      </w:r>
      <w:proofErr w:type="gramEnd"/>
    </w:p>
    <w:p w14:paraId="4B34616B" w14:textId="32516503" w:rsidR="005B7CB7" w:rsidRPr="003171ED" w:rsidRDefault="005B7CB7" w:rsidP="005B7CB7">
      <w:pPr>
        <w:pStyle w:val="Listaszerbekezds"/>
        <w:numPr>
          <w:ilvl w:val="0"/>
          <w:numId w:val="6"/>
        </w:numPr>
        <w:spacing w:before="4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3171ED">
        <w:rPr>
          <w:color w:val="000000" w:themeColor="text1"/>
          <w:sz w:val="24"/>
          <w:szCs w:val="24"/>
        </w:rPr>
        <w:t>az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iskola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tanulói</w:t>
      </w:r>
      <w:proofErr w:type="spellEnd"/>
      <w:r w:rsidRPr="003171ED">
        <w:rPr>
          <w:color w:val="000000" w:themeColor="text1"/>
          <w:sz w:val="24"/>
          <w:szCs w:val="24"/>
        </w:rPr>
        <w:t xml:space="preserve">, </w:t>
      </w:r>
      <w:proofErr w:type="spellStart"/>
      <w:r w:rsidRPr="003171ED">
        <w:rPr>
          <w:color w:val="000000" w:themeColor="text1"/>
          <w:sz w:val="24"/>
          <w:szCs w:val="24"/>
        </w:rPr>
        <w:t>nevelői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és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alkalmazottai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emberi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r w:rsidRPr="003171ED">
        <w:rPr>
          <w:color w:val="000000" w:themeColor="text1"/>
          <w:sz w:val="24"/>
          <w:szCs w:val="24"/>
        </w:rPr>
        <w:t>méltóságának</w:t>
      </w:r>
      <w:proofErr w:type="spellEnd"/>
      <w:r w:rsidRPr="003171E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171ED">
        <w:rPr>
          <w:color w:val="000000" w:themeColor="text1"/>
          <w:sz w:val="24"/>
          <w:szCs w:val="24"/>
        </w:rPr>
        <w:t>megsértése</w:t>
      </w:r>
      <w:proofErr w:type="spellEnd"/>
      <w:r w:rsidRPr="003171ED">
        <w:rPr>
          <w:color w:val="000000" w:themeColor="text1"/>
          <w:sz w:val="24"/>
          <w:szCs w:val="24"/>
        </w:rPr>
        <w:t>;</w:t>
      </w:r>
      <w:proofErr w:type="gramEnd"/>
    </w:p>
    <w:p w14:paraId="654B3E68" w14:textId="216E8F5F" w:rsidR="00324AA3" w:rsidRPr="0098318F" w:rsidRDefault="00324AA3" w:rsidP="0029031D">
      <w:pPr>
        <w:pStyle w:val="Listaszerbekezds"/>
        <w:numPr>
          <w:ilvl w:val="0"/>
          <w:numId w:val="6"/>
        </w:numPr>
        <w:spacing w:before="40" w:line="360" w:lineRule="auto"/>
        <w:jc w:val="both"/>
        <w:rPr>
          <w:sz w:val="24"/>
          <w:szCs w:val="24"/>
        </w:rPr>
      </w:pPr>
      <w:proofErr w:type="spellStart"/>
      <w:proofErr w:type="gramStart"/>
      <w:r w:rsidRPr="0098318F">
        <w:rPr>
          <w:sz w:val="24"/>
          <w:szCs w:val="24"/>
        </w:rPr>
        <w:t>az</w:t>
      </w:r>
      <w:proofErr w:type="spellEnd"/>
      <w:r w:rsidRPr="0098318F">
        <w:rPr>
          <w:sz w:val="24"/>
          <w:szCs w:val="24"/>
        </w:rPr>
        <w:t xml:space="preserve">  </w:t>
      </w:r>
      <w:proofErr w:type="spellStart"/>
      <w:r w:rsidRPr="0098318F">
        <w:rPr>
          <w:sz w:val="24"/>
          <w:szCs w:val="24"/>
        </w:rPr>
        <w:t>egészségre</w:t>
      </w:r>
      <w:proofErr w:type="spellEnd"/>
      <w:proofErr w:type="gramEnd"/>
      <w:r w:rsidRPr="0098318F">
        <w:rPr>
          <w:sz w:val="24"/>
          <w:szCs w:val="24"/>
        </w:rPr>
        <w:t xml:space="preserve">  </w:t>
      </w:r>
      <w:proofErr w:type="spellStart"/>
      <w:r w:rsidRPr="0098318F">
        <w:rPr>
          <w:sz w:val="24"/>
          <w:szCs w:val="24"/>
        </w:rPr>
        <w:t>ártalmas</w:t>
      </w:r>
      <w:proofErr w:type="spellEnd"/>
      <w:r w:rsidRPr="0098318F">
        <w:rPr>
          <w:sz w:val="24"/>
          <w:szCs w:val="24"/>
        </w:rPr>
        <w:t xml:space="preserve">  </w:t>
      </w:r>
      <w:proofErr w:type="spellStart"/>
      <w:r w:rsidRPr="0098318F">
        <w:rPr>
          <w:sz w:val="24"/>
          <w:szCs w:val="24"/>
        </w:rPr>
        <w:t>szerek</w:t>
      </w:r>
      <w:proofErr w:type="spellEnd"/>
      <w:r w:rsidRPr="0098318F">
        <w:rPr>
          <w:sz w:val="24"/>
          <w:szCs w:val="24"/>
        </w:rPr>
        <w:t xml:space="preserve">  (</w:t>
      </w:r>
      <w:proofErr w:type="spellStart"/>
      <w:r w:rsidRPr="0098318F">
        <w:rPr>
          <w:sz w:val="24"/>
          <w:szCs w:val="24"/>
        </w:rPr>
        <w:t>dohány</w:t>
      </w:r>
      <w:proofErr w:type="spellEnd"/>
      <w:r w:rsidRPr="0098318F">
        <w:rPr>
          <w:sz w:val="24"/>
          <w:szCs w:val="24"/>
        </w:rPr>
        <w:t xml:space="preserve">,  </w:t>
      </w:r>
      <w:proofErr w:type="spellStart"/>
      <w:r w:rsidRPr="0098318F">
        <w:rPr>
          <w:sz w:val="24"/>
          <w:szCs w:val="24"/>
        </w:rPr>
        <w:t>szeszes</w:t>
      </w:r>
      <w:proofErr w:type="spellEnd"/>
      <w:r w:rsidRPr="0098318F">
        <w:rPr>
          <w:sz w:val="24"/>
          <w:szCs w:val="24"/>
        </w:rPr>
        <w:t xml:space="preserve">  </w:t>
      </w:r>
      <w:proofErr w:type="spellStart"/>
      <w:r w:rsidRPr="0098318F">
        <w:rPr>
          <w:sz w:val="24"/>
          <w:szCs w:val="24"/>
        </w:rPr>
        <w:t>ital</w:t>
      </w:r>
      <w:proofErr w:type="spellEnd"/>
      <w:r w:rsidRPr="0098318F">
        <w:rPr>
          <w:sz w:val="24"/>
          <w:szCs w:val="24"/>
        </w:rPr>
        <w:t xml:space="preserve">,  </w:t>
      </w:r>
      <w:proofErr w:type="spellStart"/>
      <w:r w:rsidRPr="0098318F">
        <w:rPr>
          <w:sz w:val="24"/>
          <w:szCs w:val="24"/>
        </w:rPr>
        <w:t>pszichoaktív</w:t>
      </w:r>
      <w:proofErr w:type="spellEnd"/>
      <w:r w:rsidR="005B7CB7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szer</w:t>
      </w:r>
      <w:proofErr w:type="spellEnd"/>
      <w:r w:rsidRPr="0098318F">
        <w:rPr>
          <w:sz w:val="24"/>
          <w:szCs w:val="24"/>
        </w:rPr>
        <w:t xml:space="preserve">,  </w:t>
      </w:r>
      <w:proofErr w:type="spellStart"/>
      <w:r w:rsidRPr="0098318F">
        <w:rPr>
          <w:sz w:val="24"/>
          <w:szCs w:val="24"/>
        </w:rPr>
        <w:t>energiaital</w:t>
      </w:r>
      <w:proofErr w:type="spellEnd"/>
      <w:r w:rsidRPr="0098318F">
        <w:rPr>
          <w:sz w:val="24"/>
          <w:szCs w:val="24"/>
        </w:rPr>
        <w:t>)</w:t>
      </w:r>
    </w:p>
    <w:p w14:paraId="12A61B16" w14:textId="77777777" w:rsidR="0098318F" w:rsidRPr="00855772" w:rsidRDefault="00324AA3" w:rsidP="00855772">
      <w:pPr>
        <w:pStyle w:val="Listaszerbekezds"/>
        <w:spacing w:before="40" w:line="360" w:lineRule="auto"/>
        <w:ind w:left="1440"/>
        <w:jc w:val="both"/>
        <w:rPr>
          <w:sz w:val="24"/>
          <w:szCs w:val="24"/>
        </w:rPr>
      </w:pPr>
      <w:proofErr w:type="spellStart"/>
      <w:r w:rsidRPr="00855772">
        <w:rPr>
          <w:sz w:val="24"/>
          <w:szCs w:val="24"/>
        </w:rPr>
        <w:t>i</w:t>
      </w:r>
      <w:r w:rsidR="0098318F" w:rsidRPr="00855772">
        <w:rPr>
          <w:sz w:val="24"/>
          <w:szCs w:val="24"/>
        </w:rPr>
        <w:t>skolába</w:t>
      </w:r>
      <w:proofErr w:type="spellEnd"/>
      <w:r w:rsidR="0098318F" w:rsidRPr="00855772">
        <w:rPr>
          <w:sz w:val="24"/>
          <w:szCs w:val="24"/>
        </w:rPr>
        <w:t xml:space="preserve"> </w:t>
      </w:r>
      <w:proofErr w:type="spellStart"/>
      <w:r w:rsidR="0098318F" w:rsidRPr="00855772">
        <w:rPr>
          <w:sz w:val="24"/>
          <w:szCs w:val="24"/>
        </w:rPr>
        <w:t>hozatala</w:t>
      </w:r>
      <w:proofErr w:type="spellEnd"/>
      <w:r w:rsidR="0098318F" w:rsidRPr="00855772">
        <w:rPr>
          <w:sz w:val="24"/>
          <w:szCs w:val="24"/>
        </w:rPr>
        <w:t xml:space="preserve">, </w:t>
      </w:r>
      <w:proofErr w:type="spellStart"/>
      <w:proofErr w:type="gramStart"/>
      <w:r w:rsidR="0098318F" w:rsidRPr="00855772">
        <w:rPr>
          <w:sz w:val="24"/>
          <w:szCs w:val="24"/>
        </w:rPr>
        <w:t>fogyasztása</w:t>
      </w:r>
      <w:proofErr w:type="spellEnd"/>
      <w:r w:rsidR="0098318F" w:rsidRPr="00855772">
        <w:rPr>
          <w:sz w:val="24"/>
          <w:szCs w:val="24"/>
        </w:rPr>
        <w:t>;</w:t>
      </w:r>
      <w:proofErr w:type="gramEnd"/>
    </w:p>
    <w:p w14:paraId="0969E5C6" w14:textId="77777777" w:rsidR="0098318F" w:rsidRDefault="00324AA3" w:rsidP="0029031D">
      <w:pPr>
        <w:pStyle w:val="Listaszerbekezds"/>
        <w:numPr>
          <w:ilvl w:val="0"/>
          <w:numId w:val="6"/>
        </w:numPr>
        <w:spacing w:before="40"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ön-és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közveszélyes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tárgyak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iskolába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hozatala</w:t>
      </w:r>
      <w:proofErr w:type="spellEnd"/>
      <w:r w:rsidRPr="0098318F">
        <w:rPr>
          <w:sz w:val="24"/>
          <w:szCs w:val="24"/>
        </w:rPr>
        <w:t xml:space="preserve"> (</w:t>
      </w:r>
      <w:proofErr w:type="spellStart"/>
      <w:r w:rsidRPr="0098318F">
        <w:rPr>
          <w:sz w:val="24"/>
          <w:szCs w:val="24"/>
        </w:rPr>
        <w:t>fegyvernek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látszó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tárgy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tűz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gyújtására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alkalmas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eszköz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éghető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anyag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robbanószer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szúró-és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vágó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eszközök</w:t>
      </w:r>
      <w:proofErr w:type="spellEnd"/>
      <w:r w:rsidRPr="0098318F">
        <w:rPr>
          <w:sz w:val="24"/>
          <w:szCs w:val="24"/>
        </w:rPr>
        <w:t xml:space="preserve">, </w:t>
      </w:r>
      <w:proofErr w:type="spellStart"/>
      <w:r w:rsidRPr="0098318F">
        <w:rPr>
          <w:sz w:val="24"/>
          <w:szCs w:val="24"/>
        </w:rPr>
        <w:t>lézerpoint</w:t>
      </w:r>
      <w:proofErr w:type="spellEnd"/>
      <w:r w:rsidRPr="0098318F">
        <w:rPr>
          <w:sz w:val="24"/>
          <w:szCs w:val="24"/>
        </w:rPr>
        <w:t>,)</w:t>
      </w:r>
    </w:p>
    <w:p w14:paraId="3EA09B0C" w14:textId="77ABA10B" w:rsidR="0098318F" w:rsidRDefault="00324AA3" w:rsidP="0029031D">
      <w:pPr>
        <w:pStyle w:val="Listaszerbekezds"/>
        <w:numPr>
          <w:ilvl w:val="0"/>
          <w:numId w:val="6"/>
        </w:numPr>
        <w:spacing w:before="40" w:line="360" w:lineRule="auto"/>
        <w:jc w:val="both"/>
        <w:rPr>
          <w:sz w:val="24"/>
          <w:szCs w:val="24"/>
        </w:rPr>
      </w:pPr>
      <w:r w:rsidRPr="0098318F">
        <w:rPr>
          <w:sz w:val="24"/>
          <w:szCs w:val="24"/>
        </w:rPr>
        <w:t xml:space="preserve"> a </w:t>
      </w:r>
      <w:proofErr w:type="spellStart"/>
      <w:r w:rsidRPr="0098318F">
        <w:rPr>
          <w:sz w:val="24"/>
          <w:szCs w:val="24"/>
        </w:rPr>
        <w:t>szándékos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és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súlyos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gonda</w:t>
      </w:r>
      <w:r w:rsidR="005B7CB7">
        <w:rPr>
          <w:sz w:val="24"/>
          <w:szCs w:val="24"/>
        </w:rPr>
        <w:t>tlansággal</w:t>
      </w:r>
      <w:proofErr w:type="spellEnd"/>
      <w:r w:rsidR="005B7CB7">
        <w:rPr>
          <w:sz w:val="24"/>
          <w:szCs w:val="24"/>
        </w:rPr>
        <w:t xml:space="preserve"> </w:t>
      </w:r>
      <w:proofErr w:type="spellStart"/>
      <w:r w:rsidR="005B7CB7">
        <w:rPr>
          <w:sz w:val="24"/>
          <w:szCs w:val="24"/>
        </w:rPr>
        <w:t>elkövetett</w:t>
      </w:r>
      <w:proofErr w:type="spellEnd"/>
      <w:r w:rsidR="005B7CB7">
        <w:rPr>
          <w:sz w:val="24"/>
          <w:szCs w:val="24"/>
        </w:rPr>
        <w:t xml:space="preserve"> </w:t>
      </w:r>
      <w:proofErr w:type="spellStart"/>
      <w:r w:rsidR="005B7CB7">
        <w:rPr>
          <w:sz w:val="24"/>
          <w:szCs w:val="24"/>
        </w:rPr>
        <w:t>károkozás</w:t>
      </w:r>
      <w:proofErr w:type="spellEnd"/>
      <w:r w:rsidR="005B7CB7">
        <w:rPr>
          <w:sz w:val="24"/>
          <w:szCs w:val="24"/>
        </w:rPr>
        <w:t>.</w:t>
      </w:r>
    </w:p>
    <w:p w14:paraId="5E424F9B" w14:textId="7BF2A49C" w:rsidR="00E7644E" w:rsidRDefault="00E7644E" w:rsidP="00E7644E">
      <w:pPr>
        <w:pStyle w:val="Listaszerbekezds"/>
        <w:spacing w:before="40" w:line="360" w:lineRule="auto"/>
        <w:jc w:val="both"/>
        <w:rPr>
          <w:sz w:val="24"/>
          <w:szCs w:val="24"/>
        </w:rPr>
      </w:pPr>
    </w:p>
    <w:p w14:paraId="26A1F254" w14:textId="05BFCBCD" w:rsidR="00256348" w:rsidRPr="003171ED" w:rsidRDefault="00256348" w:rsidP="00E7644E">
      <w:pPr>
        <w:pStyle w:val="Listaszerbekezds"/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t>Megelőző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eljárások</w:t>
      </w:r>
      <w:proofErr w:type="spellEnd"/>
      <w:r w:rsidRPr="003171ED">
        <w:rPr>
          <w:color w:val="FF0000"/>
          <w:sz w:val="24"/>
          <w:szCs w:val="24"/>
        </w:rPr>
        <w:t xml:space="preserve">: </w:t>
      </w:r>
    </w:p>
    <w:p w14:paraId="39D0A77F" w14:textId="0F18357D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ügyeleti</w:t>
      </w:r>
      <w:proofErr w:type="spellEnd"/>
      <w:r w:rsidRPr="003171ED">
        <w:rPr>
          <w:color w:val="FF0000"/>
          <w:sz w:val="24"/>
          <w:szCs w:val="24"/>
        </w:rPr>
        <w:t xml:space="preserve"> rend </w:t>
      </w:r>
      <w:proofErr w:type="spellStart"/>
      <w:r w:rsidRPr="003171ED">
        <w:rPr>
          <w:color w:val="FF0000"/>
          <w:sz w:val="24"/>
          <w:szCs w:val="24"/>
        </w:rPr>
        <w:t>fokozott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betartása</w:t>
      </w:r>
      <w:proofErr w:type="spellEnd"/>
    </w:p>
    <w:p w14:paraId="2EC8B907" w14:textId="69749024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r w:rsidRPr="003171ED">
        <w:rPr>
          <w:color w:val="FF0000"/>
          <w:sz w:val="24"/>
          <w:szCs w:val="24"/>
        </w:rPr>
        <w:t xml:space="preserve">a </w:t>
      </w:r>
      <w:proofErr w:type="spellStart"/>
      <w:r w:rsidRPr="003171ED">
        <w:rPr>
          <w:color w:val="FF0000"/>
          <w:sz w:val="24"/>
          <w:szCs w:val="24"/>
        </w:rPr>
        <w:t>Házirend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előírásainak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pontos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folyamatos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megismertetése</w:t>
      </w:r>
      <w:proofErr w:type="spellEnd"/>
      <w:r w:rsidRPr="003171ED">
        <w:rPr>
          <w:color w:val="FF0000"/>
          <w:sz w:val="24"/>
          <w:szCs w:val="24"/>
        </w:rPr>
        <w:t xml:space="preserve"> a </w:t>
      </w:r>
      <w:proofErr w:type="spellStart"/>
      <w:r w:rsidRPr="003171ED">
        <w:rPr>
          <w:color w:val="FF0000"/>
          <w:sz w:val="24"/>
          <w:szCs w:val="24"/>
        </w:rPr>
        <w:t>tanulóifjúsággal</w:t>
      </w:r>
      <w:proofErr w:type="spellEnd"/>
    </w:p>
    <w:p w14:paraId="37CAA0E7" w14:textId="73CEAEA3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t>az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osztáylfőnöki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és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etikai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órákon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konfliktus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kezelési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technikák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megismerése</w:t>
      </w:r>
      <w:proofErr w:type="spellEnd"/>
      <w:r w:rsidRPr="003171ED">
        <w:rPr>
          <w:color w:val="FF0000"/>
          <w:sz w:val="24"/>
          <w:szCs w:val="24"/>
        </w:rPr>
        <w:t xml:space="preserve">, </w:t>
      </w:r>
      <w:proofErr w:type="spellStart"/>
      <w:r w:rsidRPr="003171ED">
        <w:rPr>
          <w:color w:val="FF0000"/>
          <w:sz w:val="24"/>
          <w:szCs w:val="24"/>
        </w:rPr>
        <w:t>megbeszélése</w:t>
      </w:r>
      <w:proofErr w:type="spellEnd"/>
    </w:p>
    <w:p w14:paraId="5B0E97E0" w14:textId="06E361BB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t>tiszteletteljes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légkör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kialakítására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való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törekvés</w:t>
      </w:r>
      <w:proofErr w:type="spellEnd"/>
    </w:p>
    <w:p w14:paraId="5C28F8CE" w14:textId="37FF8B0D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t>szükség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esetén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beszélgetőkörök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indítása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bizonyos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témákban</w:t>
      </w:r>
      <w:proofErr w:type="spellEnd"/>
    </w:p>
    <w:p w14:paraId="62A2A0BF" w14:textId="77777777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t>szükség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esetén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külső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szakemeber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bevonása</w:t>
      </w:r>
      <w:proofErr w:type="spellEnd"/>
      <w:r w:rsidRPr="003171ED">
        <w:rPr>
          <w:color w:val="FF0000"/>
          <w:sz w:val="24"/>
          <w:szCs w:val="24"/>
        </w:rPr>
        <w:t xml:space="preserve"> (</w:t>
      </w:r>
      <w:proofErr w:type="spellStart"/>
      <w:proofErr w:type="gramStart"/>
      <w:r w:rsidRPr="003171ED">
        <w:rPr>
          <w:color w:val="FF0000"/>
          <w:sz w:val="24"/>
          <w:szCs w:val="24"/>
        </w:rPr>
        <w:t>családsegítő</w:t>
      </w:r>
      <w:proofErr w:type="spellEnd"/>
      <w:r w:rsidRPr="003171ED">
        <w:rPr>
          <w:color w:val="FF0000"/>
          <w:sz w:val="24"/>
          <w:szCs w:val="24"/>
        </w:rPr>
        <w:t xml:space="preserve">  </w:t>
      </w:r>
      <w:proofErr w:type="spellStart"/>
      <w:r w:rsidRPr="003171ED">
        <w:rPr>
          <w:color w:val="FF0000"/>
          <w:sz w:val="24"/>
          <w:szCs w:val="24"/>
        </w:rPr>
        <w:t>munkatárs</w:t>
      </w:r>
      <w:proofErr w:type="spellEnd"/>
      <w:proofErr w:type="gramEnd"/>
      <w:r w:rsidRPr="003171ED">
        <w:rPr>
          <w:color w:val="FF0000"/>
          <w:sz w:val="24"/>
          <w:szCs w:val="24"/>
        </w:rPr>
        <w:t>, ..)</w:t>
      </w:r>
    </w:p>
    <w:p w14:paraId="618652D4" w14:textId="150237D9" w:rsidR="00256348" w:rsidRPr="003171ED" w:rsidRDefault="00256348" w:rsidP="00256348">
      <w:pPr>
        <w:pStyle w:val="Listaszerbekezds"/>
        <w:numPr>
          <w:ilvl w:val="0"/>
          <w:numId w:val="27"/>
        </w:numPr>
        <w:spacing w:before="40" w:line="360" w:lineRule="auto"/>
        <w:jc w:val="both"/>
        <w:rPr>
          <w:color w:val="FF0000"/>
          <w:sz w:val="24"/>
          <w:szCs w:val="24"/>
        </w:rPr>
      </w:pPr>
      <w:proofErr w:type="spellStart"/>
      <w:r w:rsidRPr="003171ED">
        <w:rPr>
          <w:color w:val="FF0000"/>
          <w:sz w:val="24"/>
          <w:szCs w:val="24"/>
        </w:rPr>
        <w:lastRenderedPageBreak/>
        <w:t>Iskolaőr</w:t>
      </w:r>
      <w:proofErr w:type="spellEnd"/>
      <w:r w:rsidRPr="003171ED">
        <w:rPr>
          <w:color w:val="FF0000"/>
          <w:sz w:val="24"/>
          <w:szCs w:val="24"/>
        </w:rPr>
        <w:t xml:space="preserve"> </w:t>
      </w:r>
      <w:proofErr w:type="spellStart"/>
      <w:r w:rsidRPr="003171ED">
        <w:rPr>
          <w:color w:val="FF0000"/>
          <w:sz w:val="24"/>
          <w:szCs w:val="24"/>
        </w:rPr>
        <w:t>igénylése</w:t>
      </w:r>
      <w:proofErr w:type="spellEnd"/>
      <w:r w:rsidRPr="003171ED">
        <w:rPr>
          <w:color w:val="FF0000"/>
          <w:sz w:val="24"/>
          <w:szCs w:val="24"/>
        </w:rPr>
        <w:t xml:space="preserve"> </w:t>
      </w:r>
    </w:p>
    <w:p w14:paraId="546346CC" w14:textId="77777777" w:rsidR="00E7644E" w:rsidRPr="004B4376" w:rsidRDefault="00E7644E" w:rsidP="00E7644E">
      <w:pPr>
        <w:pStyle w:val="Listaszerbekezds"/>
        <w:spacing w:before="40" w:line="360" w:lineRule="auto"/>
        <w:jc w:val="both"/>
        <w:rPr>
          <w:sz w:val="24"/>
          <w:szCs w:val="24"/>
        </w:rPr>
      </w:pPr>
    </w:p>
    <w:p w14:paraId="7D297300" w14:textId="2CC9B32A" w:rsidR="00324AA3" w:rsidRPr="0004254D" w:rsidRDefault="00324AA3" w:rsidP="00407C0D">
      <w:pPr>
        <w:pStyle w:val="Cmsor1"/>
      </w:pPr>
      <w:bookmarkStart w:id="42" w:name="_Toc62198508"/>
      <w:r w:rsidRPr="0004254D">
        <w:t xml:space="preserve">A </w:t>
      </w:r>
      <w:proofErr w:type="spellStart"/>
      <w:r w:rsidRPr="0004254D">
        <w:t>tanulók</w:t>
      </w:r>
      <w:proofErr w:type="spellEnd"/>
      <w:r w:rsidRPr="0004254D">
        <w:t xml:space="preserve"> </w:t>
      </w:r>
      <w:proofErr w:type="spellStart"/>
      <w:r w:rsidRPr="0004254D">
        <w:t>jogai</w:t>
      </w:r>
      <w:proofErr w:type="spellEnd"/>
      <w:r w:rsidRPr="0004254D">
        <w:t xml:space="preserve"> </w:t>
      </w:r>
      <w:proofErr w:type="spellStart"/>
      <w:r w:rsidRPr="0004254D">
        <w:t>és</w:t>
      </w:r>
      <w:proofErr w:type="spellEnd"/>
      <w:r w:rsidRPr="0004254D">
        <w:t xml:space="preserve"> </w:t>
      </w:r>
      <w:proofErr w:type="spellStart"/>
      <w:r w:rsidRPr="0004254D">
        <w:t>kötelességei</w:t>
      </w:r>
      <w:bookmarkEnd w:id="42"/>
      <w:proofErr w:type="spellEnd"/>
    </w:p>
    <w:p w14:paraId="3A2DCA6D" w14:textId="77777777" w:rsidR="00324AA3" w:rsidRDefault="00324AA3" w:rsidP="00324AA3">
      <w:pPr>
        <w:spacing w:line="360" w:lineRule="auto"/>
        <w:jc w:val="both"/>
      </w:pPr>
    </w:p>
    <w:p w14:paraId="09BB8228" w14:textId="64D455E7" w:rsidR="00324AA3" w:rsidRPr="00EE56C3" w:rsidRDefault="00324AA3" w:rsidP="00407C0D">
      <w:pPr>
        <w:pStyle w:val="Cmsor2"/>
      </w:pPr>
      <w:bookmarkStart w:id="43" w:name="_Toc62198509"/>
      <w:r w:rsidRPr="00EE56C3">
        <w:t xml:space="preserve">A </w:t>
      </w:r>
      <w:proofErr w:type="spellStart"/>
      <w:r w:rsidRPr="00EE56C3">
        <w:t>tanulók</w:t>
      </w:r>
      <w:proofErr w:type="spellEnd"/>
      <w:r w:rsidRPr="00EE56C3">
        <w:t xml:space="preserve"> </w:t>
      </w:r>
      <w:proofErr w:type="spellStart"/>
      <w:r w:rsidRPr="00EE56C3">
        <w:t>jogai</w:t>
      </w:r>
      <w:bookmarkEnd w:id="43"/>
      <w:proofErr w:type="spellEnd"/>
    </w:p>
    <w:p w14:paraId="797CE1BD" w14:textId="77777777" w:rsidR="0098318F" w:rsidRDefault="0098318F" w:rsidP="0098318F">
      <w:pPr>
        <w:spacing w:line="360" w:lineRule="auto"/>
        <w:ind w:right="84"/>
        <w:jc w:val="both"/>
        <w:rPr>
          <w:sz w:val="26"/>
          <w:szCs w:val="26"/>
        </w:rPr>
      </w:pPr>
    </w:p>
    <w:p w14:paraId="46ED0C1E" w14:textId="77777777" w:rsidR="00855772" w:rsidRDefault="00324AA3" w:rsidP="00E7644E">
      <w:pPr>
        <w:pStyle w:val="Listaszerbekezds"/>
        <w:spacing w:line="360" w:lineRule="auto"/>
        <w:ind w:left="0" w:right="84" w:firstLine="360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  </w:t>
      </w:r>
      <w:proofErr w:type="spellStart"/>
      <w:r w:rsidRPr="00855772">
        <w:rPr>
          <w:sz w:val="24"/>
          <w:szCs w:val="24"/>
        </w:rPr>
        <w:t>köznevelés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ágazati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kerettörvénye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 a   </w:t>
      </w:r>
      <w:proofErr w:type="spellStart"/>
      <w:r w:rsidRPr="00855772">
        <w:rPr>
          <w:sz w:val="24"/>
          <w:szCs w:val="24"/>
        </w:rPr>
        <w:t>végrehajtására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kiadott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rendeletek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részletesen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tartalmazzák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jogait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kötelességeit</w:t>
      </w:r>
      <w:proofErr w:type="spellEnd"/>
      <w:r w:rsidRPr="00855772">
        <w:rPr>
          <w:sz w:val="24"/>
          <w:szCs w:val="24"/>
        </w:rPr>
        <w:t>.</w:t>
      </w:r>
    </w:p>
    <w:p w14:paraId="0EF6A980" w14:textId="77777777" w:rsidR="00855772" w:rsidRDefault="00324AA3" w:rsidP="00E7644E">
      <w:pPr>
        <w:pStyle w:val="Listaszerbekezds"/>
        <w:spacing w:line="360" w:lineRule="auto"/>
        <w:ind w:left="0" w:right="84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tanuló</w:t>
      </w:r>
      <w:proofErr w:type="spellEnd"/>
      <w:proofErr w:type="gram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tanulói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jogviszonyon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alapuló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jogait</w:t>
      </w:r>
      <w:proofErr w:type="spell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beíratás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napjától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kezdve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gyakorolja</w:t>
      </w:r>
      <w:proofErr w:type="spellEnd"/>
      <w:r w:rsidRPr="00855772">
        <w:rPr>
          <w:sz w:val="24"/>
          <w:szCs w:val="24"/>
        </w:rPr>
        <w:t xml:space="preserve">.  A </w:t>
      </w:r>
      <w:proofErr w:type="spellStart"/>
      <w:proofErr w:type="gramStart"/>
      <w:r w:rsidRPr="00855772">
        <w:rPr>
          <w:sz w:val="24"/>
          <w:szCs w:val="24"/>
        </w:rPr>
        <w:t>szociális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támogatáshoz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való</w:t>
      </w:r>
      <w:proofErr w:type="spellEnd"/>
      <w:r w:rsidRPr="00855772">
        <w:rPr>
          <w:sz w:val="24"/>
          <w:szCs w:val="24"/>
        </w:rPr>
        <w:t xml:space="preserve">,  a  </w:t>
      </w:r>
      <w:proofErr w:type="spellStart"/>
      <w:r w:rsidRPr="00855772">
        <w:rPr>
          <w:sz w:val="24"/>
          <w:szCs w:val="24"/>
        </w:rPr>
        <w:t>különböző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részvételi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választási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jogok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továbbá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munkamegosztásban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intézményesített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együttműködési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jogosultságok</w:t>
      </w:r>
      <w:proofErr w:type="spellEnd"/>
      <w:r w:rsidRPr="00855772">
        <w:rPr>
          <w:sz w:val="24"/>
          <w:szCs w:val="24"/>
        </w:rPr>
        <w:t xml:space="preserve">    a   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   </w:t>
      </w:r>
      <w:proofErr w:type="spellStart"/>
      <w:r w:rsidRPr="00855772">
        <w:rPr>
          <w:sz w:val="24"/>
          <w:szCs w:val="24"/>
        </w:rPr>
        <w:t>által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megkezdett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első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tanév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kezdetétől</w:t>
      </w:r>
      <w:proofErr w:type="spellEnd"/>
      <w:r w:rsidRPr="00855772">
        <w:rPr>
          <w:sz w:val="24"/>
          <w:szCs w:val="24"/>
        </w:rPr>
        <w:t xml:space="preserve">,   a   </w:t>
      </w:r>
      <w:proofErr w:type="spellStart"/>
      <w:r w:rsidRPr="00855772">
        <w:rPr>
          <w:sz w:val="24"/>
          <w:szCs w:val="24"/>
        </w:rPr>
        <w:t>létesítményhasználat</w:t>
      </w:r>
      <w:proofErr w:type="spellEnd"/>
      <w:r w:rsidRPr="00855772">
        <w:rPr>
          <w:sz w:val="24"/>
          <w:szCs w:val="24"/>
        </w:rPr>
        <w:t xml:space="preserve">, 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rendezvényekre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vonatkozó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előírások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azonban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már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beíratást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követően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megilletik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tanulót</w:t>
      </w:r>
      <w:proofErr w:type="spellEnd"/>
      <w:r w:rsidRPr="00855772">
        <w:rPr>
          <w:sz w:val="24"/>
          <w:szCs w:val="24"/>
        </w:rPr>
        <w:t>.</w:t>
      </w:r>
    </w:p>
    <w:p w14:paraId="27D15BBC" w14:textId="54EBE9CA" w:rsidR="00855772" w:rsidRDefault="00E7644E" w:rsidP="00E7644E">
      <w:pPr>
        <w:pStyle w:val="Listaszerbekezds"/>
        <w:spacing w:line="360" w:lineRule="auto"/>
        <w:ind w:left="0" w:right="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24AA3" w:rsidRPr="00855772">
        <w:rPr>
          <w:sz w:val="24"/>
          <w:szCs w:val="24"/>
        </w:rPr>
        <w:t xml:space="preserve">z   </w:t>
      </w:r>
      <w:proofErr w:type="spellStart"/>
      <w:r w:rsidR="00324AA3" w:rsidRPr="00855772">
        <w:rPr>
          <w:sz w:val="24"/>
          <w:szCs w:val="24"/>
        </w:rPr>
        <w:t>iskola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minden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tanulója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jogosult</w:t>
      </w:r>
      <w:proofErr w:type="spellEnd"/>
      <w:r w:rsidR="00324AA3" w:rsidRPr="00855772">
        <w:rPr>
          <w:sz w:val="24"/>
          <w:szCs w:val="24"/>
        </w:rPr>
        <w:t xml:space="preserve">   a   </w:t>
      </w:r>
      <w:proofErr w:type="spellStart"/>
      <w:r w:rsidR="00324AA3" w:rsidRPr="00855772">
        <w:rPr>
          <w:sz w:val="24"/>
          <w:szCs w:val="24"/>
        </w:rPr>
        <w:t>tanulók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felkészítését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szolgáló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helyiségeknek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és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proofErr w:type="gramStart"/>
      <w:r w:rsidR="00324AA3" w:rsidRPr="00855772">
        <w:rPr>
          <w:sz w:val="24"/>
          <w:szCs w:val="24"/>
        </w:rPr>
        <w:t>felszereléseinek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használatára</w:t>
      </w:r>
      <w:proofErr w:type="spellEnd"/>
      <w:proofErr w:type="gram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tanítási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időben</w:t>
      </w:r>
      <w:proofErr w:type="spellEnd"/>
      <w:r w:rsidR="00324AA3" w:rsidRPr="00855772">
        <w:rPr>
          <w:sz w:val="24"/>
          <w:szCs w:val="24"/>
        </w:rPr>
        <w:t xml:space="preserve">,  </w:t>
      </w:r>
      <w:proofErr w:type="spellStart"/>
      <w:r w:rsidR="00324AA3" w:rsidRPr="00855772">
        <w:rPr>
          <w:sz w:val="24"/>
          <w:szCs w:val="24"/>
        </w:rPr>
        <w:t>tanórán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kívüli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foglalkozások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során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az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iskola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nyitva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tartási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ideje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alatt</w:t>
      </w:r>
      <w:proofErr w:type="spellEnd"/>
      <w:r w:rsidR="00324AA3" w:rsidRPr="00855772">
        <w:rPr>
          <w:sz w:val="24"/>
          <w:szCs w:val="24"/>
        </w:rPr>
        <w:t xml:space="preserve">.   </w:t>
      </w:r>
      <w:proofErr w:type="spellStart"/>
      <w:r w:rsidR="00324AA3" w:rsidRPr="00855772">
        <w:rPr>
          <w:sz w:val="24"/>
          <w:szCs w:val="24"/>
        </w:rPr>
        <w:t>Munkaszüneti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napokon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való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vagy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az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oktatási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időn</w:t>
      </w:r>
      <w:proofErr w:type="spellEnd"/>
      <w:r w:rsidR="00324AA3" w:rsidRPr="00855772">
        <w:rPr>
          <w:sz w:val="24"/>
          <w:szCs w:val="24"/>
        </w:rPr>
        <w:t xml:space="preserve">   </w:t>
      </w:r>
      <w:proofErr w:type="spellStart"/>
      <w:r w:rsidR="00324AA3" w:rsidRPr="00855772">
        <w:rPr>
          <w:sz w:val="24"/>
          <w:szCs w:val="24"/>
        </w:rPr>
        <w:t>kívüli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proofErr w:type="gramStart"/>
      <w:r w:rsidR="00324AA3" w:rsidRPr="00855772">
        <w:rPr>
          <w:sz w:val="24"/>
          <w:szCs w:val="24"/>
        </w:rPr>
        <w:t>használathoz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az</w:t>
      </w:r>
      <w:proofErr w:type="spellEnd"/>
      <w:proofErr w:type="gram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intézményvezető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előzetes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írásbeli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engedélye</w:t>
      </w:r>
      <w:proofErr w:type="spell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szükséges</w:t>
      </w:r>
      <w:proofErr w:type="spellEnd"/>
      <w:r w:rsidR="00324AA3" w:rsidRPr="00855772">
        <w:rPr>
          <w:sz w:val="24"/>
          <w:szCs w:val="24"/>
        </w:rPr>
        <w:t xml:space="preserve">.  </w:t>
      </w:r>
      <w:proofErr w:type="gramStart"/>
      <w:r w:rsidR="00324AA3" w:rsidRPr="00855772">
        <w:rPr>
          <w:sz w:val="24"/>
          <w:szCs w:val="24"/>
        </w:rPr>
        <w:t xml:space="preserve">A  </w:t>
      </w:r>
      <w:proofErr w:type="spellStart"/>
      <w:r w:rsidR="00324AA3" w:rsidRPr="00855772">
        <w:rPr>
          <w:sz w:val="24"/>
          <w:szCs w:val="24"/>
        </w:rPr>
        <w:t>helyiségeket</w:t>
      </w:r>
      <w:proofErr w:type="spellEnd"/>
      <w:proofErr w:type="gramEnd"/>
      <w:r w:rsidR="00324AA3" w:rsidRPr="00855772">
        <w:rPr>
          <w:sz w:val="24"/>
          <w:szCs w:val="24"/>
        </w:rPr>
        <w:t xml:space="preserve">  </w:t>
      </w:r>
      <w:proofErr w:type="spellStart"/>
      <w:r w:rsidR="00324AA3" w:rsidRPr="00855772">
        <w:rPr>
          <w:sz w:val="24"/>
          <w:szCs w:val="24"/>
        </w:rPr>
        <w:t>és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létesítményeket</w:t>
      </w:r>
      <w:proofErr w:type="spellEnd"/>
      <w:r w:rsidR="00324AA3" w:rsidRPr="00855772">
        <w:rPr>
          <w:sz w:val="24"/>
          <w:szCs w:val="24"/>
        </w:rPr>
        <w:t xml:space="preserve"> a </w:t>
      </w:r>
      <w:proofErr w:type="spellStart"/>
      <w:r w:rsidR="00324AA3" w:rsidRPr="00855772">
        <w:rPr>
          <w:sz w:val="24"/>
          <w:szCs w:val="24"/>
        </w:rPr>
        <w:t>tanulók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csak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pedagógus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felügyelete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mellett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vehetik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igénybe</w:t>
      </w:r>
      <w:proofErr w:type="spellEnd"/>
      <w:r w:rsidR="00324AA3" w:rsidRPr="00855772">
        <w:rPr>
          <w:sz w:val="24"/>
          <w:szCs w:val="24"/>
        </w:rPr>
        <w:t xml:space="preserve">. A </w:t>
      </w:r>
      <w:proofErr w:type="spellStart"/>
      <w:r w:rsidR="00324AA3" w:rsidRPr="00855772">
        <w:rPr>
          <w:sz w:val="24"/>
          <w:szCs w:val="24"/>
        </w:rPr>
        <w:t>helyiségek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használata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során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minden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esetben</w:t>
      </w:r>
      <w:proofErr w:type="spellEnd"/>
      <w:r w:rsidR="00324AA3" w:rsidRPr="00855772">
        <w:rPr>
          <w:sz w:val="24"/>
          <w:szCs w:val="24"/>
        </w:rPr>
        <w:t xml:space="preserve"> be </w:t>
      </w:r>
      <w:proofErr w:type="spellStart"/>
      <w:r w:rsidR="00324AA3" w:rsidRPr="00855772">
        <w:rPr>
          <w:sz w:val="24"/>
          <w:szCs w:val="24"/>
        </w:rPr>
        <w:t>kell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tartani</w:t>
      </w:r>
      <w:proofErr w:type="spellEnd"/>
      <w:r w:rsidR="00324AA3" w:rsidRPr="00855772">
        <w:rPr>
          <w:sz w:val="24"/>
          <w:szCs w:val="24"/>
        </w:rPr>
        <w:t xml:space="preserve"> a </w:t>
      </w:r>
      <w:proofErr w:type="spellStart"/>
      <w:r w:rsidR="00324AA3" w:rsidRPr="00855772">
        <w:rPr>
          <w:sz w:val="24"/>
          <w:szCs w:val="24"/>
        </w:rPr>
        <w:t>munka</w:t>
      </w:r>
      <w:proofErr w:type="spellEnd"/>
      <w:r w:rsidR="00324AA3" w:rsidRPr="00855772">
        <w:rPr>
          <w:sz w:val="24"/>
          <w:szCs w:val="24"/>
        </w:rPr>
        <w:t xml:space="preserve">- </w:t>
      </w:r>
      <w:proofErr w:type="spellStart"/>
      <w:r w:rsidR="00324AA3" w:rsidRPr="00855772">
        <w:rPr>
          <w:sz w:val="24"/>
          <w:szCs w:val="24"/>
        </w:rPr>
        <w:t>és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tűzvédelmi</w:t>
      </w:r>
      <w:proofErr w:type="spellEnd"/>
      <w:r w:rsidR="00324AA3" w:rsidRPr="00855772">
        <w:rPr>
          <w:sz w:val="24"/>
          <w:szCs w:val="24"/>
        </w:rPr>
        <w:t xml:space="preserve">, </w:t>
      </w:r>
      <w:proofErr w:type="spellStart"/>
      <w:r w:rsidR="00324AA3" w:rsidRPr="00855772">
        <w:rPr>
          <w:sz w:val="24"/>
          <w:szCs w:val="24"/>
        </w:rPr>
        <w:t>energiatakarékossági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és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vagyonvédelmi</w:t>
      </w:r>
      <w:proofErr w:type="spellEnd"/>
      <w:r w:rsidR="00324AA3" w:rsidRPr="00855772">
        <w:rPr>
          <w:sz w:val="24"/>
          <w:szCs w:val="24"/>
        </w:rPr>
        <w:t xml:space="preserve"> </w:t>
      </w:r>
      <w:proofErr w:type="spellStart"/>
      <w:r w:rsidR="00324AA3" w:rsidRPr="00855772">
        <w:rPr>
          <w:sz w:val="24"/>
          <w:szCs w:val="24"/>
        </w:rPr>
        <w:t>előírásokat</w:t>
      </w:r>
      <w:proofErr w:type="spellEnd"/>
      <w:r w:rsidR="00324AA3" w:rsidRPr="00855772">
        <w:rPr>
          <w:sz w:val="24"/>
          <w:szCs w:val="24"/>
        </w:rPr>
        <w:t>.</w:t>
      </w:r>
    </w:p>
    <w:p w14:paraId="4725B8F4" w14:textId="77777777" w:rsidR="0004254D" w:rsidRDefault="00324AA3" w:rsidP="00E7644E">
      <w:pPr>
        <w:pStyle w:val="Listaszerbekezds"/>
        <w:spacing w:line="360" w:lineRule="auto"/>
        <w:ind w:left="0" w:right="84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Az  </w:t>
      </w:r>
      <w:proofErr w:type="spellStart"/>
      <w:r w:rsidRPr="00855772">
        <w:rPr>
          <w:sz w:val="24"/>
          <w:szCs w:val="24"/>
        </w:rPr>
        <w:t>iskolai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foglalkozás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keretében</w:t>
      </w:r>
      <w:proofErr w:type="spell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által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készített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dolgok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tulajdonjoga</w:t>
      </w:r>
      <w:proofErr w:type="spell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tanulót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illeti</w:t>
      </w:r>
      <w:proofErr w:type="spellEnd"/>
      <w:r w:rsidRPr="00855772">
        <w:rPr>
          <w:sz w:val="24"/>
          <w:szCs w:val="24"/>
        </w:rPr>
        <w:t xml:space="preserve"> meg,  ha  a  </w:t>
      </w:r>
      <w:proofErr w:type="spellStart"/>
      <w:r w:rsidRPr="00855772">
        <w:rPr>
          <w:sz w:val="24"/>
          <w:szCs w:val="24"/>
        </w:rPr>
        <w:t>dolgot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általa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hozott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anyagból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készíti</w:t>
      </w:r>
      <w:proofErr w:type="spellEnd"/>
      <w:r w:rsidRPr="00855772">
        <w:rPr>
          <w:sz w:val="24"/>
          <w:szCs w:val="24"/>
        </w:rPr>
        <w:t xml:space="preserve">  el.  </w:t>
      </w:r>
      <w:proofErr w:type="spellStart"/>
      <w:proofErr w:type="gramStart"/>
      <w:r w:rsidRPr="00855772">
        <w:rPr>
          <w:sz w:val="24"/>
          <w:szCs w:val="24"/>
        </w:rPr>
        <w:t>Ez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esetben</w:t>
      </w:r>
      <w:proofErr w:type="spellEnd"/>
      <w:proofErr w:type="gram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tulajdonjogát</w:t>
      </w:r>
      <w:proofErr w:type="spellEnd"/>
      <w:r w:rsidRPr="00855772">
        <w:rPr>
          <w:sz w:val="24"/>
          <w:szCs w:val="24"/>
        </w:rPr>
        <w:t xml:space="preserve">  – </w:t>
      </w:r>
      <w:proofErr w:type="spellStart"/>
      <w:r w:rsidRPr="00855772">
        <w:rPr>
          <w:sz w:val="24"/>
          <w:szCs w:val="24"/>
        </w:rPr>
        <w:t>írásos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megállapodás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alapján</w:t>
      </w:r>
      <w:proofErr w:type="spellEnd"/>
      <w:r w:rsidRPr="00855772">
        <w:rPr>
          <w:sz w:val="24"/>
          <w:szCs w:val="24"/>
        </w:rPr>
        <w:t xml:space="preserve">  –  </w:t>
      </w:r>
      <w:proofErr w:type="spellStart"/>
      <w:r w:rsidRPr="00855772">
        <w:rPr>
          <w:sz w:val="24"/>
          <w:szCs w:val="24"/>
        </w:rPr>
        <w:t>átruházhatja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iskolára</w:t>
      </w:r>
      <w:proofErr w:type="spellEnd"/>
      <w:r w:rsidRPr="00855772">
        <w:rPr>
          <w:sz w:val="24"/>
          <w:szCs w:val="24"/>
        </w:rPr>
        <w:t xml:space="preserve">.  </w:t>
      </w: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tanulói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jogviszonyból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eredő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kötelezettség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teljesítése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során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által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anyagból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készített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dolgok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tulajdonjoga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iskolát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illeti</w:t>
      </w:r>
      <w:proofErr w:type="spellEnd"/>
      <w:r w:rsidRPr="00855772">
        <w:rPr>
          <w:sz w:val="24"/>
          <w:szCs w:val="24"/>
        </w:rPr>
        <w:t xml:space="preserve"> meg. </w:t>
      </w:r>
    </w:p>
    <w:p w14:paraId="25B8F2AC" w14:textId="47BD6057" w:rsidR="00324AA3" w:rsidRDefault="00324AA3" w:rsidP="00E7644E">
      <w:pPr>
        <w:pStyle w:val="Listaszerbekezds"/>
        <w:spacing w:line="360" w:lineRule="auto"/>
        <w:ind w:left="0" w:right="84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kiskorú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szülője</w:t>
      </w:r>
      <w:proofErr w:type="spellEnd"/>
      <w:r w:rsidRPr="00855772">
        <w:rPr>
          <w:sz w:val="24"/>
          <w:szCs w:val="24"/>
        </w:rPr>
        <w:t xml:space="preserve"> – a 14. </w:t>
      </w:r>
      <w:proofErr w:type="spellStart"/>
      <w:r w:rsidRPr="00855772">
        <w:rPr>
          <w:sz w:val="24"/>
          <w:szCs w:val="24"/>
        </w:rPr>
        <w:t>életévét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betöltött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esetén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tanulóval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egyetértésben</w:t>
      </w:r>
      <w:proofErr w:type="spellEnd"/>
      <w:r w:rsidRPr="00855772">
        <w:rPr>
          <w:sz w:val="24"/>
          <w:szCs w:val="24"/>
        </w:rPr>
        <w:t xml:space="preserve"> – </w:t>
      </w:r>
      <w:proofErr w:type="spellStart"/>
      <w:r w:rsidRPr="00855772">
        <w:rPr>
          <w:sz w:val="24"/>
          <w:szCs w:val="24"/>
        </w:rPr>
        <w:t>megállapodhat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intézményvezetővel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abban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hogy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általa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készített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proofErr w:type="gramStart"/>
      <w:r w:rsidRPr="00855772">
        <w:rPr>
          <w:sz w:val="24"/>
          <w:szCs w:val="24"/>
        </w:rPr>
        <w:t>dolog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tulajdonjogát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intézménytől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adásvétel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útján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megszerzi</w:t>
      </w:r>
      <w:proofErr w:type="spellEnd"/>
      <w:r w:rsidRPr="00855772">
        <w:rPr>
          <w:sz w:val="24"/>
          <w:szCs w:val="24"/>
        </w:rPr>
        <w:t xml:space="preserve">.  </w:t>
      </w:r>
      <w:proofErr w:type="spellStart"/>
      <w:proofErr w:type="gramStart"/>
      <w:r w:rsidRPr="00855772">
        <w:rPr>
          <w:sz w:val="24"/>
          <w:szCs w:val="24"/>
        </w:rPr>
        <w:t>Ez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esetben</w:t>
      </w:r>
      <w:proofErr w:type="spellEnd"/>
      <w:proofErr w:type="gram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vételárat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anyagköltség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befektetett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munka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arányában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megállapítani</w:t>
      </w:r>
      <w:proofErr w:type="spellEnd"/>
      <w:r w:rsidRPr="00855772">
        <w:rPr>
          <w:sz w:val="24"/>
          <w:szCs w:val="24"/>
        </w:rPr>
        <w:t>.</w:t>
      </w:r>
    </w:p>
    <w:p w14:paraId="4B07F3BE" w14:textId="58FAA917" w:rsidR="0028095E" w:rsidRDefault="0028095E" w:rsidP="0028095E">
      <w:pPr>
        <w:pStyle w:val="Listaszerbekezds"/>
        <w:spacing w:line="360" w:lineRule="auto"/>
        <w:ind w:left="0" w:right="84"/>
        <w:jc w:val="both"/>
        <w:rPr>
          <w:sz w:val="24"/>
          <w:szCs w:val="24"/>
        </w:rPr>
      </w:pPr>
    </w:p>
    <w:p w14:paraId="2335CDD2" w14:textId="635FC863" w:rsidR="0028095E" w:rsidRPr="0097214D" w:rsidRDefault="0028095E" w:rsidP="00407C0D">
      <w:pPr>
        <w:pStyle w:val="Cmsor2"/>
      </w:pPr>
      <w:bookmarkStart w:id="44" w:name="_Toc62198510"/>
      <w:proofErr w:type="spellStart"/>
      <w:r w:rsidRPr="0097214D">
        <w:t>Tanulói</w:t>
      </w:r>
      <w:proofErr w:type="spellEnd"/>
      <w:r w:rsidRPr="0097214D">
        <w:t xml:space="preserve"> </w:t>
      </w:r>
      <w:proofErr w:type="spellStart"/>
      <w:r w:rsidRPr="0097214D">
        <w:t>jogok</w:t>
      </w:r>
      <w:proofErr w:type="spellEnd"/>
      <w:r w:rsidRPr="0097214D">
        <w:t xml:space="preserve"> </w:t>
      </w:r>
      <w:proofErr w:type="spellStart"/>
      <w:r w:rsidRPr="0097214D">
        <w:t>gyakorlása</w:t>
      </w:r>
      <w:bookmarkEnd w:id="44"/>
      <w:proofErr w:type="spellEnd"/>
    </w:p>
    <w:p w14:paraId="6C975DF2" w14:textId="2ED309EB" w:rsidR="0028095E" w:rsidRPr="00E7644E" w:rsidRDefault="0028095E" w:rsidP="00E7644E">
      <w:pPr>
        <w:spacing w:line="360" w:lineRule="auto"/>
        <w:ind w:left="360" w:right="84"/>
        <w:jc w:val="both"/>
        <w:rPr>
          <w:sz w:val="24"/>
          <w:szCs w:val="24"/>
        </w:rPr>
      </w:pPr>
    </w:p>
    <w:p w14:paraId="08F26D35" w14:textId="77777777" w:rsidR="0097214D" w:rsidRDefault="0028095E" w:rsidP="0004254D">
      <w:pPr>
        <w:spacing w:line="360" w:lineRule="auto"/>
        <w:ind w:right="84" w:firstLine="360"/>
        <w:jc w:val="both"/>
        <w:rPr>
          <w:sz w:val="24"/>
          <w:szCs w:val="24"/>
        </w:rPr>
      </w:pPr>
      <w:r w:rsidRPr="00E7644E">
        <w:rPr>
          <w:sz w:val="24"/>
          <w:szCs w:val="24"/>
        </w:rPr>
        <w:lastRenderedPageBreak/>
        <w:t xml:space="preserve">Az </w:t>
      </w:r>
      <w:proofErr w:type="spellStart"/>
      <w:r w:rsidRPr="00E7644E">
        <w:rPr>
          <w:sz w:val="24"/>
          <w:szCs w:val="24"/>
        </w:rPr>
        <w:t>iskolai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közösségek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életüket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érintő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bármely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kérdé</w:t>
      </w:r>
      <w:r w:rsidR="0097214D">
        <w:rPr>
          <w:sz w:val="24"/>
          <w:szCs w:val="24"/>
        </w:rPr>
        <w:t>sben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diákönkormányzaton</w:t>
      </w:r>
      <w:proofErr w:type="spellEnd"/>
      <w:r w:rsidR="0097214D">
        <w:rPr>
          <w:sz w:val="24"/>
          <w:szCs w:val="24"/>
        </w:rPr>
        <w:t xml:space="preserve"> (DÖK) </w:t>
      </w:r>
      <w:proofErr w:type="spellStart"/>
      <w:r w:rsidRPr="00E7644E">
        <w:rPr>
          <w:sz w:val="24"/>
          <w:szCs w:val="24"/>
        </w:rPr>
        <w:t>keresztül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érvényesíthetik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jogaikat</w:t>
      </w:r>
      <w:proofErr w:type="spellEnd"/>
      <w:r w:rsidRPr="00E7644E">
        <w:rPr>
          <w:sz w:val="24"/>
          <w:szCs w:val="24"/>
        </w:rPr>
        <w:t xml:space="preserve">. </w:t>
      </w:r>
      <w:proofErr w:type="spellStart"/>
      <w:r w:rsidRPr="00E7644E">
        <w:rPr>
          <w:sz w:val="24"/>
          <w:szCs w:val="24"/>
        </w:rPr>
        <w:t>Sérelem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esetén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iskola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</w:t>
      </w:r>
      <w:r w:rsidR="0097214D">
        <w:rPr>
          <w:sz w:val="24"/>
          <w:szCs w:val="24"/>
        </w:rPr>
        <w:t>anulója</w:t>
      </w:r>
      <w:proofErr w:type="spellEnd"/>
      <w:r w:rsidR="0097214D">
        <w:rPr>
          <w:sz w:val="24"/>
          <w:szCs w:val="24"/>
        </w:rPr>
        <w:t xml:space="preserve"> - </w:t>
      </w:r>
      <w:proofErr w:type="spellStart"/>
      <w:r w:rsidR="0097214D">
        <w:rPr>
          <w:sz w:val="24"/>
          <w:szCs w:val="24"/>
        </w:rPr>
        <w:t>kiskorú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tanuló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esetén</w:t>
      </w:r>
      <w:r w:rsidRPr="00E7644E">
        <w:rPr>
          <w:sz w:val="24"/>
          <w:szCs w:val="24"/>
        </w:rPr>
        <w:t>törvényes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képviselője</w:t>
      </w:r>
      <w:proofErr w:type="spellEnd"/>
      <w:r w:rsidRPr="00E7644E">
        <w:rPr>
          <w:sz w:val="24"/>
          <w:szCs w:val="24"/>
        </w:rPr>
        <w:t xml:space="preserve"> - a </w:t>
      </w:r>
      <w:proofErr w:type="spellStart"/>
      <w:r w:rsidRPr="00E7644E">
        <w:rPr>
          <w:sz w:val="24"/>
          <w:szCs w:val="24"/>
        </w:rPr>
        <w:t>törvényben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előírt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módon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oszt</w:t>
      </w:r>
      <w:r w:rsidR="0097214D">
        <w:rPr>
          <w:sz w:val="24"/>
          <w:szCs w:val="24"/>
        </w:rPr>
        <w:t>ályfőnökétől</w:t>
      </w:r>
      <w:proofErr w:type="spellEnd"/>
      <w:r w:rsidR="0097214D">
        <w:rPr>
          <w:sz w:val="24"/>
          <w:szCs w:val="24"/>
        </w:rPr>
        <w:t xml:space="preserve">, </w:t>
      </w:r>
      <w:proofErr w:type="spellStart"/>
      <w:r w:rsidR="0097214D">
        <w:rPr>
          <w:sz w:val="24"/>
          <w:szCs w:val="24"/>
        </w:rPr>
        <w:t>illetve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az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iskola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ve</w:t>
      </w:r>
      <w:r w:rsidR="0097214D">
        <w:rPr>
          <w:sz w:val="24"/>
          <w:szCs w:val="24"/>
        </w:rPr>
        <w:t>zetőjétől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kérhet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jogorvoslatot</w:t>
      </w:r>
      <w:proofErr w:type="spellEnd"/>
      <w:r w:rsidR="0097214D">
        <w:rPr>
          <w:sz w:val="24"/>
          <w:szCs w:val="24"/>
        </w:rPr>
        <w:t xml:space="preserve">. </w:t>
      </w:r>
      <w:r w:rsidRPr="00E7644E">
        <w:rPr>
          <w:sz w:val="24"/>
          <w:szCs w:val="24"/>
        </w:rPr>
        <w:t xml:space="preserve">Az </w:t>
      </w:r>
      <w:proofErr w:type="spellStart"/>
      <w:r w:rsidRPr="00E7644E">
        <w:rPr>
          <w:sz w:val="24"/>
          <w:szCs w:val="24"/>
        </w:rPr>
        <w:t>iskolai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Diákönkormányzat</w:t>
      </w:r>
      <w:proofErr w:type="spellEnd"/>
      <w:r w:rsidRPr="00E7644E">
        <w:rPr>
          <w:sz w:val="24"/>
          <w:szCs w:val="24"/>
        </w:rPr>
        <w:t xml:space="preserve"> (DÖK) </w:t>
      </w:r>
      <w:proofErr w:type="spellStart"/>
      <w:r w:rsidRPr="00E7644E">
        <w:rPr>
          <w:sz w:val="24"/>
          <w:szCs w:val="24"/>
        </w:rPr>
        <w:t>megválasztása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tanévenk</w:t>
      </w:r>
      <w:r w:rsidR="0097214D">
        <w:rPr>
          <w:sz w:val="24"/>
          <w:szCs w:val="24"/>
        </w:rPr>
        <w:t>ént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Diákközgyűlésen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történik</w:t>
      </w:r>
      <w:proofErr w:type="spellEnd"/>
      <w:r w:rsidR="0097214D">
        <w:rPr>
          <w:sz w:val="24"/>
          <w:szCs w:val="24"/>
        </w:rPr>
        <w:t>.</w:t>
      </w:r>
    </w:p>
    <w:p w14:paraId="71304054" w14:textId="3E6B1423" w:rsidR="0028095E" w:rsidRPr="00E7644E" w:rsidRDefault="0028095E" w:rsidP="0097214D">
      <w:pPr>
        <w:spacing w:line="360" w:lineRule="auto"/>
        <w:ind w:right="84"/>
        <w:jc w:val="both"/>
        <w:rPr>
          <w:sz w:val="24"/>
          <w:szCs w:val="24"/>
        </w:rPr>
      </w:pPr>
      <w:r w:rsidRPr="00E7644E">
        <w:rPr>
          <w:sz w:val="24"/>
          <w:szCs w:val="24"/>
        </w:rPr>
        <w:t xml:space="preserve">A </w:t>
      </w:r>
      <w:proofErr w:type="spellStart"/>
      <w:r w:rsidRPr="00E7644E">
        <w:rPr>
          <w:sz w:val="24"/>
          <w:szCs w:val="24"/>
        </w:rPr>
        <w:t>Házirendben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meghatározott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nagyobb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tanulóközösségek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</w:t>
      </w:r>
      <w:r w:rsidR="0097214D">
        <w:rPr>
          <w:sz w:val="24"/>
          <w:szCs w:val="24"/>
        </w:rPr>
        <w:t>ulói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létszámának</w:t>
      </w:r>
      <w:proofErr w:type="spellEnd"/>
      <w:r w:rsidR="0097214D">
        <w:rPr>
          <w:sz w:val="24"/>
          <w:szCs w:val="24"/>
        </w:rPr>
        <w:t xml:space="preserve"> 50 %-</w:t>
      </w:r>
      <w:proofErr w:type="spellStart"/>
      <w:r w:rsidR="0097214D">
        <w:rPr>
          <w:sz w:val="24"/>
          <w:szCs w:val="24"/>
        </w:rPr>
        <w:t>át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érintő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kérdésekben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kötelező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kikérni</w:t>
      </w:r>
      <w:proofErr w:type="spellEnd"/>
      <w:r w:rsidRPr="00E7644E">
        <w:rPr>
          <w:sz w:val="24"/>
          <w:szCs w:val="24"/>
        </w:rPr>
        <w:t xml:space="preserve"> a </w:t>
      </w:r>
      <w:proofErr w:type="spellStart"/>
      <w:r w:rsidRPr="00E7644E">
        <w:rPr>
          <w:sz w:val="24"/>
          <w:szCs w:val="24"/>
        </w:rPr>
        <w:t>Diákönkormányzat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véle</w:t>
      </w:r>
      <w:r w:rsidR="0097214D">
        <w:rPr>
          <w:sz w:val="24"/>
          <w:szCs w:val="24"/>
        </w:rPr>
        <w:t>ményét</w:t>
      </w:r>
      <w:proofErr w:type="spellEnd"/>
      <w:r w:rsidR="0097214D">
        <w:rPr>
          <w:sz w:val="24"/>
          <w:szCs w:val="24"/>
        </w:rPr>
        <w:t xml:space="preserve">. </w:t>
      </w:r>
      <w:proofErr w:type="spellStart"/>
      <w:r w:rsidR="0097214D">
        <w:rPr>
          <w:sz w:val="24"/>
          <w:szCs w:val="24"/>
        </w:rPr>
        <w:t>Kötelező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véleményezés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kikérése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iskola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kisebb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tanulócsoportját</w:t>
      </w:r>
      <w:proofErr w:type="spellEnd"/>
      <w:r w:rsidRPr="00E7644E">
        <w:rPr>
          <w:sz w:val="24"/>
          <w:szCs w:val="24"/>
        </w:rPr>
        <w:t xml:space="preserve"> (pl. </w:t>
      </w:r>
      <w:proofErr w:type="spellStart"/>
      <w:r w:rsidRPr="00E7644E">
        <w:rPr>
          <w:sz w:val="24"/>
          <w:szCs w:val="24"/>
        </w:rPr>
        <w:t>osztály</w:t>
      </w:r>
      <w:proofErr w:type="spellEnd"/>
      <w:r w:rsidRPr="00E7644E">
        <w:rPr>
          <w:sz w:val="24"/>
          <w:szCs w:val="24"/>
        </w:rPr>
        <w:t xml:space="preserve">, 25 </w:t>
      </w:r>
      <w:proofErr w:type="spellStart"/>
      <w:proofErr w:type="gramStart"/>
      <w:r w:rsidRPr="00E7644E">
        <w:rPr>
          <w:sz w:val="24"/>
          <w:szCs w:val="24"/>
        </w:rPr>
        <w:t>fő</w:t>
      </w:r>
      <w:proofErr w:type="spellEnd"/>
      <w:r w:rsidRPr="00E7644E">
        <w:rPr>
          <w:sz w:val="24"/>
          <w:szCs w:val="24"/>
        </w:rPr>
        <w:t xml:space="preserve"> )</w:t>
      </w:r>
      <w:proofErr w:type="gram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é</w:t>
      </w:r>
      <w:r w:rsidR="0097214D">
        <w:rPr>
          <w:sz w:val="24"/>
          <w:szCs w:val="24"/>
        </w:rPr>
        <w:t>rintő</w:t>
      </w:r>
      <w:proofErr w:type="spellEnd"/>
      <w:r w:rsidR="0097214D">
        <w:rPr>
          <w:sz w:val="24"/>
          <w:szCs w:val="24"/>
        </w:rPr>
        <w:t xml:space="preserve">, de a </w:t>
      </w:r>
      <w:proofErr w:type="spellStart"/>
      <w:r w:rsidR="0097214D">
        <w:rPr>
          <w:sz w:val="24"/>
          <w:szCs w:val="24"/>
        </w:rPr>
        <w:t>többi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tanulócsoport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számára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példaérték</w:t>
      </w:r>
      <w:r w:rsidR="0097214D">
        <w:rPr>
          <w:sz w:val="24"/>
          <w:szCs w:val="24"/>
        </w:rPr>
        <w:t>ű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kérdésekben</w:t>
      </w:r>
      <w:proofErr w:type="spellEnd"/>
      <w:r w:rsidR="0097214D">
        <w:rPr>
          <w:sz w:val="24"/>
          <w:szCs w:val="24"/>
        </w:rPr>
        <w:t xml:space="preserve">, </w:t>
      </w:r>
      <w:proofErr w:type="spellStart"/>
      <w:r w:rsidR="0097214D">
        <w:rPr>
          <w:sz w:val="24"/>
          <w:szCs w:val="24"/>
        </w:rPr>
        <w:t>intézkedésekben</w:t>
      </w:r>
      <w:proofErr w:type="spellEnd"/>
      <w:r w:rsidR="0097214D">
        <w:rPr>
          <w:sz w:val="24"/>
          <w:szCs w:val="24"/>
        </w:rPr>
        <w:t xml:space="preserve">. </w:t>
      </w:r>
      <w:r w:rsidRPr="00E7644E">
        <w:rPr>
          <w:sz w:val="24"/>
          <w:szCs w:val="24"/>
        </w:rPr>
        <w:t xml:space="preserve">Az </w:t>
      </w:r>
      <w:proofErr w:type="spellStart"/>
      <w:r w:rsidRPr="00E7644E">
        <w:rPr>
          <w:sz w:val="24"/>
          <w:szCs w:val="24"/>
        </w:rPr>
        <w:t>iskola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vezetősége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az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előbbiektől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eltérő</w:t>
      </w:r>
      <w:proofErr w:type="spellEnd"/>
      <w:r w:rsidRPr="00E7644E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esetekbe</w:t>
      </w:r>
      <w:r w:rsidR="0097214D">
        <w:rPr>
          <w:sz w:val="24"/>
          <w:szCs w:val="24"/>
        </w:rPr>
        <w:t>n</w:t>
      </w:r>
      <w:proofErr w:type="spellEnd"/>
      <w:r w:rsidR="0097214D">
        <w:rPr>
          <w:sz w:val="24"/>
          <w:szCs w:val="24"/>
        </w:rPr>
        <w:t xml:space="preserve"> is </w:t>
      </w:r>
      <w:proofErr w:type="spellStart"/>
      <w:r w:rsidR="0097214D">
        <w:rPr>
          <w:sz w:val="24"/>
          <w:szCs w:val="24"/>
        </w:rPr>
        <w:t>kérheti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Diákönkormányzat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Pr="00E7644E">
        <w:rPr>
          <w:sz w:val="24"/>
          <w:szCs w:val="24"/>
        </w:rPr>
        <w:t>véleményét</w:t>
      </w:r>
      <w:proofErr w:type="spellEnd"/>
      <w:r w:rsidRPr="00E7644E">
        <w:rPr>
          <w:sz w:val="24"/>
          <w:szCs w:val="24"/>
        </w:rPr>
        <w:t>.</w:t>
      </w:r>
    </w:p>
    <w:p w14:paraId="43426CE0" w14:textId="77777777" w:rsidR="0098318F" w:rsidRPr="00E7644E" w:rsidRDefault="0098318F" w:rsidP="00E7644E">
      <w:pPr>
        <w:spacing w:line="360" w:lineRule="auto"/>
        <w:ind w:left="116" w:right="75"/>
        <w:jc w:val="both"/>
        <w:rPr>
          <w:sz w:val="24"/>
          <w:szCs w:val="24"/>
        </w:rPr>
      </w:pPr>
    </w:p>
    <w:p w14:paraId="22AB9F0F" w14:textId="77777777" w:rsidR="00EE56C3" w:rsidRDefault="00EE56C3" w:rsidP="00EE56C3">
      <w:pPr>
        <w:spacing w:line="360" w:lineRule="auto"/>
        <w:ind w:right="79"/>
        <w:jc w:val="both"/>
        <w:rPr>
          <w:sz w:val="12"/>
          <w:szCs w:val="12"/>
        </w:rPr>
      </w:pPr>
    </w:p>
    <w:p w14:paraId="4E06E003" w14:textId="01107730" w:rsidR="00324AA3" w:rsidRPr="00407C0D" w:rsidRDefault="00324AA3" w:rsidP="00407C0D">
      <w:pPr>
        <w:pStyle w:val="Cmsor2"/>
      </w:pPr>
      <w:bookmarkStart w:id="45" w:name="_Toc62198511"/>
      <w:proofErr w:type="gramStart"/>
      <w:r w:rsidRPr="00407C0D">
        <w:t xml:space="preserve">A  </w:t>
      </w:r>
      <w:proofErr w:type="spellStart"/>
      <w:r w:rsidRPr="00407C0D">
        <w:t>tanulók</w:t>
      </w:r>
      <w:proofErr w:type="spellEnd"/>
      <w:proofErr w:type="gramEnd"/>
      <w:r w:rsidRPr="00407C0D">
        <w:t xml:space="preserve">  </w:t>
      </w:r>
      <w:proofErr w:type="spellStart"/>
      <w:r w:rsidRPr="00407C0D">
        <w:t>észrev</w:t>
      </w:r>
      <w:r w:rsidR="00407C0D" w:rsidRPr="00407C0D">
        <w:t>ételezési</w:t>
      </w:r>
      <w:proofErr w:type="spellEnd"/>
      <w:r w:rsidR="00407C0D" w:rsidRPr="00407C0D">
        <w:t xml:space="preserve">,  </w:t>
      </w:r>
      <w:proofErr w:type="spellStart"/>
      <w:r w:rsidR="00407C0D" w:rsidRPr="00407C0D">
        <w:t>javaslattételi</w:t>
      </w:r>
      <w:proofErr w:type="spellEnd"/>
      <w:r w:rsidR="00407C0D" w:rsidRPr="00407C0D">
        <w:t xml:space="preserve">  </w:t>
      </w:r>
      <w:proofErr w:type="spellStart"/>
      <w:r w:rsidR="00407C0D" w:rsidRPr="00407C0D">
        <w:t>és</w:t>
      </w:r>
      <w:proofErr w:type="spellEnd"/>
      <w:r w:rsidR="00407C0D" w:rsidRPr="00407C0D">
        <w:t xml:space="preserve"> </w:t>
      </w:r>
      <w:proofErr w:type="spellStart"/>
      <w:r w:rsidRPr="00407C0D">
        <w:t>véleménynyilvánítási</w:t>
      </w:r>
      <w:proofErr w:type="spellEnd"/>
      <w:r w:rsidRPr="00407C0D">
        <w:t xml:space="preserve">  </w:t>
      </w:r>
      <w:proofErr w:type="spellStart"/>
      <w:r w:rsidRPr="00407C0D">
        <w:t>jogának</w:t>
      </w:r>
      <w:proofErr w:type="spellEnd"/>
      <w:r w:rsidRPr="00407C0D">
        <w:t xml:space="preserve"> </w:t>
      </w:r>
      <w:proofErr w:type="spellStart"/>
      <w:r w:rsidRPr="00407C0D">
        <w:t>gyakorlása</w:t>
      </w:r>
      <w:bookmarkEnd w:id="45"/>
      <w:proofErr w:type="spellEnd"/>
    </w:p>
    <w:p w14:paraId="78CCA788" w14:textId="77777777" w:rsidR="00324AA3" w:rsidRDefault="00324AA3" w:rsidP="00324AA3">
      <w:pPr>
        <w:spacing w:before="9" w:line="360" w:lineRule="auto"/>
        <w:jc w:val="both"/>
        <w:rPr>
          <w:sz w:val="11"/>
          <w:szCs w:val="11"/>
        </w:rPr>
      </w:pPr>
    </w:p>
    <w:p w14:paraId="5E440171" w14:textId="77777777" w:rsidR="00855772" w:rsidRDefault="00324AA3" w:rsidP="0097214D">
      <w:pPr>
        <w:pStyle w:val="Listaszerbekezds"/>
        <w:spacing w:line="360" w:lineRule="auto"/>
        <w:ind w:left="0" w:right="73" w:firstLine="360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tanulók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jogszabályokban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valamint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belső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szabályzataiban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biztosított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jogaiknak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érvényesítése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érdekében</w:t>
      </w:r>
      <w:proofErr w:type="spellEnd"/>
      <w:r w:rsidRPr="00855772">
        <w:rPr>
          <w:sz w:val="24"/>
          <w:szCs w:val="24"/>
        </w:rPr>
        <w:t xml:space="preserve"> – </w:t>
      </w:r>
      <w:proofErr w:type="spellStart"/>
      <w:r w:rsidRPr="00855772">
        <w:rPr>
          <w:sz w:val="24"/>
          <w:szCs w:val="24"/>
        </w:rPr>
        <w:t>szóban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írásban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közvetlenül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választott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képviselőik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tisztségviselők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útján</w:t>
      </w:r>
      <w:proofErr w:type="spellEnd"/>
      <w:r w:rsidRPr="00855772">
        <w:rPr>
          <w:sz w:val="24"/>
          <w:szCs w:val="24"/>
        </w:rPr>
        <w:t xml:space="preserve"> –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intézményvezetőhöz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osztályfőnökükhöz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nevelőihez</w:t>
      </w:r>
      <w:proofErr w:type="spellEnd"/>
      <w:r w:rsidRPr="00855772">
        <w:rPr>
          <w:sz w:val="24"/>
          <w:szCs w:val="24"/>
        </w:rPr>
        <w:t xml:space="preserve">, a </w:t>
      </w:r>
      <w:proofErr w:type="spellStart"/>
      <w:r w:rsidRPr="00855772">
        <w:rPr>
          <w:sz w:val="24"/>
          <w:szCs w:val="24"/>
        </w:rPr>
        <w:t>diákönkormányzathoz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szülői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szervezet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képviselőjéhez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fordulhatnak</w:t>
      </w:r>
      <w:proofErr w:type="spellEnd"/>
      <w:r w:rsidRPr="00855772">
        <w:rPr>
          <w:sz w:val="24"/>
          <w:szCs w:val="24"/>
        </w:rPr>
        <w:t>.</w:t>
      </w:r>
    </w:p>
    <w:p w14:paraId="71F841C3" w14:textId="77777777" w:rsidR="00855772" w:rsidRDefault="00324AA3" w:rsidP="0097214D">
      <w:pPr>
        <w:pStyle w:val="Listaszerbekezds"/>
        <w:spacing w:line="360" w:lineRule="auto"/>
        <w:ind w:left="0" w:right="73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tanulói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véleménynyilvánítás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jogának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gyakorlása</w:t>
      </w:r>
      <w:proofErr w:type="spell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Diákönkormányzat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képviselői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által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történik</w:t>
      </w:r>
      <w:proofErr w:type="spellEnd"/>
      <w:r w:rsidRPr="00855772">
        <w:rPr>
          <w:sz w:val="24"/>
          <w:szCs w:val="24"/>
        </w:rPr>
        <w:t>.</w:t>
      </w:r>
      <w:r w:rsidR="00855772">
        <w:rPr>
          <w:sz w:val="24"/>
          <w:szCs w:val="24"/>
        </w:rPr>
        <w:t xml:space="preserve"> </w:t>
      </w:r>
    </w:p>
    <w:p w14:paraId="5BFFBD64" w14:textId="77777777" w:rsidR="00324AA3" w:rsidRPr="00855772" w:rsidRDefault="00324AA3" w:rsidP="00855772">
      <w:pPr>
        <w:pStyle w:val="Listaszerbekezds"/>
        <w:spacing w:line="360" w:lineRule="auto"/>
        <w:ind w:left="0" w:right="73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tanulók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kérdéseiket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véleményüket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javaslataikat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szóban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írásban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egyénileg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választott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képviselőik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tisztségviselőik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útján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közölhetik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igazgatóságával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nevelőivel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szülői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munkaközösség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vezetőjével</w:t>
      </w:r>
      <w:proofErr w:type="spellEnd"/>
      <w:r w:rsidRPr="00855772">
        <w:rPr>
          <w:sz w:val="24"/>
          <w:szCs w:val="24"/>
        </w:rPr>
        <w:t xml:space="preserve">.  </w:t>
      </w:r>
      <w:proofErr w:type="spellStart"/>
      <w:proofErr w:type="gramStart"/>
      <w:r w:rsidRPr="00855772">
        <w:rPr>
          <w:sz w:val="24"/>
          <w:szCs w:val="24"/>
        </w:rPr>
        <w:t>Javaslataikra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tizenöt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napon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belül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érdemi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választ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kell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kapniuk</w:t>
      </w:r>
      <w:proofErr w:type="spellEnd"/>
      <w:r w:rsidRPr="00855772">
        <w:rPr>
          <w:sz w:val="24"/>
          <w:szCs w:val="24"/>
        </w:rPr>
        <w:t>.</w:t>
      </w:r>
    </w:p>
    <w:p w14:paraId="6C59413B" w14:textId="4007E4B6" w:rsidR="0004254D" w:rsidRDefault="0004254D" w:rsidP="00B23DC6">
      <w:pPr>
        <w:spacing w:before="77" w:line="360" w:lineRule="auto"/>
        <w:jc w:val="both"/>
        <w:rPr>
          <w:sz w:val="24"/>
          <w:szCs w:val="24"/>
        </w:rPr>
      </w:pPr>
    </w:p>
    <w:p w14:paraId="09DDF349" w14:textId="77777777" w:rsidR="007E5D3F" w:rsidRDefault="007E5D3F" w:rsidP="00B23DC6">
      <w:pPr>
        <w:spacing w:before="77" w:line="360" w:lineRule="auto"/>
        <w:jc w:val="both"/>
        <w:rPr>
          <w:sz w:val="24"/>
          <w:szCs w:val="24"/>
        </w:rPr>
      </w:pPr>
    </w:p>
    <w:p w14:paraId="0FEFC30A" w14:textId="1D9382F0" w:rsidR="0098318F" w:rsidRPr="00B23DC6" w:rsidRDefault="0098318F" w:rsidP="0029031D">
      <w:pPr>
        <w:pStyle w:val="Listaszerbekezds"/>
        <w:numPr>
          <w:ilvl w:val="0"/>
          <w:numId w:val="11"/>
        </w:numPr>
        <w:spacing w:before="77" w:line="360" w:lineRule="auto"/>
        <w:jc w:val="both"/>
        <w:rPr>
          <w:sz w:val="24"/>
          <w:szCs w:val="24"/>
        </w:rPr>
      </w:pPr>
      <w:r w:rsidRPr="00B23DC6">
        <w:rPr>
          <w:b/>
          <w:sz w:val="24"/>
          <w:szCs w:val="24"/>
        </w:rPr>
        <w:t xml:space="preserve">A </w:t>
      </w:r>
      <w:proofErr w:type="spellStart"/>
      <w:r w:rsidRPr="00B23DC6">
        <w:rPr>
          <w:b/>
          <w:sz w:val="24"/>
          <w:szCs w:val="24"/>
        </w:rPr>
        <w:t>tanuló</w:t>
      </w:r>
      <w:proofErr w:type="spellEnd"/>
      <w:r w:rsidRPr="00B23DC6">
        <w:rPr>
          <w:b/>
          <w:sz w:val="24"/>
          <w:szCs w:val="24"/>
        </w:rPr>
        <w:t xml:space="preserve"> </w:t>
      </w:r>
      <w:proofErr w:type="spellStart"/>
      <w:r w:rsidRPr="00B23DC6">
        <w:rPr>
          <w:b/>
          <w:sz w:val="24"/>
          <w:szCs w:val="24"/>
        </w:rPr>
        <w:t>és</w:t>
      </w:r>
      <w:proofErr w:type="spellEnd"/>
      <w:r w:rsidRPr="00B23DC6">
        <w:rPr>
          <w:b/>
          <w:sz w:val="24"/>
          <w:szCs w:val="24"/>
        </w:rPr>
        <w:t xml:space="preserve"> a </w:t>
      </w:r>
      <w:proofErr w:type="spellStart"/>
      <w:r w:rsidRPr="00B23DC6">
        <w:rPr>
          <w:b/>
          <w:sz w:val="24"/>
          <w:szCs w:val="24"/>
        </w:rPr>
        <w:t>kiskorú</w:t>
      </w:r>
      <w:proofErr w:type="spellEnd"/>
      <w:r w:rsidRPr="00B23DC6">
        <w:rPr>
          <w:b/>
          <w:sz w:val="24"/>
          <w:szCs w:val="24"/>
        </w:rPr>
        <w:t xml:space="preserve"> </w:t>
      </w:r>
      <w:proofErr w:type="spellStart"/>
      <w:r w:rsidRPr="00B23DC6">
        <w:rPr>
          <w:b/>
          <w:sz w:val="24"/>
          <w:szCs w:val="24"/>
        </w:rPr>
        <w:t>tanuló</w:t>
      </w:r>
      <w:proofErr w:type="spellEnd"/>
      <w:r w:rsidRPr="00B23DC6">
        <w:rPr>
          <w:b/>
          <w:sz w:val="24"/>
          <w:szCs w:val="24"/>
        </w:rPr>
        <w:t xml:space="preserve"> </w:t>
      </w:r>
      <w:proofErr w:type="spellStart"/>
      <w:r w:rsidRPr="00B23DC6">
        <w:rPr>
          <w:b/>
          <w:sz w:val="24"/>
          <w:szCs w:val="24"/>
        </w:rPr>
        <w:t>szülője</w:t>
      </w:r>
      <w:proofErr w:type="spellEnd"/>
      <w:r w:rsidRPr="00B23DC6">
        <w:rPr>
          <w:b/>
          <w:sz w:val="24"/>
          <w:szCs w:val="24"/>
        </w:rPr>
        <w:t xml:space="preserve"> </w:t>
      </w:r>
      <w:proofErr w:type="spellStart"/>
      <w:r w:rsidRPr="00B23DC6">
        <w:rPr>
          <w:b/>
          <w:sz w:val="24"/>
          <w:szCs w:val="24"/>
        </w:rPr>
        <w:t>tájékoztatásának</w:t>
      </w:r>
      <w:proofErr w:type="spellEnd"/>
      <w:r w:rsidRPr="00B23DC6">
        <w:rPr>
          <w:b/>
          <w:sz w:val="24"/>
          <w:szCs w:val="24"/>
        </w:rPr>
        <w:t xml:space="preserve"> </w:t>
      </w:r>
      <w:proofErr w:type="spellStart"/>
      <w:r w:rsidRPr="00B23DC6">
        <w:rPr>
          <w:b/>
          <w:sz w:val="24"/>
          <w:szCs w:val="24"/>
        </w:rPr>
        <w:t>egyes</w:t>
      </w:r>
      <w:proofErr w:type="spellEnd"/>
      <w:r w:rsidRPr="00B23DC6">
        <w:rPr>
          <w:b/>
          <w:sz w:val="24"/>
          <w:szCs w:val="24"/>
        </w:rPr>
        <w:t xml:space="preserve"> </w:t>
      </w:r>
      <w:proofErr w:type="spellStart"/>
      <w:r w:rsidRPr="00B23DC6">
        <w:rPr>
          <w:b/>
          <w:sz w:val="24"/>
          <w:szCs w:val="24"/>
        </w:rPr>
        <w:t>szabályai</w:t>
      </w:r>
      <w:proofErr w:type="spellEnd"/>
    </w:p>
    <w:p w14:paraId="7C1A126C" w14:textId="77777777" w:rsidR="0098318F" w:rsidRDefault="0098318F" w:rsidP="0098318F">
      <w:pPr>
        <w:spacing w:before="8" w:line="360" w:lineRule="auto"/>
        <w:jc w:val="both"/>
        <w:rPr>
          <w:sz w:val="15"/>
          <w:szCs w:val="15"/>
        </w:rPr>
      </w:pPr>
    </w:p>
    <w:p w14:paraId="0F41B77E" w14:textId="77777777" w:rsidR="00855772" w:rsidRDefault="0098318F" w:rsidP="0004254D">
      <w:pPr>
        <w:pStyle w:val="Listaszerbekezds"/>
        <w:spacing w:line="360" w:lineRule="auto"/>
        <w:ind w:left="142" w:right="77" w:firstLine="218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tanulókat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intézményvezető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egészének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életéről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munkatervről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aktuális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tudnivalókról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diákönkormányzat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vezetőségi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ülésén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legalább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évente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alkalommal</w:t>
      </w:r>
      <w:proofErr w:type="spellEnd"/>
      <w:r w:rsidRPr="00855772">
        <w:rPr>
          <w:sz w:val="24"/>
          <w:szCs w:val="24"/>
        </w:rPr>
        <w:t xml:space="preserve">, 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   </w:t>
      </w:r>
      <w:proofErr w:type="spellStart"/>
      <w:r w:rsidRPr="00855772">
        <w:rPr>
          <w:sz w:val="24"/>
          <w:szCs w:val="24"/>
        </w:rPr>
        <w:t>erre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kijelölt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helyen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folyamatosan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tájékoztatja</w:t>
      </w:r>
      <w:proofErr w:type="spellEnd"/>
      <w:r w:rsidRPr="00855772">
        <w:rPr>
          <w:sz w:val="24"/>
          <w:szCs w:val="24"/>
        </w:rPr>
        <w:t xml:space="preserve">.   Az   </w:t>
      </w:r>
      <w:proofErr w:type="spellStart"/>
      <w:r w:rsidRPr="00855772">
        <w:rPr>
          <w:sz w:val="24"/>
          <w:szCs w:val="24"/>
        </w:rPr>
        <w:t>osztályfőnökök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osztályfőnöki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órákon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folyamatosan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tájékoztatják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tanulókat</w:t>
      </w:r>
      <w:proofErr w:type="spellEnd"/>
      <w:r w:rsidRPr="00855772">
        <w:rPr>
          <w:sz w:val="24"/>
          <w:szCs w:val="24"/>
        </w:rPr>
        <w:t>.</w:t>
      </w:r>
    </w:p>
    <w:p w14:paraId="672912CB" w14:textId="77777777" w:rsidR="00855772" w:rsidRDefault="0098318F" w:rsidP="0097214D">
      <w:pPr>
        <w:pStyle w:val="Listaszerbekezds"/>
        <w:spacing w:line="360" w:lineRule="auto"/>
        <w:ind w:left="142" w:right="77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tanulót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szüleit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fejlődéséről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egyéni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haladásáról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nevelők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szóban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tájékoztató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füzeten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elektronikus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naplón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proofErr w:type="gramStart"/>
      <w:r w:rsidRPr="00855772">
        <w:rPr>
          <w:sz w:val="24"/>
          <w:szCs w:val="24"/>
        </w:rPr>
        <w:t>keresztül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tájékoztatják</w:t>
      </w:r>
      <w:proofErr w:type="spellEnd"/>
      <w:proofErr w:type="gramEnd"/>
      <w:r w:rsidRPr="00855772">
        <w:rPr>
          <w:sz w:val="24"/>
          <w:szCs w:val="24"/>
        </w:rPr>
        <w:t>.</w:t>
      </w:r>
    </w:p>
    <w:p w14:paraId="2DC2F487" w14:textId="77777777" w:rsidR="00855772" w:rsidRDefault="0098318F" w:rsidP="0097214D">
      <w:pPr>
        <w:pStyle w:val="Listaszerbekezds"/>
        <w:spacing w:line="360" w:lineRule="auto"/>
        <w:ind w:left="142" w:right="77"/>
        <w:jc w:val="both"/>
        <w:rPr>
          <w:sz w:val="24"/>
          <w:szCs w:val="24"/>
        </w:rPr>
      </w:pPr>
      <w:r w:rsidRPr="00855772">
        <w:rPr>
          <w:sz w:val="24"/>
          <w:szCs w:val="24"/>
        </w:rPr>
        <w:lastRenderedPageBreak/>
        <w:t xml:space="preserve">A </w:t>
      </w:r>
      <w:proofErr w:type="spellStart"/>
      <w:r w:rsidRPr="00855772">
        <w:rPr>
          <w:sz w:val="24"/>
          <w:szCs w:val="24"/>
        </w:rPr>
        <w:t>szülőket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egészének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életéről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munkatervről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aktuális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feladatokról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intézmény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vezetője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szülői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szervezet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vezetőségének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ülésén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minden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tanév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elején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szóban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internet </w:t>
      </w:r>
      <w:proofErr w:type="spellStart"/>
      <w:r w:rsidRPr="00855772">
        <w:rPr>
          <w:sz w:val="24"/>
          <w:szCs w:val="24"/>
        </w:rPr>
        <w:t>segítségével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proofErr w:type="gramStart"/>
      <w:r w:rsidRPr="00855772">
        <w:rPr>
          <w:sz w:val="24"/>
          <w:szCs w:val="24"/>
        </w:rPr>
        <w:t>létrehozott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intézményi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csoporton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keresztül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folyamatosan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tájékoztatja</w:t>
      </w:r>
      <w:proofErr w:type="spellEnd"/>
      <w:r w:rsidRPr="00855772">
        <w:rPr>
          <w:sz w:val="24"/>
          <w:szCs w:val="24"/>
        </w:rPr>
        <w:t xml:space="preserve">. Az </w:t>
      </w:r>
      <w:proofErr w:type="spellStart"/>
      <w:r w:rsidRPr="00855772">
        <w:rPr>
          <w:sz w:val="24"/>
          <w:szCs w:val="24"/>
        </w:rPr>
        <w:t>osztályfőnökök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osztályok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szülői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értekezletein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szülőket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szóban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tájékoztatják</w:t>
      </w:r>
      <w:proofErr w:type="spellEnd"/>
      <w:r w:rsidRPr="00855772">
        <w:rPr>
          <w:sz w:val="24"/>
          <w:szCs w:val="24"/>
        </w:rPr>
        <w:t>.</w:t>
      </w:r>
    </w:p>
    <w:p w14:paraId="2B2B9F68" w14:textId="77777777" w:rsidR="0098318F" w:rsidRPr="00855772" w:rsidRDefault="0098318F" w:rsidP="0097214D">
      <w:pPr>
        <w:pStyle w:val="Listaszerbekezds"/>
        <w:spacing w:line="360" w:lineRule="auto"/>
        <w:ind w:left="142" w:right="77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szülők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tanulók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saját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jogaik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érvényesítése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érdekében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szóban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írásban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közvetlenül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választott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képviselőik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tisztségviselők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útján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igazgatóságához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adott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ügyben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proofErr w:type="gramStart"/>
      <w:r w:rsidRPr="00855772">
        <w:rPr>
          <w:sz w:val="24"/>
          <w:szCs w:val="24"/>
        </w:rPr>
        <w:t>érintett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gyermek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osztályfőnökéhez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iskola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nevelőihez</w:t>
      </w:r>
      <w:proofErr w:type="spellEnd"/>
      <w:r w:rsidRPr="00855772">
        <w:rPr>
          <w:sz w:val="24"/>
          <w:szCs w:val="24"/>
        </w:rPr>
        <w:t xml:space="preserve">,  a  </w:t>
      </w:r>
      <w:proofErr w:type="spellStart"/>
      <w:r w:rsidRPr="00855772">
        <w:rPr>
          <w:sz w:val="24"/>
          <w:szCs w:val="24"/>
        </w:rPr>
        <w:t>diákönkormányzathoz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vagy</w:t>
      </w:r>
      <w:proofErr w:type="spellEnd"/>
      <w:r w:rsidRPr="00855772">
        <w:rPr>
          <w:sz w:val="24"/>
          <w:szCs w:val="24"/>
        </w:rPr>
        <w:t xml:space="preserve">  a </w:t>
      </w:r>
      <w:proofErr w:type="spellStart"/>
      <w:r w:rsidRPr="00855772">
        <w:rPr>
          <w:sz w:val="24"/>
          <w:szCs w:val="24"/>
        </w:rPr>
        <w:t>szülői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szervezethez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fordulhatnak</w:t>
      </w:r>
      <w:proofErr w:type="spellEnd"/>
      <w:r w:rsidRPr="00855772">
        <w:rPr>
          <w:sz w:val="24"/>
          <w:szCs w:val="24"/>
        </w:rPr>
        <w:t>.</w:t>
      </w:r>
    </w:p>
    <w:p w14:paraId="438F33BF" w14:textId="77777777" w:rsidR="0098318F" w:rsidRDefault="0098318F" w:rsidP="0098318F">
      <w:pPr>
        <w:spacing w:before="5" w:line="360" w:lineRule="auto"/>
        <w:jc w:val="both"/>
        <w:rPr>
          <w:sz w:val="16"/>
          <w:szCs w:val="16"/>
        </w:rPr>
      </w:pPr>
    </w:p>
    <w:p w14:paraId="67C0ED7E" w14:textId="77777777" w:rsidR="0098318F" w:rsidRDefault="0098318F" w:rsidP="0098318F">
      <w:pPr>
        <w:spacing w:line="360" w:lineRule="auto"/>
        <w:jc w:val="both"/>
      </w:pPr>
    </w:p>
    <w:p w14:paraId="6F63E312" w14:textId="1BEBC9C2" w:rsidR="0098318F" w:rsidRPr="00B23DC6" w:rsidRDefault="0098318F" w:rsidP="00407C0D">
      <w:pPr>
        <w:pStyle w:val="Cmsor2"/>
      </w:pPr>
      <w:bookmarkStart w:id="46" w:name="_Toc62198512"/>
      <w:r w:rsidRPr="00B23DC6">
        <w:t xml:space="preserve">A </w:t>
      </w:r>
      <w:proofErr w:type="spellStart"/>
      <w:r w:rsidRPr="00B23DC6">
        <w:t>tanulók</w:t>
      </w:r>
      <w:proofErr w:type="spellEnd"/>
      <w:r w:rsidRPr="00B23DC6">
        <w:t xml:space="preserve"> </w:t>
      </w:r>
      <w:proofErr w:type="spellStart"/>
      <w:r w:rsidRPr="00B23DC6">
        <w:t>kötelességei</w:t>
      </w:r>
      <w:bookmarkEnd w:id="46"/>
      <w:proofErr w:type="spellEnd"/>
    </w:p>
    <w:p w14:paraId="660B23BF" w14:textId="77777777" w:rsidR="0098318F" w:rsidRDefault="0098318F" w:rsidP="0098318F">
      <w:pPr>
        <w:spacing w:before="16" w:line="360" w:lineRule="auto"/>
        <w:jc w:val="both"/>
        <w:rPr>
          <w:sz w:val="26"/>
          <w:szCs w:val="26"/>
        </w:rPr>
      </w:pPr>
    </w:p>
    <w:p w14:paraId="54673A1E" w14:textId="77777777" w:rsidR="00855772" w:rsidRDefault="0098318F" w:rsidP="0097214D">
      <w:pPr>
        <w:pStyle w:val="Listaszerbekezds"/>
        <w:spacing w:line="360" w:lineRule="auto"/>
        <w:ind w:left="142" w:right="78" w:firstLine="218"/>
        <w:jc w:val="both"/>
        <w:rPr>
          <w:sz w:val="24"/>
          <w:szCs w:val="24"/>
        </w:rPr>
      </w:pPr>
      <w:proofErr w:type="gramStart"/>
      <w:r w:rsidRPr="00855772">
        <w:rPr>
          <w:sz w:val="24"/>
          <w:szCs w:val="24"/>
        </w:rPr>
        <w:t xml:space="preserve">A  </w:t>
      </w:r>
      <w:proofErr w:type="spellStart"/>
      <w:r w:rsidRPr="00855772">
        <w:rPr>
          <w:sz w:val="24"/>
          <w:szCs w:val="24"/>
        </w:rPr>
        <w:t>tanuló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kötelessége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hogy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képességeinek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megfelelően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tanuljon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figyelemmel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aktívan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vegyen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részt</w:t>
      </w:r>
      <w:proofErr w:type="spellEnd"/>
      <w:r w:rsidRPr="00855772">
        <w:rPr>
          <w:sz w:val="24"/>
          <w:szCs w:val="24"/>
        </w:rPr>
        <w:t xml:space="preserve">   a   </w:t>
      </w:r>
      <w:proofErr w:type="spellStart"/>
      <w:r w:rsidRPr="00855772">
        <w:rPr>
          <w:sz w:val="24"/>
          <w:szCs w:val="24"/>
        </w:rPr>
        <w:t>kötelező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választott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tanítási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órákon</w:t>
      </w:r>
      <w:proofErr w:type="spellEnd"/>
      <w:r w:rsidRPr="00855772">
        <w:rPr>
          <w:sz w:val="24"/>
          <w:szCs w:val="24"/>
        </w:rPr>
        <w:t xml:space="preserve">,   </w:t>
      </w:r>
      <w:proofErr w:type="spellStart"/>
      <w:r w:rsidRPr="00855772">
        <w:rPr>
          <w:sz w:val="24"/>
          <w:szCs w:val="24"/>
        </w:rPr>
        <w:t>tanórán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kívüli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foglalkozásokon</w:t>
      </w:r>
      <w:proofErr w:type="spellEnd"/>
      <w:r w:rsidRPr="00855772">
        <w:rPr>
          <w:sz w:val="24"/>
          <w:szCs w:val="24"/>
        </w:rPr>
        <w:t xml:space="preserve">. </w:t>
      </w:r>
      <w:proofErr w:type="spellStart"/>
      <w:proofErr w:type="gramStart"/>
      <w:r w:rsidRPr="00855772">
        <w:rPr>
          <w:sz w:val="24"/>
          <w:szCs w:val="24"/>
        </w:rPr>
        <w:t>Fegyelmezett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magatartást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tanúsítson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rendszeres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munkával</w:t>
      </w:r>
      <w:proofErr w:type="spellEnd"/>
      <w:r w:rsidRPr="00855772">
        <w:rPr>
          <w:sz w:val="24"/>
          <w:szCs w:val="24"/>
        </w:rPr>
        <w:t xml:space="preserve">,  </w:t>
      </w:r>
      <w:proofErr w:type="spellStart"/>
      <w:r w:rsidRPr="00855772">
        <w:rPr>
          <w:sz w:val="24"/>
          <w:szCs w:val="24"/>
        </w:rPr>
        <w:t>képességeinek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megfelelően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eleget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tegyen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tanulmányi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kötelezettségeinek</w:t>
      </w:r>
      <w:proofErr w:type="spellEnd"/>
      <w:r w:rsidRPr="00855772">
        <w:rPr>
          <w:sz w:val="24"/>
          <w:szCs w:val="24"/>
        </w:rPr>
        <w:t xml:space="preserve">.   Házi   </w:t>
      </w:r>
      <w:proofErr w:type="spellStart"/>
      <w:r w:rsidRPr="00855772">
        <w:rPr>
          <w:sz w:val="24"/>
          <w:szCs w:val="24"/>
        </w:rPr>
        <w:t>feladatait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maradéktalanul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elkészítse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melyet</w:t>
      </w:r>
      <w:proofErr w:type="spellEnd"/>
      <w:r w:rsidRPr="00855772">
        <w:rPr>
          <w:sz w:val="24"/>
          <w:szCs w:val="24"/>
        </w:rPr>
        <w:t xml:space="preserve"> a </w:t>
      </w:r>
      <w:proofErr w:type="spellStart"/>
      <w:r w:rsidRPr="00855772">
        <w:rPr>
          <w:sz w:val="24"/>
          <w:szCs w:val="24"/>
        </w:rPr>
        <w:t>pedagógus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ellenőriz</w:t>
      </w:r>
      <w:proofErr w:type="spellEnd"/>
      <w:r w:rsidRPr="00855772">
        <w:rPr>
          <w:sz w:val="24"/>
          <w:szCs w:val="24"/>
        </w:rPr>
        <w:t>.</w:t>
      </w:r>
    </w:p>
    <w:p w14:paraId="172D61AD" w14:textId="77777777" w:rsidR="00855772" w:rsidRDefault="0098318F" w:rsidP="0097214D">
      <w:pPr>
        <w:pStyle w:val="Listaszerbekezds"/>
        <w:spacing w:line="360" w:lineRule="auto"/>
        <w:ind w:left="142" w:right="78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  </w:t>
      </w:r>
      <w:proofErr w:type="spellStart"/>
      <w:r w:rsidRPr="00855772">
        <w:rPr>
          <w:sz w:val="24"/>
          <w:szCs w:val="24"/>
        </w:rPr>
        <w:t>pedagógus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felügyelete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mellett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részt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vegyen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közösségi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élet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szervezésével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proofErr w:type="gramStart"/>
      <w:r w:rsidRPr="00855772">
        <w:rPr>
          <w:sz w:val="24"/>
          <w:szCs w:val="24"/>
        </w:rPr>
        <w:t>kapcsolatos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feladatok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ellátásában</w:t>
      </w:r>
      <w:proofErr w:type="spellEnd"/>
      <w:r w:rsidRPr="00855772">
        <w:rPr>
          <w:sz w:val="24"/>
          <w:szCs w:val="24"/>
        </w:rPr>
        <w:t xml:space="preserve">.  </w:t>
      </w:r>
      <w:proofErr w:type="spellStart"/>
      <w:proofErr w:type="gramStart"/>
      <w:r w:rsidRPr="00855772">
        <w:rPr>
          <w:sz w:val="24"/>
          <w:szCs w:val="24"/>
        </w:rPr>
        <w:t>Ilyen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feladatnak</w:t>
      </w:r>
      <w:proofErr w:type="spellEnd"/>
      <w:proofErr w:type="gram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minősül</w:t>
      </w:r>
      <w:proofErr w:type="spellEnd"/>
      <w:r w:rsidRPr="00855772">
        <w:rPr>
          <w:sz w:val="24"/>
          <w:szCs w:val="24"/>
        </w:rPr>
        <w:t xml:space="preserve">  a  </w:t>
      </w:r>
      <w:proofErr w:type="spellStart"/>
      <w:r w:rsidRPr="00855772">
        <w:rPr>
          <w:sz w:val="24"/>
          <w:szCs w:val="24"/>
        </w:rPr>
        <w:t>saját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környezetének</w:t>
      </w:r>
      <w:proofErr w:type="spellEnd"/>
      <w:r w:rsidRPr="00855772">
        <w:rPr>
          <w:sz w:val="24"/>
          <w:szCs w:val="24"/>
        </w:rPr>
        <w:t xml:space="preserve">  </w:t>
      </w:r>
      <w:proofErr w:type="spellStart"/>
      <w:r w:rsidRPr="00855772">
        <w:rPr>
          <w:sz w:val="24"/>
          <w:szCs w:val="24"/>
        </w:rPr>
        <w:t>és</w:t>
      </w:r>
      <w:proofErr w:type="spellEnd"/>
      <w:r w:rsidRPr="00855772">
        <w:rPr>
          <w:sz w:val="24"/>
          <w:szCs w:val="24"/>
        </w:rPr>
        <w:t xml:space="preserve">  a </w:t>
      </w:r>
      <w:proofErr w:type="spellStart"/>
      <w:r w:rsidRPr="00855772">
        <w:rPr>
          <w:sz w:val="24"/>
          <w:szCs w:val="24"/>
        </w:rPr>
        <w:t>foglalkozási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helyeknek</w:t>
      </w:r>
      <w:proofErr w:type="spellEnd"/>
      <w:r w:rsidRPr="00855772">
        <w:rPr>
          <w:sz w:val="24"/>
          <w:szCs w:val="24"/>
        </w:rPr>
        <w:t xml:space="preserve">   a   </w:t>
      </w:r>
      <w:proofErr w:type="spellStart"/>
      <w:r w:rsidRPr="00855772">
        <w:rPr>
          <w:sz w:val="24"/>
          <w:szCs w:val="24"/>
        </w:rPr>
        <w:t>rendben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tartása</w:t>
      </w:r>
      <w:proofErr w:type="spellEnd"/>
      <w:r w:rsidRPr="00855772">
        <w:rPr>
          <w:sz w:val="24"/>
          <w:szCs w:val="24"/>
        </w:rPr>
        <w:t xml:space="preserve">,   </w:t>
      </w:r>
      <w:proofErr w:type="spellStart"/>
      <w:r w:rsidRPr="00855772">
        <w:rPr>
          <w:sz w:val="24"/>
          <w:szCs w:val="24"/>
        </w:rPr>
        <w:t>foglalkozások</w:t>
      </w:r>
      <w:proofErr w:type="spellEnd"/>
      <w:r w:rsidRPr="00855772">
        <w:rPr>
          <w:sz w:val="24"/>
          <w:szCs w:val="24"/>
        </w:rPr>
        <w:t xml:space="preserve">,   </w:t>
      </w:r>
      <w:proofErr w:type="spellStart"/>
      <w:r w:rsidRPr="00855772">
        <w:rPr>
          <w:sz w:val="24"/>
          <w:szCs w:val="24"/>
        </w:rPr>
        <w:t>rendezvények</w:t>
      </w:r>
      <w:proofErr w:type="spellEnd"/>
      <w:r w:rsidRPr="00855772">
        <w:rPr>
          <w:sz w:val="24"/>
          <w:szCs w:val="24"/>
        </w:rPr>
        <w:t xml:space="preserve">,   </w:t>
      </w:r>
      <w:proofErr w:type="spellStart"/>
      <w:r w:rsidRPr="00855772">
        <w:rPr>
          <w:sz w:val="24"/>
          <w:szCs w:val="24"/>
        </w:rPr>
        <w:t>tanítási</w:t>
      </w:r>
      <w:proofErr w:type="spellEnd"/>
      <w:r w:rsidRPr="00855772">
        <w:rPr>
          <w:sz w:val="24"/>
          <w:szCs w:val="24"/>
        </w:rPr>
        <w:t xml:space="preserve">   </w:t>
      </w:r>
      <w:proofErr w:type="spellStart"/>
      <w:r w:rsidRPr="00855772">
        <w:rPr>
          <w:sz w:val="24"/>
          <w:szCs w:val="24"/>
        </w:rPr>
        <w:t>órák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előkészítése</w:t>
      </w:r>
      <w:proofErr w:type="spellEnd"/>
      <w:r w:rsidRPr="00855772">
        <w:rPr>
          <w:sz w:val="24"/>
          <w:szCs w:val="24"/>
        </w:rPr>
        <w:t>.</w:t>
      </w:r>
    </w:p>
    <w:p w14:paraId="4308D5FB" w14:textId="18CD1135" w:rsidR="0098318F" w:rsidRDefault="0098318F" w:rsidP="0097214D">
      <w:pPr>
        <w:pStyle w:val="Listaszerbekezds"/>
        <w:spacing w:line="360" w:lineRule="auto"/>
        <w:ind w:left="142" w:right="78"/>
        <w:jc w:val="both"/>
        <w:rPr>
          <w:sz w:val="24"/>
          <w:szCs w:val="24"/>
        </w:rPr>
      </w:pPr>
      <w:r w:rsidRPr="00855772">
        <w:rPr>
          <w:sz w:val="24"/>
          <w:szCs w:val="24"/>
        </w:rPr>
        <w:t xml:space="preserve">A </w:t>
      </w:r>
      <w:proofErr w:type="spellStart"/>
      <w:r w:rsidRPr="00855772">
        <w:rPr>
          <w:sz w:val="24"/>
          <w:szCs w:val="24"/>
        </w:rPr>
        <w:t>tanuló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kötelessége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hogy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iskolai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ünnepélyeken</w:t>
      </w:r>
      <w:proofErr w:type="spellEnd"/>
      <w:r w:rsidRPr="00855772">
        <w:rPr>
          <w:sz w:val="24"/>
          <w:szCs w:val="24"/>
        </w:rPr>
        <w:t xml:space="preserve">, </w:t>
      </w:r>
      <w:proofErr w:type="spellStart"/>
      <w:r w:rsidRPr="00855772">
        <w:rPr>
          <w:sz w:val="24"/>
          <w:szCs w:val="24"/>
        </w:rPr>
        <w:t>rendezvényeken</w:t>
      </w:r>
      <w:proofErr w:type="spellEnd"/>
      <w:r w:rsidRPr="00855772">
        <w:rPr>
          <w:sz w:val="24"/>
          <w:szCs w:val="24"/>
        </w:rPr>
        <w:t xml:space="preserve"> – </w:t>
      </w:r>
      <w:proofErr w:type="spellStart"/>
      <w:r w:rsidRPr="00855772">
        <w:rPr>
          <w:sz w:val="24"/>
          <w:szCs w:val="24"/>
        </w:rPr>
        <w:t>az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előre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megbeszéltek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szerinti</w:t>
      </w:r>
      <w:proofErr w:type="spellEnd"/>
      <w:r w:rsidRPr="00855772">
        <w:rPr>
          <w:sz w:val="24"/>
          <w:szCs w:val="24"/>
        </w:rPr>
        <w:t xml:space="preserve"> –</w:t>
      </w:r>
      <w:proofErr w:type="spellStart"/>
      <w:r w:rsidRPr="00855772">
        <w:rPr>
          <w:sz w:val="24"/>
          <w:szCs w:val="24"/>
        </w:rPr>
        <w:t>lehetősége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szerint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ünnepélyes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ruhában</w:t>
      </w:r>
      <w:proofErr w:type="spellEnd"/>
      <w:r w:rsidRPr="00855772">
        <w:rPr>
          <w:sz w:val="24"/>
          <w:szCs w:val="24"/>
        </w:rPr>
        <w:t xml:space="preserve"> </w:t>
      </w:r>
      <w:proofErr w:type="spellStart"/>
      <w:r w:rsidRPr="00855772">
        <w:rPr>
          <w:sz w:val="24"/>
          <w:szCs w:val="24"/>
        </w:rPr>
        <w:t>jelenjen</w:t>
      </w:r>
      <w:proofErr w:type="spellEnd"/>
      <w:r w:rsidRPr="00855772">
        <w:rPr>
          <w:sz w:val="24"/>
          <w:szCs w:val="24"/>
        </w:rPr>
        <w:t xml:space="preserve"> meg.</w:t>
      </w:r>
    </w:p>
    <w:p w14:paraId="0E19E165" w14:textId="2F14F47C" w:rsidR="0097214D" w:rsidRDefault="0097214D" w:rsidP="0097214D">
      <w:pPr>
        <w:pStyle w:val="Listaszerbekezds"/>
        <w:spacing w:line="360" w:lineRule="auto"/>
        <w:ind w:left="142" w:right="78"/>
        <w:jc w:val="both"/>
        <w:rPr>
          <w:sz w:val="24"/>
          <w:szCs w:val="24"/>
        </w:rPr>
      </w:pPr>
    </w:p>
    <w:p w14:paraId="63F03626" w14:textId="463CD954" w:rsidR="0097214D" w:rsidRDefault="0097214D" w:rsidP="00E16BAE">
      <w:pPr>
        <w:spacing w:line="360" w:lineRule="auto"/>
        <w:ind w:right="78"/>
        <w:jc w:val="both"/>
        <w:rPr>
          <w:sz w:val="24"/>
          <w:szCs w:val="24"/>
        </w:rPr>
      </w:pPr>
    </w:p>
    <w:p w14:paraId="14E60BD6" w14:textId="78D6DA66" w:rsidR="007E5D3F" w:rsidRDefault="00407C0D" w:rsidP="00407C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F6D0BD" w14:textId="498E44F9" w:rsidR="00FA2F7C" w:rsidRPr="0097214D" w:rsidRDefault="00FA2F7C" w:rsidP="00407C0D">
      <w:pPr>
        <w:pStyle w:val="Cmsor2"/>
      </w:pPr>
      <w:bookmarkStart w:id="47" w:name="_Toc62198513"/>
      <w:r w:rsidRPr="0097214D">
        <w:lastRenderedPageBreak/>
        <w:t xml:space="preserve">Az </w:t>
      </w:r>
      <w:proofErr w:type="spellStart"/>
      <w:r w:rsidRPr="0097214D">
        <w:t>iskola</w:t>
      </w:r>
      <w:proofErr w:type="spellEnd"/>
      <w:r w:rsidRPr="0097214D">
        <w:t xml:space="preserve"> </w:t>
      </w:r>
      <w:proofErr w:type="spellStart"/>
      <w:r w:rsidRPr="0097214D">
        <w:t>által</w:t>
      </w:r>
      <w:proofErr w:type="spellEnd"/>
      <w:r w:rsidRPr="0097214D">
        <w:t xml:space="preserve"> </w:t>
      </w:r>
      <w:proofErr w:type="spellStart"/>
      <w:r w:rsidRPr="0097214D">
        <w:t>elvárt</w:t>
      </w:r>
      <w:proofErr w:type="spellEnd"/>
      <w:r w:rsidRPr="0097214D">
        <w:t xml:space="preserve"> </w:t>
      </w:r>
      <w:proofErr w:type="spellStart"/>
      <w:r w:rsidRPr="0097214D">
        <w:t>viselkedés</w:t>
      </w:r>
      <w:proofErr w:type="spellEnd"/>
      <w:r w:rsidRPr="0097214D">
        <w:t xml:space="preserve"> </w:t>
      </w:r>
      <w:proofErr w:type="spellStart"/>
      <w:r w:rsidRPr="0097214D">
        <w:t>szabályai</w:t>
      </w:r>
      <w:bookmarkEnd w:id="47"/>
      <w:proofErr w:type="spellEnd"/>
    </w:p>
    <w:p w14:paraId="331EBDE8" w14:textId="77777777" w:rsid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</w:p>
    <w:p w14:paraId="052EE55A" w14:textId="77D14A5D" w:rsidR="00FA2F7C" w:rsidRPr="0097214D" w:rsidRDefault="00FA2F7C" w:rsidP="0004254D">
      <w:pPr>
        <w:spacing w:line="360" w:lineRule="auto"/>
        <w:ind w:right="78"/>
        <w:jc w:val="both"/>
        <w:rPr>
          <w:sz w:val="24"/>
          <w:szCs w:val="24"/>
        </w:rPr>
      </w:pPr>
      <w:proofErr w:type="spellStart"/>
      <w:r w:rsidRPr="0097214D">
        <w:rPr>
          <w:sz w:val="24"/>
          <w:szCs w:val="24"/>
        </w:rPr>
        <w:t>Tilos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dohányzás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alkoholfogyasztás</w:t>
      </w:r>
      <w:proofErr w:type="spellEnd"/>
      <w:r w:rsidRPr="0097214D">
        <w:rPr>
          <w:sz w:val="24"/>
          <w:szCs w:val="24"/>
        </w:rPr>
        <w:t xml:space="preserve">, a </w:t>
      </w:r>
      <w:proofErr w:type="spellStart"/>
      <w:r w:rsidRPr="0097214D">
        <w:rPr>
          <w:sz w:val="24"/>
          <w:szCs w:val="24"/>
        </w:rPr>
        <w:t>kábítószer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mindenféle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pszichoaktív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szerek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fogyasztása</w:t>
      </w:r>
      <w:proofErr w:type="spellEnd"/>
      <w:r w:rsidRPr="0097214D">
        <w:rPr>
          <w:sz w:val="24"/>
          <w:szCs w:val="24"/>
        </w:rPr>
        <w:t>!</w:t>
      </w:r>
    </w:p>
    <w:p w14:paraId="73215614" w14:textId="2C737DF2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8B45A7" w:rsidRPr="0097214D">
        <w:rPr>
          <w:sz w:val="24"/>
          <w:szCs w:val="24"/>
        </w:rPr>
        <w:t>ilos</w:t>
      </w:r>
      <w:proofErr w:type="spellEnd"/>
      <w:r w:rsidR="008B45A7" w:rsidRPr="0097214D">
        <w:rPr>
          <w:sz w:val="24"/>
          <w:szCs w:val="24"/>
        </w:rPr>
        <w:t xml:space="preserve"> a </w:t>
      </w:r>
      <w:proofErr w:type="spellStart"/>
      <w:r w:rsidR="008B45A7" w:rsidRPr="0097214D">
        <w:rPr>
          <w:sz w:val="24"/>
          <w:szCs w:val="24"/>
        </w:rPr>
        <w:t>tanulóknak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s</w:t>
      </w:r>
      <w:r>
        <w:rPr>
          <w:sz w:val="24"/>
          <w:szCs w:val="24"/>
        </w:rPr>
        <w:t>minket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körömfestést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használni</w:t>
      </w:r>
      <w:proofErr w:type="spellEnd"/>
      <w:r w:rsidR="005B7CB7">
        <w:rPr>
          <w:sz w:val="24"/>
          <w:szCs w:val="24"/>
        </w:rPr>
        <w:t xml:space="preserve">, </w:t>
      </w:r>
      <w:proofErr w:type="spellStart"/>
      <w:r w:rsidR="005B7CB7" w:rsidRPr="003171ED">
        <w:rPr>
          <w:sz w:val="24"/>
          <w:szCs w:val="24"/>
        </w:rPr>
        <w:t>műkörmöt</w:t>
      </w:r>
      <w:proofErr w:type="spellEnd"/>
      <w:r w:rsidR="005B7CB7" w:rsidRPr="003171ED">
        <w:rPr>
          <w:sz w:val="24"/>
          <w:szCs w:val="24"/>
        </w:rPr>
        <w:t xml:space="preserve"> </w:t>
      </w:r>
      <w:proofErr w:type="spellStart"/>
      <w:r w:rsidR="005B7CB7" w:rsidRPr="003171ED">
        <w:rPr>
          <w:sz w:val="24"/>
          <w:szCs w:val="24"/>
        </w:rPr>
        <w:t>építtetni</w:t>
      </w:r>
      <w:proofErr w:type="spellEnd"/>
      <w:r w:rsidRPr="003171ED">
        <w:rPr>
          <w:sz w:val="24"/>
          <w:szCs w:val="24"/>
        </w:rPr>
        <w:t>!</w:t>
      </w:r>
    </w:p>
    <w:p w14:paraId="7AE61CC0" w14:textId="1AA1DDAC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2F7C" w:rsidRPr="0097214D">
        <w:rPr>
          <w:sz w:val="24"/>
          <w:szCs w:val="24"/>
        </w:rPr>
        <w:t xml:space="preserve">z </w:t>
      </w:r>
      <w:proofErr w:type="spellStart"/>
      <w:r w:rsidR="00FA2F7C" w:rsidRPr="0097214D">
        <w:rPr>
          <w:sz w:val="24"/>
          <w:szCs w:val="24"/>
        </w:rPr>
        <w:t>iskolában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tiszta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ápolt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kulturált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külsőv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helyhez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alkalomhoz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illő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időjárásnak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megfelelő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szolid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kihívó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öltözékben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jelenjen</w:t>
      </w:r>
      <w:proofErr w:type="spellEnd"/>
      <w:r>
        <w:rPr>
          <w:sz w:val="24"/>
          <w:szCs w:val="24"/>
        </w:rPr>
        <w:t xml:space="preserve"> meg.</w:t>
      </w:r>
    </w:p>
    <w:p w14:paraId="68E9E330" w14:textId="3567333F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2F7C" w:rsidRPr="0097214D">
        <w:rPr>
          <w:sz w:val="24"/>
          <w:szCs w:val="24"/>
        </w:rPr>
        <w:t xml:space="preserve">z </w:t>
      </w:r>
      <w:proofErr w:type="spellStart"/>
      <w:r w:rsidR="00FA2F7C" w:rsidRPr="0097214D">
        <w:rPr>
          <w:sz w:val="24"/>
          <w:szCs w:val="24"/>
        </w:rPr>
        <w:t>iskola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épületében</w:t>
      </w:r>
      <w:proofErr w:type="spellEnd"/>
      <w:r w:rsidR="00FA2F7C" w:rsidRPr="0097214D">
        <w:rPr>
          <w:sz w:val="24"/>
          <w:szCs w:val="24"/>
        </w:rPr>
        <w:t xml:space="preserve"> ne </w:t>
      </w:r>
      <w:proofErr w:type="spellStart"/>
      <w:r w:rsidR="00FA2F7C" w:rsidRPr="0097214D">
        <w:rPr>
          <w:sz w:val="24"/>
          <w:szCs w:val="24"/>
        </w:rPr>
        <w:t>viseljen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sapkát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kapucnit</w:t>
      </w:r>
      <w:proofErr w:type="spellEnd"/>
      <w:r w:rsidR="00FA2F7C" w:rsidRPr="0097214D">
        <w:rPr>
          <w:sz w:val="24"/>
          <w:szCs w:val="24"/>
        </w:rPr>
        <w:t>!</w:t>
      </w:r>
    </w:p>
    <w:p w14:paraId="5A06ECBB" w14:textId="383BEE0D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diákok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az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iskolai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ünnepélyeken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ünnepélyes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az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alkalomhoz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illő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egys</w:t>
      </w:r>
      <w:r>
        <w:rPr>
          <w:sz w:val="24"/>
          <w:szCs w:val="24"/>
        </w:rPr>
        <w:t>éges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jellegű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ruhában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jelenjenek</w:t>
      </w:r>
      <w:proofErr w:type="spellEnd"/>
      <w:r w:rsidR="00FA2F7C" w:rsidRPr="0097214D">
        <w:rPr>
          <w:sz w:val="24"/>
          <w:szCs w:val="24"/>
        </w:rPr>
        <w:t xml:space="preserve"> meg! </w:t>
      </w:r>
      <w:r w:rsidRPr="0097214D">
        <w:rPr>
          <w:sz w:val="24"/>
          <w:szCs w:val="24"/>
        </w:rPr>
        <w:t>(</w:t>
      </w:r>
      <w:proofErr w:type="spellStart"/>
      <w:r w:rsidRPr="0097214D">
        <w:rPr>
          <w:sz w:val="24"/>
          <w:szCs w:val="24"/>
        </w:rPr>
        <w:t>sötét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nadrág</w:t>
      </w:r>
      <w:proofErr w:type="spellEnd"/>
      <w:r w:rsidR="00FA2F7C" w:rsidRPr="0097214D">
        <w:rPr>
          <w:sz w:val="24"/>
          <w:szCs w:val="24"/>
        </w:rPr>
        <w:t xml:space="preserve"> ill. </w:t>
      </w:r>
      <w:proofErr w:type="spellStart"/>
      <w:r w:rsidR="00FA2F7C" w:rsidRPr="0097214D">
        <w:rPr>
          <w:sz w:val="24"/>
          <w:szCs w:val="24"/>
        </w:rPr>
        <w:t>szokn</w:t>
      </w:r>
      <w:r w:rsidR="008B45A7" w:rsidRPr="0097214D">
        <w:rPr>
          <w:sz w:val="24"/>
          <w:szCs w:val="24"/>
        </w:rPr>
        <w:t>ya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fehér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ing</w:t>
      </w:r>
      <w:proofErr w:type="spellEnd"/>
      <w:r w:rsidR="00FA2F7C" w:rsidRPr="0097214D">
        <w:rPr>
          <w:sz w:val="24"/>
          <w:szCs w:val="24"/>
        </w:rPr>
        <w:t>)</w:t>
      </w:r>
    </w:p>
    <w:p w14:paraId="56B4B15A" w14:textId="30A168BB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FA2F7C" w:rsidRPr="0097214D">
        <w:rPr>
          <w:sz w:val="24"/>
          <w:szCs w:val="24"/>
        </w:rPr>
        <w:t>estnevelés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órán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ékszert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karórát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testékszert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viselni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tilos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és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balesetveszélyes</w:t>
      </w:r>
      <w:proofErr w:type="spellEnd"/>
      <w:r w:rsidR="00FA2F7C" w:rsidRPr="0097214D">
        <w:rPr>
          <w:sz w:val="24"/>
          <w:szCs w:val="24"/>
        </w:rPr>
        <w:t>!</w:t>
      </w:r>
    </w:p>
    <w:p w14:paraId="6D04A75A" w14:textId="33A8E622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A2F7C" w:rsidRPr="0097214D">
        <w:rPr>
          <w:sz w:val="24"/>
          <w:szCs w:val="24"/>
        </w:rPr>
        <w:t xml:space="preserve">e </w:t>
      </w:r>
      <w:proofErr w:type="spellStart"/>
      <w:r w:rsidR="00FA2F7C" w:rsidRPr="0097214D">
        <w:rPr>
          <w:sz w:val="24"/>
          <w:szCs w:val="24"/>
        </w:rPr>
        <w:t>használjon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sértő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bántó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megalázó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és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trágár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kifejezéseket</w:t>
      </w:r>
      <w:proofErr w:type="spellEnd"/>
      <w:r w:rsidR="00FA2F7C" w:rsidRPr="0097214D">
        <w:rPr>
          <w:sz w:val="24"/>
          <w:szCs w:val="24"/>
        </w:rPr>
        <w:t>!</w:t>
      </w:r>
    </w:p>
    <w:p w14:paraId="037330F1" w14:textId="73DDD676" w:rsidR="00FA2F7C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FA2F7C" w:rsidRPr="0097214D">
        <w:rPr>
          <w:sz w:val="24"/>
          <w:szCs w:val="24"/>
        </w:rPr>
        <w:t>erüljenek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minden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olyan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tevékenységet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amely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tes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épségüket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veszélyezteti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rongálással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jár</w:t>
      </w:r>
      <w:proofErr w:type="spellEnd"/>
      <w:r w:rsidR="00FA2F7C" w:rsidRPr="0097214D">
        <w:rPr>
          <w:sz w:val="24"/>
          <w:szCs w:val="24"/>
        </w:rPr>
        <w:t>!</w:t>
      </w:r>
    </w:p>
    <w:p w14:paraId="1B30AAA3" w14:textId="6D1D4296" w:rsidR="00FA2F7C" w:rsidRPr="0097214D" w:rsidRDefault="00FA2F7C" w:rsidP="0097214D">
      <w:pPr>
        <w:spacing w:line="360" w:lineRule="auto"/>
        <w:ind w:right="78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 </w:t>
      </w:r>
      <w:proofErr w:type="spellStart"/>
      <w:r w:rsidRPr="0097214D">
        <w:rPr>
          <w:sz w:val="24"/>
          <w:szCs w:val="24"/>
        </w:rPr>
        <w:t>szóbeli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egyéni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köszönés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napsza</w:t>
      </w:r>
      <w:r w:rsidR="0097214D">
        <w:rPr>
          <w:sz w:val="24"/>
          <w:szCs w:val="24"/>
        </w:rPr>
        <w:t>khoz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igazodik</w:t>
      </w:r>
      <w:proofErr w:type="spellEnd"/>
      <w:r w:rsidR="0097214D">
        <w:rPr>
          <w:sz w:val="24"/>
          <w:szCs w:val="24"/>
        </w:rPr>
        <w:t xml:space="preserve">, </w:t>
      </w:r>
      <w:proofErr w:type="spellStart"/>
      <w:r w:rsidR="0097214D">
        <w:rPr>
          <w:sz w:val="24"/>
          <w:szCs w:val="24"/>
        </w:rPr>
        <w:t>míg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tanulók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az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osztályteremben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pedagógust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és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órák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l</w:t>
      </w:r>
      <w:r w:rsidR="008B45A7" w:rsidRPr="0097214D">
        <w:rPr>
          <w:sz w:val="24"/>
          <w:szCs w:val="24"/>
        </w:rPr>
        <w:t>á</w:t>
      </w:r>
      <w:r w:rsidR="0097214D">
        <w:rPr>
          <w:sz w:val="24"/>
          <w:szCs w:val="24"/>
        </w:rPr>
        <w:t>togatóit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felállással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köszöntik</w:t>
      </w:r>
      <w:proofErr w:type="spellEnd"/>
      <w:r w:rsidR="0097214D">
        <w:rPr>
          <w:sz w:val="24"/>
          <w:szCs w:val="24"/>
        </w:rPr>
        <w:t>.</w:t>
      </w:r>
    </w:p>
    <w:p w14:paraId="7EDEB480" w14:textId="5618DAEF" w:rsidR="008B45A7" w:rsidRPr="009721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É</w:t>
      </w:r>
      <w:r w:rsidR="008B45A7" w:rsidRPr="0097214D">
        <w:rPr>
          <w:sz w:val="24"/>
          <w:szCs w:val="24"/>
        </w:rPr>
        <w:t>tkezni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csak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kulturáltan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fegyelmezetten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lehet</w:t>
      </w:r>
      <w:proofErr w:type="spellEnd"/>
      <w:r w:rsidR="008B45A7" w:rsidRPr="0097214D">
        <w:rPr>
          <w:sz w:val="24"/>
          <w:szCs w:val="24"/>
        </w:rPr>
        <w:t xml:space="preserve">, </w:t>
      </w:r>
      <w:proofErr w:type="spellStart"/>
      <w:r w:rsidR="008B45A7" w:rsidRPr="0097214D">
        <w:rPr>
          <w:sz w:val="24"/>
          <w:szCs w:val="24"/>
        </w:rPr>
        <w:t>ügyelni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kell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az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ebédlő</w:t>
      </w:r>
      <w:proofErr w:type="spellEnd"/>
      <w:r w:rsidR="008B45A7" w:rsidRPr="0097214D">
        <w:rPr>
          <w:sz w:val="24"/>
          <w:szCs w:val="24"/>
        </w:rPr>
        <w:t xml:space="preserve">, a </w:t>
      </w:r>
      <w:proofErr w:type="spellStart"/>
      <w:r w:rsidR="008B45A7" w:rsidRPr="0097214D">
        <w:rPr>
          <w:sz w:val="24"/>
          <w:szCs w:val="24"/>
        </w:rPr>
        <w:t>tantermek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rendjére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tisztaságára</w:t>
      </w:r>
      <w:proofErr w:type="spellEnd"/>
      <w:r w:rsidR="008B45A7" w:rsidRPr="0097214D">
        <w:rPr>
          <w:sz w:val="24"/>
          <w:szCs w:val="24"/>
        </w:rPr>
        <w:t xml:space="preserve">, </w:t>
      </w:r>
      <w:proofErr w:type="spellStart"/>
      <w:r w:rsidR="008B45A7" w:rsidRPr="0097214D">
        <w:rPr>
          <w:sz w:val="24"/>
          <w:szCs w:val="24"/>
        </w:rPr>
        <w:t>az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étkezés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befejezése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után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az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asztalokat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tisztán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hagyva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elhagyni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az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ebédlőt</w:t>
      </w:r>
      <w:proofErr w:type="spellEnd"/>
      <w:r w:rsidR="008B45A7" w:rsidRPr="0097214D">
        <w:rPr>
          <w:sz w:val="24"/>
          <w:szCs w:val="24"/>
        </w:rPr>
        <w:t xml:space="preserve">, </w:t>
      </w:r>
    </w:p>
    <w:p w14:paraId="1FE31834" w14:textId="5030105E" w:rsidR="0004254D" w:rsidRDefault="0097214D" w:rsidP="0097214D">
      <w:pPr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z </w:t>
      </w:r>
      <w:proofErr w:type="spellStart"/>
      <w:r w:rsidR="008B45A7" w:rsidRPr="0097214D">
        <w:rPr>
          <w:sz w:val="24"/>
          <w:szCs w:val="24"/>
        </w:rPr>
        <w:t>intézményen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belül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az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intézmény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által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szer</w:t>
      </w:r>
      <w:r>
        <w:rPr>
          <w:sz w:val="24"/>
          <w:szCs w:val="24"/>
        </w:rPr>
        <w:t>vezett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rendezvényeken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semmilyen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kép</w:t>
      </w:r>
      <w:proofErr w:type="spellEnd"/>
      <w:r w:rsidR="008B45A7" w:rsidRPr="0097214D">
        <w:rPr>
          <w:sz w:val="24"/>
          <w:szCs w:val="24"/>
        </w:rPr>
        <w:t xml:space="preserve">- </w:t>
      </w:r>
      <w:proofErr w:type="spellStart"/>
      <w:r w:rsidR="008B45A7" w:rsidRPr="0097214D">
        <w:rPr>
          <w:sz w:val="24"/>
          <w:szCs w:val="24"/>
        </w:rPr>
        <w:t>vagy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hangfelvétel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nem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készíthető</w:t>
      </w:r>
      <w:proofErr w:type="spellEnd"/>
      <w:r w:rsidR="008B45A7" w:rsidRPr="0097214D">
        <w:rPr>
          <w:sz w:val="24"/>
          <w:szCs w:val="24"/>
        </w:rPr>
        <w:t>.</w:t>
      </w:r>
    </w:p>
    <w:p w14:paraId="5EF0D32B" w14:textId="77777777" w:rsidR="0004254D" w:rsidRPr="0097214D" w:rsidRDefault="0004254D" w:rsidP="0097214D">
      <w:pPr>
        <w:spacing w:line="360" w:lineRule="auto"/>
        <w:ind w:right="78"/>
        <w:jc w:val="both"/>
        <w:rPr>
          <w:sz w:val="24"/>
          <w:szCs w:val="24"/>
        </w:rPr>
      </w:pPr>
    </w:p>
    <w:p w14:paraId="4505D780" w14:textId="77777777" w:rsidR="00855772" w:rsidRPr="0097214D" w:rsidRDefault="00855772" w:rsidP="0097214D">
      <w:pPr>
        <w:spacing w:line="360" w:lineRule="auto"/>
        <w:jc w:val="both"/>
        <w:rPr>
          <w:sz w:val="16"/>
          <w:szCs w:val="16"/>
        </w:rPr>
      </w:pPr>
    </w:p>
    <w:p w14:paraId="13F36EFB" w14:textId="70031997" w:rsidR="00B23DC6" w:rsidRDefault="008B45A7" w:rsidP="00407C0D">
      <w:pPr>
        <w:pStyle w:val="Cmsor2"/>
      </w:pPr>
      <w:bookmarkStart w:id="48" w:name="_Toc62198514"/>
      <w:proofErr w:type="spellStart"/>
      <w:r w:rsidRPr="0097214D">
        <w:t>Iskolabusszal</w:t>
      </w:r>
      <w:proofErr w:type="spellEnd"/>
      <w:r w:rsidRPr="0097214D">
        <w:t xml:space="preserve"> </w:t>
      </w:r>
      <w:proofErr w:type="spellStart"/>
      <w:r w:rsidRPr="0097214D">
        <w:t>való</w:t>
      </w:r>
      <w:proofErr w:type="spellEnd"/>
      <w:r w:rsidRPr="0097214D">
        <w:t xml:space="preserve"> </w:t>
      </w:r>
      <w:proofErr w:type="spellStart"/>
      <w:r w:rsidRPr="0097214D">
        <w:t>utazás</w:t>
      </w:r>
      <w:proofErr w:type="spellEnd"/>
      <w:r w:rsidRPr="0097214D">
        <w:t xml:space="preserve"> </w:t>
      </w:r>
      <w:proofErr w:type="spellStart"/>
      <w:r w:rsidRPr="0097214D">
        <w:t>szabályai</w:t>
      </w:r>
      <w:bookmarkEnd w:id="48"/>
      <w:proofErr w:type="spellEnd"/>
    </w:p>
    <w:p w14:paraId="41F9A7E6" w14:textId="77777777" w:rsidR="0097214D" w:rsidRPr="0097214D" w:rsidRDefault="0097214D" w:rsidP="0097214D">
      <w:pPr>
        <w:pStyle w:val="Listaszerbekezds"/>
        <w:spacing w:line="360" w:lineRule="auto"/>
        <w:jc w:val="both"/>
        <w:rPr>
          <w:b/>
          <w:sz w:val="24"/>
          <w:szCs w:val="24"/>
        </w:rPr>
      </w:pPr>
    </w:p>
    <w:p w14:paraId="297D8145" w14:textId="3E4D6C2C" w:rsidR="008B45A7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 le-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felszállás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kísérő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pedagógus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engedélyével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történik</w:t>
      </w:r>
      <w:proofErr w:type="spellEnd"/>
      <w:r>
        <w:rPr>
          <w:sz w:val="24"/>
          <w:szCs w:val="24"/>
        </w:rPr>
        <w:t>.</w:t>
      </w:r>
    </w:p>
    <w:p w14:paraId="7775DD04" w14:textId="471AE0ED" w:rsidR="008B45A7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8B45A7" w:rsidRPr="0097214D">
        <w:rPr>
          <w:sz w:val="24"/>
          <w:szCs w:val="24"/>
        </w:rPr>
        <w:t>iz</w:t>
      </w:r>
      <w:r>
        <w:rPr>
          <w:sz w:val="24"/>
          <w:szCs w:val="24"/>
        </w:rPr>
        <w:t>tonsági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>.</w:t>
      </w:r>
    </w:p>
    <w:p w14:paraId="75DDB91A" w14:textId="2214B16F" w:rsidR="008B45A7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buszon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űlési</w:t>
      </w:r>
      <w:proofErr w:type="spellEnd"/>
      <w:r>
        <w:rPr>
          <w:sz w:val="24"/>
          <w:szCs w:val="24"/>
        </w:rPr>
        <w:t xml:space="preserve"> rend </w:t>
      </w:r>
      <w:proofErr w:type="spellStart"/>
      <w:r>
        <w:rPr>
          <w:sz w:val="24"/>
          <w:szCs w:val="24"/>
        </w:rPr>
        <w:t>betartása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>.</w:t>
      </w:r>
    </w:p>
    <w:p w14:paraId="5CA7A15C" w14:textId="2F4EADBA" w:rsidR="008B45A7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8B45A7" w:rsidRPr="0097214D">
        <w:rPr>
          <w:sz w:val="24"/>
          <w:szCs w:val="24"/>
        </w:rPr>
        <w:t>zülő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csak</w:t>
      </w:r>
      <w:proofErr w:type="spellEnd"/>
      <w:r w:rsidR="008B45A7" w:rsidRPr="0097214D">
        <w:rPr>
          <w:sz w:val="24"/>
          <w:szCs w:val="24"/>
        </w:rPr>
        <w:t xml:space="preserve"> a </w:t>
      </w:r>
      <w:proofErr w:type="spellStart"/>
      <w:r w:rsidR="008B45A7" w:rsidRPr="0097214D">
        <w:rPr>
          <w:sz w:val="24"/>
          <w:szCs w:val="24"/>
        </w:rPr>
        <w:t>gépjárműv</w:t>
      </w:r>
      <w:r>
        <w:rPr>
          <w:sz w:val="24"/>
          <w:szCs w:val="24"/>
        </w:rPr>
        <w:t>ezető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engedélyével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szállhat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>.</w:t>
      </w:r>
      <w:r w:rsidR="008B45A7" w:rsidRPr="0097214D">
        <w:rPr>
          <w:sz w:val="24"/>
          <w:szCs w:val="24"/>
        </w:rPr>
        <w:t xml:space="preserve"> </w:t>
      </w:r>
    </w:p>
    <w:p w14:paraId="67251C1C" w14:textId="4E93E76F" w:rsidR="0028095E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z </w:t>
      </w:r>
      <w:proofErr w:type="spellStart"/>
      <w:r w:rsidR="008B45A7" w:rsidRPr="0097214D">
        <w:rPr>
          <w:sz w:val="24"/>
          <w:szCs w:val="24"/>
        </w:rPr>
        <w:t>autóbusz-vezető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és</w:t>
      </w:r>
      <w:proofErr w:type="spellEnd"/>
      <w:r w:rsidR="008B45A7" w:rsidRPr="0097214D">
        <w:rPr>
          <w:sz w:val="24"/>
          <w:szCs w:val="24"/>
        </w:rPr>
        <w:t xml:space="preserve"> a </w:t>
      </w:r>
      <w:proofErr w:type="spellStart"/>
      <w:r w:rsidR="008B45A7" w:rsidRPr="0097214D">
        <w:rPr>
          <w:sz w:val="24"/>
          <w:szCs w:val="24"/>
        </w:rPr>
        <w:t>felnőtt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</w:t>
      </w:r>
      <w:r>
        <w:rPr>
          <w:sz w:val="24"/>
          <w:szCs w:val="24"/>
        </w:rPr>
        <w:t>ísérő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utasításait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betartják</w:t>
      </w:r>
      <w:proofErr w:type="spellEnd"/>
      <w:r>
        <w:rPr>
          <w:sz w:val="24"/>
          <w:szCs w:val="24"/>
        </w:rPr>
        <w:t>.</w:t>
      </w:r>
    </w:p>
    <w:p w14:paraId="552DA999" w14:textId="39C26B12" w:rsidR="0028095E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8B45A7" w:rsidRPr="0097214D">
        <w:rPr>
          <w:sz w:val="24"/>
          <w:szCs w:val="24"/>
        </w:rPr>
        <w:t>ozgó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járművön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ülve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utaznak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helyüket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hagyják</w:t>
      </w:r>
      <w:proofErr w:type="spellEnd"/>
      <w:r>
        <w:rPr>
          <w:sz w:val="24"/>
          <w:szCs w:val="24"/>
        </w:rPr>
        <w:t xml:space="preserve"> el.</w:t>
      </w:r>
    </w:p>
    <w:p w14:paraId="7D1D4F7E" w14:textId="77777777" w:rsid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kulturált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viselkedés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szabályait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követik</w:t>
      </w:r>
      <w:proofErr w:type="spellEnd"/>
      <w:r w:rsidR="008B45A7" w:rsidRPr="0097214D">
        <w:rPr>
          <w:sz w:val="24"/>
          <w:szCs w:val="24"/>
        </w:rPr>
        <w:t xml:space="preserve">: </w:t>
      </w:r>
      <w:proofErr w:type="spellStart"/>
      <w:r w:rsidR="008B45A7" w:rsidRPr="0097214D">
        <w:rPr>
          <w:sz w:val="24"/>
          <w:szCs w:val="24"/>
        </w:rPr>
        <w:t>nincs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vesz</w:t>
      </w:r>
      <w:r>
        <w:rPr>
          <w:sz w:val="24"/>
          <w:szCs w:val="24"/>
        </w:rPr>
        <w:t>ekedés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verekedés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hangoskodás</w:t>
      </w:r>
      <w:proofErr w:type="spellEnd"/>
      <w:r>
        <w:rPr>
          <w:sz w:val="24"/>
          <w:szCs w:val="24"/>
        </w:rPr>
        <w:t>.</w:t>
      </w:r>
    </w:p>
    <w:p w14:paraId="6CC13E9F" w14:textId="7F6FBFC8" w:rsidR="0028095E" w:rsidRPr="0097214D" w:rsidRDefault="0028095E" w:rsidP="0097214D">
      <w:pPr>
        <w:spacing w:line="360" w:lineRule="auto"/>
        <w:jc w:val="both"/>
        <w:rPr>
          <w:sz w:val="24"/>
          <w:szCs w:val="24"/>
        </w:rPr>
      </w:pPr>
      <w:r w:rsidRPr="0097214D">
        <w:rPr>
          <w:sz w:val="24"/>
          <w:szCs w:val="24"/>
        </w:rPr>
        <w:t>S</w:t>
      </w:r>
      <w:r w:rsidR="008B45A7" w:rsidRPr="0097214D">
        <w:rPr>
          <w:sz w:val="24"/>
          <w:szCs w:val="24"/>
        </w:rPr>
        <w:t>em</w:t>
      </w:r>
      <w:r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társaikat</w:t>
      </w:r>
      <w:proofErr w:type="spellEnd"/>
      <w:r w:rsidR="008B45A7" w:rsidRPr="0097214D">
        <w:rPr>
          <w:sz w:val="24"/>
          <w:szCs w:val="24"/>
        </w:rPr>
        <w:t xml:space="preserve">, </w:t>
      </w:r>
      <w:proofErr w:type="spellStart"/>
      <w:r w:rsidR="008B45A7" w:rsidRPr="0097214D">
        <w:rPr>
          <w:sz w:val="24"/>
          <w:szCs w:val="24"/>
        </w:rPr>
        <w:t>sem</w:t>
      </w:r>
      <w:proofErr w:type="spellEnd"/>
      <w:r w:rsidR="008B45A7" w:rsidRPr="0097214D">
        <w:rPr>
          <w:sz w:val="24"/>
          <w:szCs w:val="24"/>
        </w:rPr>
        <w:t xml:space="preserve"> a </w:t>
      </w:r>
      <w:proofErr w:type="spellStart"/>
      <w:r w:rsidR="008B45A7" w:rsidRPr="0097214D">
        <w:rPr>
          <w:sz w:val="24"/>
          <w:szCs w:val="24"/>
        </w:rPr>
        <w:t>vezetőt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nem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zavarják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utazás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közben</w:t>
      </w:r>
      <w:proofErr w:type="spellEnd"/>
      <w:r w:rsidRPr="0097214D">
        <w:rPr>
          <w:sz w:val="24"/>
          <w:szCs w:val="24"/>
        </w:rPr>
        <w:t>.</w:t>
      </w:r>
    </w:p>
    <w:p w14:paraId="7A52A3A8" w14:textId="6F94AB3C" w:rsidR="0028095E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buszon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nem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étkeznek</w:t>
      </w:r>
      <w:proofErr w:type="spellEnd"/>
      <w:r w:rsidR="008B45A7" w:rsidRPr="0097214D">
        <w:rPr>
          <w:sz w:val="24"/>
          <w:szCs w:val="24"/>
        </w:rPr>
        <w:t>. (</w:t>
      </w:r>
      <w:proofErr w:type="spellStart"/>
      <w:r w:rsidR="008B45A7" w:rsidRPr="0097214D">
        <w:rPr>
          <w:sz w:val="24"/>
          <w:szCs w:val="24"/>
        </w:rPr>
        <w:t>üdítő</w:t>
      </w:r>
      <w:proofErr w:type="spellEnd"/>
      <w:r w:rsidR="008B45A7" w:rsidRPr="0097214D">
        <w:rPr>
          <w:sz w:val="24"/>
          <w:szCs w:val="24"/>
        </w:rPr>
        <w:t xml:space="preserve">, </w:t>
      </w:r>
      <w:proofErr w:type="spellStart"/>
      <w:r w:rsidR="008B45A7" w:rsidRPr="0097214D">
        <w:rPr>
          <w:sz w:val="24"/>
          <w:szCs w:val="24"/>
        </w:rPr>
        <w:t>rágó</w:t>
      </w:r>
      <w:proofErr w:type="spellEnd"/>
      <w:r w:rsidR="0028095E" w:rsidRPr="0097214D">
        <w:rPr>
          <w:sz w:val="24"/>
          <w:szCs w:val="24"/>
        </w:rPr>
        <w:t xml:space="preserve">, </w:t>
      </w:r>
      <w:proofErr w:type="spellStart"/>
      <w:r w:rsidR="0028095E" w:rsidRPr="0097214D">
        <w:rPr>
          <w:sz w:val="24"/>
          <w:szCs w:val="24"/>
        </w:rPr>
        <w:t>nyalóka</w:t>
      </w:r>
      <w:proofErr w:type="spellEnd"/>
      <w:r w:rsidR="0028095E" w:rsidRPr="0097214D">
        <w:rPr>
          <w:sz w:val="24"/>
          <w:szCs w:val="24"/>
        </w:rPr>
        <w:t xml:space="preserve"> </w:t>
      </w:r>
      <w:proofErr w:type="spellStart"/>
      <w:r w:rsidR="0028095E" w:rsidRPr="0097214D">
        <w:rPr>
          <w:sz w:val="24"/>
          <w:szCs w:val="24"/>
        </w:rPr>
        <w:t>fogyasztása</w:t>
      </w:r>
      <w:proofErr w:type="spellEnd"/>
      <w:r w:rsidR="0028095E" w:rsidRPr="0097214D">
        <w:rPr>
          <w:sz w:val="24"/>
          <w:szCs w:val="24"/>
        </w:rPr>
        <w:t xml:space="preserve"> </w:t>
      </w:r>
      <w:proofErr w:type="spellStart"/>
      <w:r w:rsidR="0028095E" w:rsidRPr="0097214D">
        <w:rPr>
          <w:sz w:val="24"/>
          <w:szCs w:val="24"/>
        </w:rPr>
        <w:t>tilos</w:t>
      </w:r>
      <w:proofErr w:type="spellEnd"/>
      <w:r>
        <w:rPr>
          <w:sz w:val="24"/>
          <w:szCs w:val="24"/>
        </w:rPr>
        <w:t>!</w:t>
      </w:r>
      <w:r w:rsidR="0028095E" w:rsidRPr="0097214D">
        <w:rPr>
          <w:sz w:val="24"/>
          <w:szCs w:val="24"/>
        </w:rPr>
        <w:t>)</w:t>
      </w:r>
    </w:p>
    <w:p w14:paraId="7A010DBB" w14:textId="77777777" w:rsid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B45A7" w:rsidRPr="0097214D">
        <w:rPr>
          <w:sz w:val="24"/>
          <w:szCs w:val="24"/>
        </w:rPr>
        <w:t xml:space="preserve">z </w:t>
      </w:r>
      <w:proofErr w:type="spellStart"/>
      <w:r w:rsidR="008B45A7" w:rsidRPr="0097214D">
        <w:rPr>
          <w:sz w:val="24"/>
          <w:szCs w:val="24"/>
        </w:rPr>
        <w:t>autóbusz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tisztaságára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vigyáznak</w:t>
      </w:r>
      <w:proofErr w:type="spellEnd"/>
      <w:r w:rsidR="008B45A7" w:rsidRPr="0097214D">
        <w:rPr>
          <w:sz w:val="24"/>
          <w:szCs w:val="24"/>
        </w:rPr>
        <w:t xml:space="preserve">. </w:t>
      </w:r>
    </w:p>
    <w:p w14:paraId="36EB6F7B" w14:textId="53FB1C5F" w:rsidR="0097214D" w:rsidRDefault="008B45A7" w:rsidP="0097214D">
      <w:pPr>
        <w:spacing w:line="360" w:lineRule="auto"/>
        <w:jc w:val="both"/>
        <w:rPr>
          <w:sz w:val="24"/>
          <w:szCs w:val="24"/>
        </w:rPr>
      </w:pPr>
      <w:proofErr w:type="spellStart"/>
      <w:r w:rsidRPr="0097214D">
        <w:rPr>
          <w:sz w:val="24"/>
          <w:szCs w:val="24"/>
        </w:rPr>
        <w:t>Szándékos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károkozás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esetén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tanuló</w:t>
      </w:r>
      <w:proofErr w:type="spellEnd"/>
      <w:r w:rsidR="0097214D">
        <w:rPr>
          <w:sz w:val="24"/>
          <w:szCs w:val="24"/>
        </w:rPr>
        <w:t xml:space="preserve"> a </w:t>
      </w:r>
      <w:proofErr w:type="spellStart"/>
      <w:r w:rsidR="0097214D">
        <w:rPr>
          <w:sz w:val="24"/>
          <w:szCs w:val="24"/>
        </w:rPr>
        <w:t>kárt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köteles</w:t>
      </w:r>
      <w:proofErr w:type="spellEnd"/>
      <w:r w:rsidR="0097214D">
        <w:rPr>
          <w:sz w:val="24"/>
          <w:szCs w:val="24"/>
        </w:rPr>
        <w:t xml:space="preserve"> </w:t>
      </w:r>
      <w:proofErr w:type="spellStart"/>
      <w:r w:rsidR="0097214D">
        <w:rPr>
          <w:sz w:val="24"/>
          <w:szCs w:val="24"/>
        </w:rPr>
        <w:t>megtéríteni</w:t>
      </w:r>
      <w:proofErr w:type="spellEnd"/>
      <w:r w:rsidR="0097214D">
        <w:rPr>
          <w:sz w:val="24"/>
          <w:szCs w:val="24"/>
        </w:rPr>
        <w:t>.</w:t>
      </w:r>
    </w:p>
    <w:p w14:paraId="77ED7289" w14:textId="77777777" w:rsid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8B45A7" w:rsidRPr="0097214D">
        <w:rPr>
          <w:sz w:val="24"/>
          <w:szCs w:val="24"/>
        </w:rPr>
        <w:t xml:space="preserve">inden </w:t>
      </w:r>
      <w:proofErr w:type="spellStart"/>
      <w:r w:rsidR="008B45A7" w:rsidRPr="0097214D">
        <w:rPr>
          <w:sz w:val="24"/>
          <w:szCs w:val="24"/>
        </w:rPr>
        <w:t>gyermek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ügyel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sa</w:t>
      </w:r>
      <w:r>
        <w:rPr>
          <w:sz w:val="24"/>
          <w:szCs w:val="24"/>
        </w:rPr>
        <w:t>ját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épségére</w:t>
      </w:r>
      <w:proofErr w:type="spellEnd"/>
      <w:r>
        <w:rPr>
          <w:sz w:val="24"/>
          <w:szCs w:val="24"/>
        </w:rPr>
        <w:t>.</w:t>
      </w:r>
    </w:p>
    <w:p w14:paraId="6482C9A3" w14:textId="2C61C948" w:rsidR="0028095E" w:rsidRPr="0097214D" w:rsidRDefault="0097214D" w:rsidP="009721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8095E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magával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hozott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holmit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úgy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helyezi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el</w:t>
      </w:r>
      <w:proofErr w:type="spellEnd"/>
      <w:r w:rsidR="008B45A7" w:rsidRPr="0097214D">
        <w:rPr>
          <w:sz w:val="24"/>
          <w:szCs w:val="24"/>
        </w:rPr>
        <w:t>,</w:t>
      </w:r>
      <w:r w:rsidR="004B53A1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hogy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az</w:t>
      </w:r>
      <w:proofErr w:type="spellEnd"/>
      <w:r w:rsidR="008B45A7" w:rsidRPr="0097214D">
        <w:rPr>
          <w:sz w:val="24"/>
          <w:szCs w:val="24"/>
        </w:rPr>
        <w:t xml:space="preserve"> ne </w:t>
      </w:r>
      <w:proofErr w:type="spellStart"/>
      <w:r w:rsidR="008B45A7" w:rsidRPr="0097214D">
        <w:rPr>
          <w:sz w:val="24"/>
          <w:szCs w:val="24"/>
        </w:rPr>
        <w:t>akadályozza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társai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biztonságos</w:t>
      </w:r>
      <w:proofErr w:type="spellEnd"/>
      <w:r w:rsidR="008B45A7" w:rsidRPr="0097214D">
        <w:rPr>
          <w:sz w:val="24"/>
          <w:szCs w:val="24"/>
        </w:rPr>
        <w:t xml:space="preserve"> </w:t>
      </w:r>
      <w:proofErr w:type="spellStart"/>
      <w:r w:rsidR="008B45A7" w:rsidRPr="0097214D">
        <w:rPr>
          <w:sz w:val="24"/>
          <w:szCs w:val="24"/>
        </w:rPr>
        <w:t>u</w:t>
      </w:r>
      <w:r w:rsidR="0028095E" w:rsidRPr="0097214D">
        <w:rPr>
          <w:sz w:val="24"/>
          <w:szCs w:val="24"/>
        </w:rPr>
        <w:t>tazását</w:t>
      </w:r>
      <w:proofErr w:type="spellEnd"/>
      <w:r w:rsidR="0028095E" w:rsidRPr="0097214D">
        <w:rPr>
          <w:sz w:val="24"/>
          <w:szCs w:val="24"/>
        </w:rPr>
        <w:t>.</w:t>
      </w:r>
    </w:p>
    <w:p w14:paraId="1D681B55" w14:textId="5B4CCE09" w:rsidR="008B45A7" w:rsidRPr="0097214D" w:rsidRDefault="008B45A7" w:rsidP="0097214D">
      <w:pPr>
        <w:spacing w:line="360" w:lineRule="auto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 </w:t>
      </w:r>
      <w:proofErr w:type="spellStart"/>
      <w:r w:rsidRPr="0097214D">
        <w:rPr>
          <w:sz w:val="24"/>
          <w:szCs w:val="24"/>
        </w:rPr>
        <w:t>szabályok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betartása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gyermekek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biztonságos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utaztatása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érdekében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szükséges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azok</w:t>
      </w:r>
      <w:proofErr w:type="spellEnd"/>
      <w:r w:rsidRPr="0097214D">
        <w:rPr>
          <w:sz w:val="24"/>
          <w:szCs w:val="24"/>
        </w:rPr>
        <w:t xml:space="preserve"> be </w:t>
      </w:r>
      <w:proofErr w:type="spellStart"/>
      <w:r w:rsidRPr="0097214D">
        <w:rPr>
          <w:sz w:val="24"/>
          <w:szCs w:val="24"/>
        </w:rPr>
        <w:t>nem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tartása</w:t>
      </w:r>
      <w:proofErr w:type="spellEnd"/>
      <w:r w:rsidR="0028095E"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következményeket</w:t>
      </w:r>
      <w:proofErr w:type="spellEnd"/>
      <w:r w:rsidRPr="0097214D">
        <w:rPr>
          <w:sz w:val="24"/>
          <w:szCs w:val="24"/>
        </w:rPr>
        <w:t xml:space="preserve"> von </w:t>
      </w:r>
      <w:proofErr w:type="spellStart"/>
      <w:r w:rsidRPr="0097214D">
        <w:rPr>
          <w:sz w:val="24"/>
          <w:szCs w:val="24"/>
        </w:rPr>
        <w:t>maga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után</w:t>
      </w:r>
      <w:proofErr w:type="spellEnd"/>
      <w:r w:rsidR="0028095E" w:rsidRPr="0097214D">
        <w:rPr>
          <w:sz w:val="24"/>
          <w:szCs w:val="24"/>
        </w:rPr>
        <w:t>.</w:t>
      </w:r>
    </w:p>
    <w:p w14:paraId="1779A672" w14:textId="3AD8C59C" w:rsidR="00924100" w:rsidRPr="0028095E" w:rsidRDefault="00924100" w:rsidP="0028095E">
      <w:pPr>
        <w:spacing w:line="360" w:lineRule="auto"/>
        <w:jc w:val="both"/>
        <w:rPr>
          <w:color w:val="FF0000"/>
          <w:sz w:val="24"/>
          <w:szCs w:val="24"/>
        </w:rPr>
      </w:pPr>
    </w:p>
    <w:p w14:paraId="503ECE1E" w14:textId="77777777" w:rsidR="008B45A7" w:rsidRPr="008B45A7" w:rsidRDefault="008B45A7" w:rsidP="008B45A7">
      <w:pPr>
        <w:pStyle w:val="Listaszerbekezds"/>
        <w:spacing w:line="360" w:lineRule="auto"/>
        <w:jc w:val="both"/>
        <w:rPr>
          <w:color w:val="FF0000"/>
          <w:sz w:val="24"/>
          <w:szCs w:val="24"/>
        </w:rPr>
      </w:pPr>
    </w:p>
    <w:p w14:paraId="1E74B25A" w14:textId="0967B8A1" w:rsidR="0098318F" w:rsidRPr="00B23DC6" w:rsidRDefault="0098318F" w:rsidP="00407C0D">
      <w:pPr>
        <w:pStyle w:val="Cmsor2"/>
      </w:pPr>
      <w:bookmarkStart w:id="49" w:name="_Toc62198515"/>
      <w:proofErr w:type="spellStart"/>
      <w:r w:rsidRPr="00B23DC6">
        <w:t>Tanulói</w:t>
      </w:r>
      <w:proofErr w:type="spellEnd"/>
      <w:r w:rsidRPr="00B23DC6">
        <w:t xml:space="preserve"> </w:t>
      </w:r>
      <w:proofErr w:type="spellStart"/>
      <w:r w:rsidRPr="00B23DC6">
        <w:t>felelősökkel</w:t>
      </w:r>
      <w:proofErr w:type="spellEnd"/>
      <w:r w:rsidRPr="00B23DC6">
        <w:t xml:space="preserve"> </w:t>
      </w:r>
      <w:proofErr w:type="spellStart"/>
      <w:r w:rsidRPr="00B23DC6">
        <w:t>kapcsolatos</w:t>
      </w:r>
      <w:proofErr w:type="spellEnd"/>
      <w:r w:rsidRPr="00B23DC6">
        <w:t xml:space="preserve"> </w:t>
      </w:r>
      <w:proofErr w:type="spellStart"/>
      <w:r w:rsidRPr="00B23DC6">
        <w:t>szabályok</w:t>
      </w:r>
      <w:bookmarkEnd w:id="49"/>
      <w:proofErr w:type="spellEnd"/>
    </w:p>
    <w:p w14:paraId="7DEAF24B" w14:textId="77777777" w:rsidR="0098318F" w:rsidRDefault="0098318F" w:rsidP="0098318F">
      <w:pPr>
        <w:spacing w:line="360" w:lineRule="auto"/>
        <w:ind w:right="4171"/>
        <w:jc w:val="both"/>
        <w:rPr>
          <w:sz w:val="26"/>
          <w:szCs w:val="26"/>
        </w:rPr>
      </w:pPr>
    </w:p>
    <w:p w14:paraId="395E3204" w14:textId="77777777" w:rsidR="0098318F" w:rsidRPr="00BD7E56" w:rsidRDefault="0098318F" w:rsidP="0097214D">
      <w:pPr>
        <w:pStyle w:val="Listaszerbekezds"/>
        <w:spacing w:line="360" w:lineRule="auto"/>
        <w:ind w:left="0" w:right="4171"/>
        <w:jc w:val="both"/>
        <w:rPr>
          <w:sz w:val="24"/>
          <w:szCs w:val="24"/>
        </w:rPr>
      </w:pPr>
      <w:r w:rsidRPr="00BD7E56">
        <w:rPr>
          <w:sz w:val="24"/>
          <w:szCs w:val="24"/>
        </w:rPr>
        <w:t xml:space="preserve">Az </w:t>
      </w:r>
      <w:proofErr w:type="spellStart"/>
      <w:r w:rsidRPr="00BD7E56">
        <w:rPr>
          <w:sz w:val="24"/>
          <w:szCs w:val="24"/>
        </w:rPr>
        <w:t>iskolában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az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alábbi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tanulói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felelősök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működnek</w:t>
      </w:r>
      <w:proofErr w:type="spellEnd"/>
      <w:r w:rsidRPr="00BD7E56">
        <w:rPr>
          <w:sz w:val="24"/>
          <w:szCs w:val="24"/>
        </w:rPr>
        <w:t>:</w:t>
      </w:r>
    </w:p>
    <w:p w14:paraId="6DB18636" w14:textId="77777777" w:rsidR="0098318F" w:rsidRDefault="0098318F" w:rsidP="0098318F">
      <w:pPr>
        <w:spacing w:line="360" w:lineRule="auto"/>
        <w:jc w:val="both"/>
        <w:rPr>
          <w:sz w:val="16"/>
          <w:szCs w:val="16"/>
        </w:rPr>
      </w:pPr>
    </w:p>
    <w:p w14:paraId="4E76BFC0" w14:textId="4F814679" w:rsidR="0098318F" w:rsidRPr="0097214D" w:rsidRDefault="0098318F" w:rsidP="0029031D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 w:rsidRPr="0098318F">
        <w:rPr>
          <w:sz w:val="24"/>
          <w:szCs w:val="24"/>
        </w:rPr>
        <w:t>osztályonként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két-két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hetes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8318F">
        <w:rPr>
          <w:sz w:val="24"/>
          <w:szCs w:val="24"/>
        </w:rPr>
        <w:t>heti</w:t>
      </w:r>
      <w:proofErr w:type="spellEnd"/>
      <w:r w:rsidRPr="0098318F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váltásban</w:t>
      </w:r>
      <w:proofErr w:type="spellEnd"/>
      <w:r w:rsidRPr="0097214D">
        <w:rPr>
          <w:sz w:val="24"/>
          <w:szCs w:val="24"/>
        </w:rPr>
        <w:t>,</w:t>
      </w:r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melyet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az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osztályfőnök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jelöl</w:t>
      </w:r>
      <w:proofErr w:type="spellEnd"/>
      <w:r w:rsidR="00B23DC6" w:rsidRPr="0097214D">
        <w:rPr>
          <w:sz w:val="24"/>
          <w:szCs w:val="24"/>
        </w:rPr>
        <w:t xml:space="preserve"> ki,</w:t>
      </w:r>
    </w:p>
    <w:p w14:paraId="5E889C0F" w14:textId="30888229" w:rsidR="0098318F" w:rsidRDefault="0098318F" w:rsidP="0029031D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Az </w:t>
      </w:r>
      <w:proofErr w:type="spellStart"/>
      <w:r w:rsidRPr="0097214D">
        <w:rPr>
          <w:sz w:val="24"/>
          <w:szCs w:val="24"/>
        </w:rPr>
        <w:t>Irinyi</w:t>
      </w:r>
      <w:proofErr w:type="spellEnd"/>
      <w:r w:rsidRPr="0097214D">
        <w:rPr>
          <w:sz w:val="24"/>
          <w:szCs w:val="24"/>
        </w:rPr>
        <w:t xml:space="preserve"> Károly </w:t>
      </w:r>
      <w:proofErr w:type="spellStart"/>
      <w:r w:rsidRPr="0097214D">
        <w:rPr>
          <w:sz w:val="24"/>
          <w:szCs w:val="24"/>
        </w:rPr>
        <w:t>Általános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Iskola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és</w:t>
      </w:r>
      <w:proofErr w:type="spellEnd"/>
      <w:r w:rsidR="00B23DC6" w:rsidRPr="0097214D">
        <w:rPr>
          <w:sz w:val="24"/>
          <w:szCs w:val="24"/>
        </w:rPr>
        <w:t xml:space="preserve"> AMI-ban </w:t>
      </w:r>
      <w:proofErr w:type="spellStart"/>
      <w:r w:rsidR="00B23DC6" w:rsidRPr="0097214D">
        <w:rPr>
          <w:sz w:val="24"/>
          <w:szCs w:val="24"/>
        </w:rPr>
        <w:t>folyosói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ügyeletesek</w:t>
      </w:r>
      <w:proofErr w:type="spellEnd"/>
      <w:r w:rsidR="00B23DC6" w:rsidRPr="0097214D">
        <w:rPr>
          <w:sz w:val="24"/>
          <w:szCs w:val="24"/>
        </w:rPr>
        <w:t xml:space="preserve">, </w:t>
      </w:r>
      <w:proofErr w:type="spellStart"/>
      <w:r w:rsidR="00B23DC6" w:rsidRPr="0097214D">
        <w:rPr>
          <w:sz w:val="24"/>
          <w:szCs w:val="24"/>
        </w:rPr>
        <w:t>melynek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kijelölése</w:t>
      </w:r>
      <w:proofErr w:type="spellEnd"/>
      <w:r w:rsidR="00B23DC6" w:rsidRPr="0097214D">
        <w:rPr>
          <w:sz w:val="24"/>
          <w:szCs w:val="24"/>
        </w:rPr>
        <w:t xml:space="preserve"> a </w:t>
      </w:r>
      <w:proofErr w:type="spellStart"/>
      <w:r w:rsidR="00B23DC6" w:rsidRPr="0097214D">
        <w:rPr>
          <w:sz w:val="24"/>
          <w:szCs w:val="24"/>
        </w:rPr>
        <w:t>mindenkori</w:t>
      </w:r>
      <w:proofErr w:type="spellEnd"/>
      <w:r w:rsidR="00B23DC6" w:rsidRPr="0097214D">
        <w:rPr>
          <w:sz w:val="24"/>
          <w:szCs w:val="24"/>
        </w:rPr>
        <w:t xml:space="preserve"> 8.-os </w:t>
      </w:r>
      <w:proofErr w:type="spellStart"/>
      <w:r w:rsidR="00B23DC6" w:rsidRPr="0097214D">
        <w:rPr>
          <w:sz w:val="24"/>
          <w:szCs w:val="24"/>
        </w:rPr>
        <w:t>osztályfőnök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feladata</w:t>
      </w:r>
      <w:proofErr w:type="spellEnd"/>
      <w:r w:rsidR="00B23DC6" w:rsidRPr="0097214D">
        <w:rPr>
          <w:sz w:val="24"/>
          <w:szCs w:val="24"/>
        </w:rPr>
        <w:t>.</w:t>
      </w:r>
    </w:p>
    <w:p w14:paraId="0464F025" w14:textId="74041064" w:rsidR="000B1220" w:rsidRDefault="000B1220" w:rsidP="0098318F">
      <w:pPr>
        <w:spacing w:before="4" w:line="360" w:lineRule="auto"/>
        <w:jc w:val="both"/>
        <w:rPr>
          <w:sz w:val="12"/>
          <w:szCs w:val="12"/>
        </w:rPr>
      </w:pPr>
    </w:p>
    <w:p w14:paraId="01B5838B" w14:textId="77777777" w:rsidR="0004254D" w:rsidRDefault="0004254D" w:rsidP="0098318F">
      <w:pPr>
        <w:spacing w:before="4" w:line="360" w:lineRule="auto"/>
        <w:jc w:val="both"/>
        <w:rPr>
          <w:sz w:val="12"/>
          <w:szCs w:val="12"/>
        </w:rPr>
      </w:pPr>
    </w:p>
    <w:p w14:paraId="3A5152DD" w14:textId="5F8A3B85" w:rsidR="0097214D" w:rsidRPr="004313BF" w:rsidRDefault="004313BF" w:rsidP="004313BF">
      <w:pPr>
        <w:spacing w:line="360" w:lineRule="auto"/>
        <w:ind w:left="116" w:right="731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</w:t>
      </w:r>
      <w:r w:rsidR="00BD7E56" w:rsidRPr="004313BF">
        <w:rPr>
          <w:b/>
          <w:sz w:val="24"/>
          <w:szCs w:val="24"/>
        </w:rPr>
        <w:t>etesek</w:t>
      </w:r>
      <w:proofErr w:type="spellEnd"/>
      <w:r w:rsidR="00BD7E56" w:rsidRPr="004313BF">
        <w:rPr>
          <w:b/>
          <w:sz w:val="24"/>
          <w:szCs w:val="24"/>
        </w:rPr>
        <w:t xml:space="preserve"> </w:t>
      </w:r>
      <w:proofErr w:type="spellStart"/>
      <w:r w:rsidR="00BD7E56" w:rsidRPr="004313BF">
        <w:rPr>
          <w:b/>
          <w:sz w:val="24"/>
          <w:szCs w:val="24"/>
        </w:rPr>
        <w:t>feladata</w:t>
      </w:r>
      <w:proofErr w:type="spellEnd"/>
      <w:r w:rsidR="00BD7E56" w:rsidRPr="004313BF">
        <w:rPr>
          <w:b/>
          <w:sz w:val="24"/>
          <w:szCs w:val="24"/>
        </w:rPr>
        <w:t>:</w:t>
      </w:r>
    </w:p>
    <w:p w14:paraId="01C31CF3" w14:textId="58DA134B" w:rsidR="0098318F" w:rsidRPr="0097214D" w:rsidRDefault="0097214D" w:rsidP="0097214D">
      <w:pPr>
        <w:tabs>
          <w:tab w:val="left" w:pos="820"/>
        </w:tabs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8318F" w:rsidRPr="0097214D">
        <w:rPr>
          <w:sz w:val="24"/>
          <w:szCs w:val="24"/>
        </w:rPr>
        <w:t xml:space="preserve">inden </w:t>
      </w:r>
      <w:proofErr w:type="spellStart"/>
      <w:r w:rsidR="0098318F" w:rsidRPr="0097214D">
        <w:rPr>
          <w:sz w:val="24"/>
          <w:szCs w:val="24"/>
        </w:rPr>
        <w:t>tanítási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óra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előtt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számba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veszik</w:t>
      </w:r>
      <w:proofErr w:type="spellEnd"/>
      <w:r w:rsidR="0098318F" w:rsidRPr="0097214D">
        <w:rPr>
          <w:sz w:val="24"/>
          <w:szCs w:val="24"/>
        </w:rPr>
        <w:t xml:space="preserve"> a </w:t>
      </w:r>
      <w:proofErr w:type="spellStart"/>
      <w:r w:rsidR="0098318F" w:rsidRPr="0097214D">
        <w:rPr>
          <w:sz w:val="24"/>
          <w:szCs w:val="24"/>
        </w:rPr>
        <w:t>hiányzó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tanulókat</w:t>
      </w:r>
      <w:proofErr w:type="spellEnd"/>
      <w:r w:rsidR="0098318F" w:rsidRPr="0097214D">
        <w:rPr>
          <w:sz w:val="24"/>
          <w:szCs w:val="24"/>
        </w:rPr>
        <w:t xml:space="preserve">, </w:t>
      </w:r>
      <w:proofErr w:type="spellStart"/>
      <w:r w:rsidR="0098318F" w:rsidRPr="0097214D">
        <w:rPr>
          <w:sz w:val="24"/>
          <w:szCs w:val="24"/>
        </w:rPr>
        <w:t>és</w:t>
      </w:r>
      <w:proofErr w:type="spellEnd"/>
      <w:r w:rsidR="0098318F" w:rsidRPr="0097214D">
        <w:rPr>
          <w:sz w:val="24"/>
          <w:szCs w:val="24"/>
        </w:rPr>
        <w:t xml:space="preserve"> a </w:t>
      </w:r>
      <w:proofErr w:type="spellStart"/>
      <w:r w:rsidR="0098318F" w:rsidRPr="0097214D">
        <w:rPr>
          <w:sz w:val="24"/>
          <w:szCs w:val="24"/>
        </w:rPr>
        <w:t>hiányzásról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jelentést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tesznek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az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órát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tartó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proofErr w:type="gramStart"/>
      <w:r w:rsidR="0098318F" w:rsidRPr="0097214D">
        <w:rPr>
          <w:sz w:val="24"/>
          <w:szCs w:val="24"/>
        </w:rPr>
        <w:t>pedagógusnak</w:t>
      </w:r>
      <w:proofErr w:type="spellEnd"/>
      <w:r w:rsidR="0098318F" w:rsidRPr="0097214D">
        <w:rPr>
          <w:sz w:val="24"/>
          <w:szCs w:val="24"/>
        </w:rPr>
        <w:t>;</w:t>
      </w:r>
      <w:proofErr w:type="gramEnd"/>
    </w:p>
    <w:p w14:paraId="353A4F60" w14:textId="3D56CF0D" w:rsidR="0098318F" w:rsidRPr="0097214D" w:rsidRDefault="0097214D" w:rsidP="0097214D">
      <w:pPr>
        <w:tabs>
          <w:tab w:val="left" w:pos="820"/>
        </w:tabs>
        <w:spacing w:line="360" w:lineRule="auto"/>
        <w:ind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98318F" w:rsidRPr="0097214D">
        <w:rPr>
          <w:sz w:val="24"/>
          <w:szCs w:val="24"/>
        </w:rPr>
        <w:t>a  a</w:t>
      </w:r>
      <w:proofErr w:type="gram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pedagógus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nem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jelenik</w:t>
      </w:r>
      <w:proofErr w:type="spellEnd"/>
      <w:r w:rsidR="0098318F" w:rsidRPr="0097214D">
        <w:rPr>
          <w:sz w:val="24"/>
          <w:szCs w:val="24"/>
        </w:rPr>
        <w:t xml:space="preserve">  meg  </w:t>
      </w:r>
      <w:proofErr w:type="spellStart"/>
      <w:r w:rsidR="0098318F" w:rsidRPr="0097214D">
        <w:rPr>
          <w:sz w:val="24"/>
          <w:szCs w:val="24"/>
        </w:rPr>
        <w:t>az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órán</w:t>
      </w:r>
      <w:proofErr w:type="spellEnd"/>
      <w:r w:rsidR="0098318F" w:rsidRPr="0097214D">
        <w:rPr>
          <w:sz w:val="24"/>
          <w:szCs w:val="24"/>
        </w:rPr>
        <w:t xml:space="preserve">  a  </w:t>
      </w:r>
      <w:proofErr w:type="spellStart"/>
      <w:r w:rsidR="0098318F" w:rsidRPr="0097214D">
        <w:rPr>
          <w:sz w:val="24"/>
          <w:szCs w:val="24"/>
        </w:rPr>
        <w:t>becsöngetés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után</w:t>
      </w:r>
      <w:proofErr w:type="spellEnd"/>
      <w:r w:rsidR="0098318F" w:rsidRPr="0097214D">
        <w:rPr>
          <w:sz w:val="24"/>
          <w:szCs w:val="24"/>
        </w:rPr>
        <w:t xml:space="preserve">  maximum  </w:t>
      </w:r>
      <w:proofErr w:type="spellStart"/>
      <w:r w:rsidR="0098318F" w:rsidRPr="0097214D">
        <w:rPr>
          <w:sz w:val="24"/>
          <w:szCs w:val="24"/>
        </w:rPr>
        <w:t>öt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perccel</w:t>
      </w:r>
      <w:proofErr w:type="spellEnd"/>
      <w:r w:rsidR="0098318F" w:rsidRPr="0097214D">
        <w:rPr>
          <w:sz w:val="24"/>
          <w:szCs w:val="24"/>
        </w:rPr>
        <w:t xml:space="preserve">, </w:t>
      </w:r>
      <w:proofErr w:type="spellStart"/>
      <w:r w:rsidR="0098318F" w:rsidRPr="0097214D">
        <w:rPr>
          <w:sz w:val="24"/>
          <w:szCs w:val="24"/>
        </w:rPr>
        <w:t>jelentik</w:t>
      </w:r>
      <w:proofErr w:type="spellEnd"/>
      <w:r w:rsidR="0098318F" w:rsidRPr="0097214D">
        <w:rPr>
          <w:sz w:val="24"/>
          <w:szCs w:val="24"/>
        </w:rPr>
        <w:t xml:space="preserve"> a </w:t>
      </w:r>
      <w:proofErr w:type="spellStart"/>
      <w:r w:rsidR="0098318F" w:rsidRPr="0097214D">
        <w:rPr>
          <w:sz w:val="24"/>
          <w:szCs w:val="24"/>
        </w:rPr>
        <w:t>tanári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szobában</w:t>
      </w:r>
      <w:proofErr w:type="spellEnd"/>
      <w:r w:rsidR="0098318F" w:rsidRPr="0097214D">
        <w:rPr>
          <w:sz w:val="24"/>
          <w:szCs w:val="24"/>
        </w:rPr>
        <w:t>;</w:t>
      </w:r>
    </w:p>
    <w:p w14:paraId="1903D917" w14:textId="79F00CAF" w:rsidR="0098318F" w:rsidRPr="0097214D" w:rsidRDefault="0097214D" w:rsidP="0097214D">
      <w:pPr>
        <w:tabs>
          <w:tab w:val="left" w:pos="820"/>
        </w:tabs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="0098318F" w:rsidRPr="0097214D">
        <w:rPr>
          <w:sz w:val="24"/>
          <w:szCs w:val="24"/>
        </w:rPr>
        <w:t>ondoskodnak</w:t>
      </w:r>
      <w:proofErr w:type="spellEnd"/>
      <w:r w:rsidR="0098318F" w:rsidRPr="0097214D">
        <w:rPr>
          <w:sz w:val="24"/>
          <w:szCs w:val="24"/>
        </w:rPr>
        <w:t xml:space="preserve">   a   </w:t>
      </w:r>
      <w:proofErr w:type="spellStart"/>
      <w:r w:rsidR="0098318F" w:rsidRPr="0097214D">
        <w:rPr>
          <w:sz w:val="24"/>
          <w:szCs w:val="24"/>
        </w:rPr>
        <w:t>tábla</w:t>
      </w:r>
      <w:proofErr w:type="spellEnd"/>
      <w:r w:rsidR="0098318F" w:rsidRPr="0097214D">
        <w:rPr>
          <w:sz w:val="24"/>
          <w:szCs w:val="24"/>
        </w:rPr>
        <w:t xml:space="preserve">   </w:t>
      </w:r>
      <w:proofErr w:type="spellStart"/>
      <w:proofErr w:type="gramStart"/>
      <w:r w:rsidR="0098318F" w:rsidRPr="0097214D">
        <w:rPr>
          <w:sz w:val="24"/>
          <w:szCs w:val="24"/>
        </w:rPr>
        <w:t>tisztaságáról</w:t>
      </w:r>
      <w:proofErr w:type="spellEnd"/>
      <w:r w:rsidR="0098318F" w:rsidRPr="0097214D">
        <w:rPr>
          <w:sz w:val="24"/>
          <w:szCs w:val="24"/>
        </w:rPr>
        <w:t xml:space="preserve">,   </w:t>
      </w:r>
      <w:proofErr w:type="gramEnd"/>
      <w:r w:rsidR="0098318F" w:rsidRPr="0097214D">
        <w:rPr>
          <w:sz w:val="24"/>
          <w:szCs w:val="24"/>
        </w:rPr>
        <w:t xml:space="preserve">a   </w:t>
      </w:r>
      <w:proofErr w:type="spellStart"/>
      <w:r w:rsidR="0098318F" w:rsidRPr="0097214D">
        <w:rPr>
          <w:sz w:val="24"/>
          <w:szCs w:val="24"/>
        </w:rPr>
        <w:t>megfelelő</w:t>
      </w:r>
      <w:proofErr w:type="spellEnd"/>
      <w:r w:rsidR="0098318F" w:rsidRPr="0097214D">
        <w:rPr>
          <w:sz w:val="24"/>
          <w:szCs w:val="24"/>
        </w:rPr>
        <w:t xml:space="preserve">   </w:t>
      </w:r>
      <w:proofErr w:type="spellStart"/>
      <w:r w:rsidR="0098318F" w:rsidRPr="0097214D">
        <w:rPr>
          <w:sz w:val="24"/>
          <w:szCs w:val="24"/>
        </w:rPr>
        <w:t>krétamennyiségről</w:t>
      </w:r>
      <w:proofErr w:type="spellEnd"/>
      <w:r w:rsidR="0098318F" w:rsidRPr="0097214D">
        <w:rPr>
          <w:sz w:val="24"/>
          <w:szCs w:val="24"/>
        </w:rPr>
        <w:t xml:space="preserve">,   a   </w:t>
      </w:r>
      <w:proofErr w:type="spellStart"/>
      <w:r w:rsidR="0098318F" w:rsidRPr="0097214D">
        <w:rPr>
          <w:sz w:val="24"/>
          <w:szCs w:val="24"/>
        </w:rPr>
        <w:t>tanterem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szellőztetéséről</w:t>
      </w:r>
      <w:proofErr w:type="spellEnd"/>
      <w:r w:rsidR="0098318F" w:rsidRPr="0097214D">
        <w:rPr>
          <w:sz w:val="24"/>
          <w:szCs w:val="24"/>
        </w:rPr>
        <w:t xml:space="preserve">   </w:t>
      </w:r>
      <w:proofErr w:type="spellStart"/>
      <w:r w:rsidR="0098318F" w:rsidRPr="0097214D">
        <w:rPr>
          <w:sz w:val="24"/>
          <w:szCs w:val="24"/>
        </w:rPr>
        <w:t>és</w:t>
      </w:r>
      <w:proofErr w:type="spellEnd"/>
      <w:r w:rsidR="0098318F" w:rsidRPr="0097214D">
        <w:rPr>
          <w:sz w:val="24"/>
          <w:szCs w:val="24"/>
        </w:rPr>
        <w:t xml:space="preserve">   </w:t>
      </w:r>
      <w:proofErr w:type="spellStart"/>
      <w:r w:rsidR="0098318F" w:rsidRPr="0097214D">
        <w:rPr>
          <w:sz w:val="24"/>
          <w:szCs w:val="24"/>
        </w:rPr>
        <w:t>tisztaságáról</w:t>
      </w:r>
      <w:proofErr w:type="spellEnd"/>
      <w:r w:rsidR="0098318F" w:rsidRPr="0097214D">
        <w:rPr>
          <w:sz w:val="24"/>
          <w:szCs w:val="24"/>
        </w:rPr>
        <w:t xml:space="preserve">.   </w:t>
      </w:r>
      <w:proofErr w:type="spellStart"/>
      <w:r w:rsidR="0098318F" w:rsidRPr="0097214D">
        <w:rPr>
          <w:sz w:val="24"/>
          <w:szCs w:val="24"/>
        </w:rPr>
        <w:t>Amennyiben</w:t>
      </w:r>
      <w:proofErr w:type="spellEnd"/>
      <w:r w:rsidR="0098318F" w:rsidRPr="0097214D">
        <w:rPr>
          <w:sz w:val="24"/>
          <w:szCs w:val="24"/>
        </w:rPr>
        <w:t xml:space="preserve">   a   </w:t>
      </w:r>
      <w:proofErr w:type="spellStart"/>
      <w:r w:rsidR="0098318F" w:rsidRPr="0097214D">
        <w:rPr>
          <w:sz w:val="24"/>
          <w:szCs w:val="24"/>
        </w:rPr>
        <w:t>tanterem</w:t>
      </w:r>
      <w:proofErr w:type="spellEnd"/>
      <w:r w:rsidR="0098318F" w:rsidRPr="0097214D">
        <w:rPr>
          <w:sz w:val="24"/>
          <w:szCs w:val="24"/>
        </w:rPr>
        <w:t xml:space="preserve">   </w:t>
      </w:r>
      <w:proofErr w:type="spellStart"/>
      <w:r w:rsidR="0098318F" w:rsidRPr="0097214D">
        <w:rPr>
          <w:sz w:val="24"/>
          <w:szCs w:val="24"/>
        </w:rPr>
        <w:t>berendezési</w:t>
      </w:r>
      <w:proofErr w:type="spellEnd"/>
      <w:r w:rsidR="0098318F" w:rsidRPr="0097214D">
        <w:rPr>
          <w:sz w:val="24"/>
          <w:szCs w:val="24"/>
        </w:rPr>
        <w:t xml:space="preserve">   </w:t>
      </w:r>
      <w:proofErr w:type="spellStart"/>
      <w:r w:rsidR="0098318F" w:rsidRPr="0097214D">
        <w:rPr>
          <w:sz w:val="24"/>
          <w:szCs w:val="24"/>
        </w:rPr>
        <w:t>tárgyaiban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proofErr w:type="gramStart"/>
      <w:r w:rsidR="0098318F" w:rsidRPr="0097214D">
        <w:rPr>
          <w:sz w:val="24"/>
          <w:szCs w:val="24"/>
        </w:rPr>
        <w:t>rongálásra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utaló</w:t>
      </w:r>
      <w:proofErr w:type="spellEnd"/>
      <w:proofErr w:type="gram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jeleket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észlelnek</w:t>
      </w:r>
      <w:proofErr w:type="spellEnd"/>
      <w:r w:rsidR="0098318F" w:rsidRPr="0097214D">
        <w:rPr>
          <w:sz w:val="24"/>
          <w:szCs w:val="24"/>
        </w:rPr>
        <w:t xml:space="preserve">,  </w:t>
      </w:r>
      <w:proofErr w:type="spellStart"/>
      <w:r w:rsidR="0098318F" w:rsidRPr="0097214D">
        <w:rPr>
          <w:sz w:val="24"/>
          <w:szCs w:val="24"/>
        </w:rPr>
        <w:t>jelentik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az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órát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tartó</w:t>
      </w:r>
      <w:proofErr w:type="spellEnd"/>
      <w:r w:rsidR="0098318F" w:rsidRPr="0097214D">
        <w:rPr>
          <w:sz w:val="24"/>
          <w:szCs w:val="24"/>
        </w:rPr>
        <w:t xml:space="preserve">  </w:t>
      </w:r>
      <w:proofErr w:type="spellStart"/>
      <w:r w:rsidR="0098318F" w:rsidRPr="0097214D">
        <w:rPr>
          <w:sz w:val="24"/>
          <w:szCs w:val="24"/>
        </w:rPr>
        <w:t>pedagógusnak</w:t>
      </w:r>
      <w:proofErr w:type="spellEnd"/>
      <w:r w:rsidR="0098318F" w:rsidRPr="0097214D">
        <w:rPr>
          <w:sz w:val="24"/>
          <w:szCs w:val="24"/>
        </w:rPr>
        <w:t xml:space="preserve">,  a  </w:t>
      </w:r>
      <w:proofErr w:type="spellStart"/>
      <w:r w:rsidR="0098318F" w:rsidRPr="0097214D">
        <w:rPr>
          <w:sz w:val="24"/>
          <w:szCs w:val="24"/>
        </w:rPr>
        <w:t>folyosói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ügyeletet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teljesítő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pedagógusnak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vagy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az</w:t>
      </w:r>
      <w:proofErr w:type="spellEnd"/>
      <w:r w:rsidR="0098318F" w:rsidRPr="0097214D">
        <w:rPr>
          <w:sz w:val="24"/>
          <w:szCs w:val="24"/>
        </w:rPr>
        <w:t xml:space="preserve"> </w:t>
      </w:r>
      <w:proofErr w:type="spellStart"/>
      <w:r w:rsidR="0098318F" w:rsidRPr="0097214D">
        <w:rPr>
          <w:sz w:val="24"/>
          <w:szCs w:val="24"/>
        </w:rPr>
        <w:t>iskolavezetésnek</w:t>
      </w:r>
      <w:proofErr w:type="spellEnd"/>
      <w:r w:rsidR="0098318F" w:rsidRPr="0097214D">
        <w:rPr>
          <w:sz w:val="24"/>
          <w:szCs w:val="24"/>
        </w:rPr>
        <w:t>.</w:t>
      </w:r>
    </w:p>
    <w:p w14:paraId="56540053" w14:textId="599D6079" w:rsidR="000B1220" w:rsidRDefault="0098318F" w:rsidP="00B23DC6">
      <w:pPr>
        <w:pStyle w:val="Listaszerbekezds"/>
        <w:spacing w:line="360" w:lineRule="auto"/>
        <w:ind w:left="0" w:right="80"/>
        <w:jc w:val="both"/>
        <w:rPr>
          <w:sz w:val="24"/>
          <w:szCs w:val="24"/>
        </w:rPr>
      </w:pPr>
      <w:r w:rsidRPr="00BD7E56">
        <w:rPr>
          <w:sz w:val="24"/>
          <w:szCs w:val="24"/>
        </w:rPr>
        <w:t xml:space="preserve">A </w:t>
      </w:r>
      <w:proofErr w:type="spellStart"/>
      <w:r w:rsidRPr="00BD7E56">
        <w:rPr>
          <w:sz w:val="24"/>
          <w:szCs w:val="24"/>
        </w:rPr>
        <w:t>hetesek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munkáját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az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osztályfőnökök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értékelik</w:t>
      </w:r>
      <w:proofErr w:type="spellEnd"/>
      <w:r w:rsidRPr="00BD7E56">
        <w:rPr>
          <w:sz w:val="24"/>
          <w:szCs w:val="24"/>
        </w:rPr>
        <w:t xml:space="preserve">, a </w:t>
      </w:r>
      <w:proofErr w:type="spellStart"/>
      <w:r w:rsidRPr="00BD7E56">
        <w:rPr>
          <w:sz w:val="24"/>
          <w:szCs w:val="24"/>
        </w:rPr>
        <w:t>jó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munkát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jutalmazzák</w:t>
      </w:r>
      <w:proofErr w:type="spellEnd"/>
      <w:r w:rsidRPr="00BD7E56">
        <w:rPr>
          <w:sz w:val="24"/>
          <w:szCs w:val="24"/>
        </w:rPr>
        <w:t xml:space="preserve">, a </w:t>
      </w:r>
      <w:proofErr w:type="spellStart"/>
      <w:r w:rsidRPr="00BD7E56">
        <w:rPr>
          <w:sz w:val="24"/>
          <w:szCs w:val="24"/>
        </w:rPr>
        <w:t>hanyag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ellátást</w:t>
      </w:r>
      <w:proofErr w:type="spellEnd"/>
      <w:r w:rsidRPr="00BD7E56">
        <w:rPr>
          <w:sz w:val="24"/>
          <w:szCs w:val="24"/>
        </w:rPr>
        <w:t xml:space="preserve"> </w:t>
      </w:r>
      <w:proofErr w:type="spellStart"/>
      <w:r w:rsidRPr="00BD7E56">
        <w:rPr>
          <w:sz w:val="24"/>
          <w:szCs w:val="24"/>
        </w:rPr>
        <w:t>büntetik</w:t>
      </w:r>
      <w:proofErr w:type="spellEnd"/>
      <w:r w:rsidRPr="00BD7E56">
        <w:rPr>
          <w:sz w:val="24"/>
          <w:szCs w:val="24"/>
        </w:rPr>
        <w:t>.</w:t>
      </w:r>
    </w:p>
    <w:p w14:paraId="058ADC2D" w14:textId="77777777" w:rsidR="004313BF" w:rsidRDefault="004313BF" w:rsidP="00B23DC6">
      <w:pPr>
        <w:pStyle w:val="Listaszerbekezds"/>
        <w:spacing w:line="360" w:lineRule="auto"/>
        <w:ind w:left="0" w:right="80"/>
        <w:jc w:val="both"/>
        <w:rPr>
          <w:sz w:val="24"/>
          <w:szCs w:val="24"/>
        </w:rPr>
      </w:pPr>
    </w:p>
    <w:p w14:paraId="7FAC73B6" w14:textId="6A60D794" w:rsidR="0097214D" w:rsidRPr="004313BF" w:rsidRDefault="004313BF" w:rsidP="00B23DC6">
      <w:pPr>
        <w:pStyle w:val="Listaszerbekezds"/>
        <w:spacing w:line="360" w:lineRule="auto"/>
        <w:ind w:left="0" w:right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Ügyeletesek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feladata</w:t>
      </w:r>
      <w:proofErr w:type="spellEnd"/>
      <w:r>
        <w:rPr>
          <w:b/>
          <w:sz w:val="24"/>
          <w:szCs w:val="24"/>
        </w:rPr>
        <w:t>:</w:t>
      </w:r>
    </w:p>
    <w:p w14:paraId="4244E96D" w14:textId="0C108FE2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</w:t>
      </w:r>
      <w:r w:rsidR="00B23DC6" w:rsidRPr="0097214D">
        <w:rPr>
          <w:sz w:val="24"/>
          <w:szCs w:val="24"/>
        </w:rPr>
        <w:t>gyelet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ellátása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az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alsó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és</w:t>
      </w:r>
      <w:proofErr w:type="spellEnd"/>
      <w:r w:rsidR="00B23DC6" w:rsidRPr="0097214D">
        <w:rPr>
          <w:sz w:val="24"/>
          <w:szCs w:val="24"/>
        </w:rPr>
        <w:t xml:space="preserve"> a </w:t>
      </w:r>
      <w:proofErr w:type="spellStart"/>
      <w:r w:rsidR="00B23DC6" w:rsidRPr="0097214D">
        <w:rPr>
          <w:sz w:val="24"/>
          <w:szCs w:val="24"/>
        </w:rPr>
        <w:t>felső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szinten</w:t>
      </w:r>
      <w:proofErr w:type="spellEnd"/>
      <w:r w:rsidR="00B23DC6" w:rsidRPr="0097214D">
        <w:rPr>
          <w:sz w:val="24"/>
          <w:szCs w:val="24"/>
        </w:rPr>
        <w:t xml:space="preserve">, </w:t>
      </w:r>
      <w:proofErr w:type="spellStart"/>
      <w:r w:rsidR="00B23DC6" w:rsidRPr="0097214D">
        <w:rPr>
          <w:sz w:val="24"/>
          <w:szCs w:val="24"/>
        </w:rPr>
        <w:t>valamint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az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udvaron</w:t>
      </w:r>
      <w:proofErr w:type="spellEnd"/>
      <w:r w:rsidR="00B23DC6" w:rsidRPr="0097214D">
        <w:rPr>
          <w:sz w:val="24"/>
          <w:szCs w:val="24"/>
        </w:rPr>
        <w:t xml:space="preserve"> 2-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fővel</w:t>
      </w:r>
      <w:proofErr w:type="spellEnd"/>
      <w:r>
        <w:rPr>
          <w:sz w:val="24"/>
          <w:szCs w:val="24"/>
        </w:rPr>
        <w:t>.</w:t>
      </w:r>
    </w:p>
    <w:p w14:paraId="20050454" w14:textId="222E7F96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23DC6" w:rsidRPr="0097214D">
        <w:rPr>
          <w:sz w:val="24"/>
          <w:szCs w:val="24"/>
        </w:rPr>
        <w:t xml:space="preserve">z </w:t>
      </w:r>
      <w:proofErr w:type="spellStart"/>
      <w:r w:rsidR="004B53A1">
        <w:rPr>
          <w:sz w:val="24"/>
          <w:szCs w:val="24"/>
        </w:rPr>
        <w:t>udvari</w:t>
      </w:r>
      <w:proofErr w:type="spellEnd"/>
      <w:r w:rsidR="004B53A1">
        <w:rPr>
          <w:sz w:val="24"/>
          <w:szCs w:val="24"/>
        </w:rPr>
        <w:t xml:space="preserve"> </w:t>
      </w:r>
      <w:proofErr w:type="spellStart"/>
      <w:r w:rsidR="004B53A1">
        <w:rPr>
          <w:sz w:val="24"/>
          <w:szCs w:val="24"/>
        </w:rPr>
        <w:t>ügyeletesek</w:t>
      </w:r>
      <w:proofErr w:type="spellEnd"/>
      <w:r w:rsidR="004B53A1">
        <w:rPr>
          <w:sz w:val="24"/>
          <w:szCs w:val="24"/>
        </w:rPr>
        <w:t xml:space="preserve"> </w:t>
      </w:r>
      <w:proofErr w:type="spellStart"/>
      <w:r w:rsidR="004B53A1">
        <w:rPr>
          <w:sz w:val="24"/>
          <w:szCs w:val="24"/>
        </w:rPr>
        <w:t>feladata</w:t>
      </w:r>
      <w:proofErr w:type="spellEnd"/>
      <w:r w:rsidR="004B53A1">
        <w:rPr>
          <w:sz w:val="24"/>
          <w:szCs w:val="24"/>
        </w:rPr>
        <w:t xml:space="preserve"> </w:t>
      </w:r>
      <w:proofErr w:type="spellStart"/>
      <w:r w:rsidR="004B53A1">
        <w:rPr>
          <w:sz w:val="24"/>
          <w:szCs w:val="24"/>
        </w:rPr>
        <w:t>sor</w:t>
      </w:r>
      <w:r w:rsidR="00B23DC6" w:rsidRPr="0097214D">
        <w:rPr>
          <w:sz w:val="24"/>
          <w:szCs w:val="24"/>
        </w:rPr>
        <w:t>a</w:t>
      </w:r>
      <w:r w:rsidR="00DB32D4">
        <w:rPr>
          <w:sz w:val="24"/>
          <w:szCs w:val="24"/>
        </w:rPr>
        <w:t>k</w:t>
      </w:r>
      <w:r w:rsidR="00B23DC6" w:rsidRPr="0097214D">
        <w:rPr>
          <w:sz w:val="24"/>
          <w:szCs w:val="24"/>
        </w:rPr>
        <w:t>oztatni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az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ott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lévő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tanulókat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szünet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végeztével</w:t>
      </w:r>
      <w:proofErr w:type="spellEnd"/>
      <w:r>
        <w:rPr>
          <w:sz w:val="24"/>
          <w:szCs w:val="24"/>
        </w:rPr>
        <w:t>.</w:t>
      </w:r>
    </w:p>
    <w:p w14:paraId="395B57A6" w14:textId="13C1C2B4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23DC6" w:rsidRPr="0097214D">
        <w:rPr>
          <w:sz w:val="24"/>
          <w:szCs w:val="24"/>
        </w:rPr>
        <w:t xml:space="preserve">z </w:t>
      </w:r>
      <w:proofErr w:type="spellStart"/>
      <w:r w:rsidR="00B23DC6" w:rsidRPr="0097214D">
        <w:rPr>
          <w:sz w:val="24"/>
          <w:szCs w:val="24"/>
        </w:rPr>
        <w:t>ügyeletes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nevelő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segítségével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ellenőrzik</w:t>
      </w:r>
      <w:proofErr w:type="spellEnd"/>
      <w:r w:rsidR="00B23DC6" w:rsidRPr="00972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folyosói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udvari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rendet</w:t>
      </w:r>
      <w:proofErr w:type="spellEnd"/>
      <w:r>
        <w:rPr>
          <w:sz w:val="24"/>
          <w:szCs w:val="24"/>
        </w:rPr>
        <w:t>.</w:t>
      </w:r>
    </w:p>
    <w:p w14:paraId="4F3389DC" w14:textId="4BABD272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 w:rsidR="00B23DC6" w:rsidRPr="0097214D">
        <w:rPr>
          <w:sz w:val="24"/>
          <w:szCs w:val="24"/>
        </w:rPr>
        <w:t>ó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idő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udvarra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kiséri</w:t>
      </w:r>
      <w:proofErr w:type="spellEnd"/>
      <w:r>
        <w:rPr>
          <w:sz w:val="24"/>
          <w:szCs w:val="24"/>
        </w:rPr>
        <w:t>.</w:t>
      </w:r>
    </w:p>
    <w:p w14:paraId="462C94DD" w14:textId="49CF538E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B23DC6" w:rsidRPr="0097214D">
        <w:rPr>
          <w:sz w:val="24"/>
          <w:szCs w:val="24"/>
        </w:rPr>
        <w:t>llenőrzik</w:t>
      </w:r>
      <w:proofErr w:type="spellEnd"/>
      <w:r w:rsidR="00B23DC6" w:rsidRPr="0097214D">
        <w:rPr>
          <w:sz w:val="24"/>
          <w:szCs w:val="24"/>
        </w:rPr>
        <w:t xml:space="preserve"> a </w:t>
      </w:r>
      <w:proofErr w:type="spellStart"/>
      <w:r w:rsidR="00B23DC6" w:rsidRPr="0097214D">
        <w:rPr>
          <w:sz w:val="24"/>
          <w:szCs w:val="24"/>
        </w:rPr>
        <w:t>hetesek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munkáját</w:t>
      </w:r>
      <w:proofErr w:type="spellEnd"/>
      <w:r>
        <w:rPr>
          <w:sz w:val="24"/>
          <w:szCs w:val="24"/>
        </w:rPr>
        <w:t>.</w:t>
      </w:r>
      <w:r w:rsidR="00B23DC6" w:rsidRPr="0097214D">
        <w:rPr>
          <w:sz w:val="24"/>
          <w:szCs w:val="24"/>
        </w:rPr>
        <w:t xml:space="preserve"> </w:t>
      </w:r>
      <w:proofErr w:type="gramStart"/>
      <w:r w:rsidR="00B23DC6" w:rsidRPr="0097214D">
        <w:rPr>
          <w:sz w:val="24"/>
          <w:szCs w:val="24"/>
        </w:rPr>
        <w:t xml:space="preserve">( </w:t>
      </w:r>
      <w:proofErr w:type="spellStart"/>
      <w:r w:rsidR="00B23DC6" w:rsidRPr="0097214D">
        <w:rPr>
          <w:sz w:val="24"/>
          <w:szCs w:val="24"/>
        </w:rPr>
        <w:t>szellőztetés</w:t>
      </w:r>
      <w:proofErr w:type="spellEnd"/>
      <w:proofErr w:type="gramEnd"/>
      <w:r w:rsidR="00B23DC6" w:rsidRPr="0097214D">
        <w:rPr>
          <w:sz w:val="24"/>
          <w:szCs w:val="24"/>
        </w:rPr>
        <w:t xml:space="preserve">, </w:t>
      </w:r>
      <w:proofErr w:type="spellStart"/>
      <w:r w:rsidR="00B23DC6" w:rsidRPr="0097214D">
        <w:rPr>
          <w:sz w:val="24"/>
          <w:szCs w:val="24"/>
        </w:rPr>
        <w:t>eszközök</w:t>
      </w:r>
      <w:proofErr w:type="spellEnd"/>
      <w:r w:rsidR="00B23DC6" w:rsidRPr="0097214D">
        <w:rPr>
          <w:sz w:val="24"/>
          <w:szCs w:val="24"/>
        </w:rPr>
        <w:t xml:space="preserve">, </w:t>
      </w:r>
      <w:proofErr w:type="spellStart"/>
      <w:r w:rsidR="00B23DC6" w:rsidRPr="0097214D">
        <w:rPr>
          <w:sz w:val="24"/>
          <w:szCs w:val="24"/>
        </w:rPr>
        <w:t>tanterem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rendje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stb</w:t>
      </w:r>
      <w:proofErr w:type="spellEnd"/>
      <w:r w:rsidR="00B23DC6" w:rsidRPr="0097214D">
        <w:rPr>
          <w:sz w:val="24"/>
          <w:szCs w:val="24"/>
        </w:rPr>
        <w:t>.)</w:t>
      </w:r>
    </w:p>
    <w:p w14:paraId="1A548A47" w14:textId="5759944E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B23DC6" w:rsidRPr="0097214D">
        <w:rPr>
          <w:sz w:val="24"/>
          <w:szCs w:val="24"/>
        </w:rPr>
        <w:t>endzavarás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esetén</w:t>
      </w:r>
      <w:proofErr w:type="spellEnd"/>
      <w:r w:rsidR="00B23DC6" w:rsidRPr="0097214D">
        <w:rPr>
          <w:sz w:val="24"/>
          <w:szCs w:val="24"/>
        </w:rPr>
        <w:t xml:space="preserve"> </w:t>
      </w:r>
      <w:proofErr w:type="spellStart"/>
      <w:r w:rsidR="00B23DC6" w:rsidRPr="0097214D">
        <w:rPr>
          <w:sz w:val="24"/>
          <w:szCs w:val="24"/>
        </w:rPr>
        <w:t>jelentik</w:t>
      </w:r>
      <w:proofErr w:type="spellEnd"/>
      <w:r w:rsidR="00B23DC6" w:rsidRPr="0097214D">
        <w:rPr>
          <w:sz w:val="24"/>
          <w:szCs w:val="24"/>
        </w:rPr>
        <w:t xml:space="preserve"> a </w:t>
      </w:r>
      <w:proofErr w:type="spellStart"/>
      <w:r w:rsidR="00B23DC6" w:rsidRPr="0097214D">
        <w:rPr>
          <w:sz w:val="24"/>
          <w:szCs w:val="24"/>
        </w:rPr>
        <w:t>p</w:t>
      </w:r>
      <w:r>
        <w:rPr>
          <w:sz w:val="24"/>
          <w:szCs w:val="24"/>
        </w:rPr>
        <w:t>roblémát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ügyeletes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tanárnak</w:t>
      </w:r>
      <w:proofErr w:type="spellEnd"/>
      <w:r>
        <w:rPr>
          <w:sz w:val="24"/>
          <w:szCs w:val="24"/>
        </w:rPr>
        <w:t>.</w:t>
      </w:r>
    </w:p>
    <w:p w14:paraId="03F580E8" w14:textId="16DF3174" w:rsidR="00B23DC6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csengetési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rendhez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alkalmazkodva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j</w:t>
      </w:r>
      <w:r>
        <w:rPr>
          <w:sz w:val="24"/>
          <w:szCs w:val="24"/>
        </w:rPr>
        <w:t>elzi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tanórák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kezdetét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végét</w:t>
      </w:r>
      <w:proofErr w:type="spellEnd"/>
      <w:r>
        <w:rPr>
          <w:sz w:val="24"/>
          <w:szCs w:val="24"/>
        </w:rPr>
        <w:t>.</w:t>
      </w:r>
    </w:p>
    <w:p w14:paraId="56FAE53F" w14:textId="72CCB6EA" w:rsidR="00FA2F7C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tanórákon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vesz</w:t>
      </w:r>
      <w:proofErr w:type="spellEnd"/>
      <w:r>
        <w:rPr>
          <w:sz w:val="24"/>
          <w:szCs w:val="24"/>
        </w:rPr>
        <w:t>.</w:t>
      </w:r>
    </w:p>
    <w:p w14:paraId="378E89C4" w14:textId="451F02B6" w:rsidR="00FA2F7C" w:rsidRPr="0097214D" w:rsidRDefault="0097214D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</w:t>
      </w:r>
      <w:r w:rsidR="00FA2F7C" w:rsidRPr="0097214D">
        <w:rPr>
          <w:sz w:val="24"/>
          <w:szCs w:val="24"/>
        </w:rPr>
        <w:t>llenőrzi</w:t>
      </w:r>
      <w:proofErr w:type="spellEnd"/>
      <w:r w:rsidR="00FA2F7C" w:rsidRPr="0097214D">
        <w:rPr>
          <w:sz w:val="24"/>
          <w:szCs w:val="24"/>
        </w:rPr>
        <w:t xml:space="preserve">, </w:t>
      </w:r>
      <w:proofErr w:type="spellStart"/>
      <w:r w:rsidR="00FA2F7C" w:rsidRPr="0097214D">
        <w:rPr>
          <w:sz w:val="24"/>
          <w:szCs w:val="24"/>
        </w:rPr>
        <w:t>hogy</w:t>
      </w:r>
      <w:proofErr w:type="spellEnd"/>
      <w:r w:rsidR="00FA2F7C" w:rsidRPr="0097214D">
        <w:rPr>
          <w:sz w:val="24"/>
          <w:szCs w:val="24"/>
        </w:rPr>
        <w:t xml:space="preserve"> a </w:t>
      </w:r>
      <w:proofErr w:type="spellStart"/>
      <w:r w:rsidR="00FA2F7C" w:rsidRPr="0097214D">
        <w:rPr>
          <w:sz w:val="24"/>
          <w:szCs w:val="24"/>
        </w:rPr>
        <w:t>tan</w:t>
      </w:r>
      <w:r>
        <w:rPr>
          <w:sz w:val="24"/>
          <w:szCs w:val="24"/>
        </w:rPr>
        <w:t>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hagyják</w:t>
      </w:r>
      <w:proofErr w:type="spellEnd"/>
      <w:r>
        <w:rPr>
          <w:sz w:val="24"/>
          <w:szCs w:val="24"/>
        </w:rPr>
        <w:t xml:space="preserve"> el.</w:t>
      </w:r>
    </w:p>
    <w:p w14:paraId="55C28F0E" w14:textId="5C4624AE" w:rsidR="00EF5B12" w:rsidRDefault="0097214D" w:rsidP="00924100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FA2F7C" w:rsidRPr="0097214D">
        <w:rPr>
          <w:sz w:val="24"/>
          <w:szCs w:val="24"/>
        </w:rPr>
        <w:t>smerje</w:t>
      </w:r>
      <w:proofErr w:type="spellEnd"/>
      <w:r w:rsidR="00FA2F7C" w:rsidRPr="0097214D">
        <w:rPr>
          <w:sz w:val="24"/>
          <w:szCs w:val="24"/>
        </w:rPr>
        <w:t xml:space="preserve"> </w:t>
      </w:r>
      <w:proofErr w:type="spellStart"/>
      <w:r w:rsidR="00FA2F7C" w:rsidRPr="0097214D">
        <w:rPr>
          <w:sz w:val="24"/>
          <w:szCs w:val="24"/>
        </w:rPr>
        <w:t>é</w:t>
      </w:r>
      <w:r w:rsidR="00DB32D4">
        <w:rPr>
          <w:sz w:val="24"/>
          <w:szCs w:val="24"/>
        </w:rPr>
        <w:t>s</w:t>
      </w:r>
      <w:proofErr w:type="spellEnd"/>
      <w:r w:rsidR="00DB32D4">
        <w:rPr>
          <w:sz w:val="24"/>
          <w:szCs w:val="24"/>
        </w:rPr>
        <w:t xml:space="preserve"> </w:t>
      </w:r>
      <w:proofErr w:type="spellStart"/>
      <w:r w:rsidR="00DB32D4">
        <w:rPr>
          <w:sz w:val="24"/>
          <w:szCs w:val="24"/>
        </w:rPr>
        <w:t>tartsa</w:t>
      </w:r>
      <w:proofErr w:type="spellEnd"/>
      <w:r w:rsidR="00DB32D4">
        <w:rPr>
          <w:sz w:val="24"/>
          <w:szCs w:val="24"/>
        </w:rPr>
        <w:t xml:space="preserve"> be a </w:t>
      </w:r>
      <w:proofErr w:type="spellStart"/>
      <w:r w:rsidR="00DB32D4">
        <w:rPr>
          <w:sz w:val="24"/>
          <w:szCs w:val="24"/>
        </w:rPr>
        <w:t>csengetési</w:t>
      </w:r>
      <w:proofErr w:type="spellEnd"/>
      <w:r w:rsidR="00DB32D4">
        <w:rPr>
          <w:sz w:val="24"/>
          <w:szCs w:val="24"/>
        </w:rPr>
        <w:t xml:space="preserve"> </w:t>
      </w:r>
      <w:proofErr w:type="spellStart"/>
      <w:r w:rsidR="00DB32D4">
        <w:rPr>
          <w:sz w:val="24"/>
          <w:szCs w:val="24"/>
        </w:rPr>
        <w:t>rendet</w:t>
      </w:r>
      <w:proofErr w:type="spellEnd"/>
      <w:r w:rsidR="00DB32D4">
        <w:rPr>
          <w:sz w:val="24"/>
          <w:szCs w:val="24"/>
        </w:rPr>
        <w:t>!</w:t>
      </w:r>
    </w:p>
    <w:p w14:paraId="32049A31" w14:textId="50D3211D" w:rsidR="00EF5B12" w:rsidRPr="000B1220" w:rsidRDefault="00EF5B12" w:rsidP="00924100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Ügyelet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Irinyi</w:t>
      </w:r>
      <w:proofErr w:type="spellEnd"/>
      <w:r>
        <w:rPr>
          <w:sz w:val="24"/>
          <w:szCs w:val="24"/>
        </w:rPr>
        <w:t xml:space="preserve"> Károly </w:t>
      </w:r>
      <w:proofErr w:type="spellStart"/>
      <w:r>
        <w:rPr>
          <w:sz w:val="24"/>
          <w:szCs w:val="24"/>
        </w:rPr>
        <w:t>Általános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Ami </w:t>
      </w:r>
      <w:proofErr w:type="spellStart"/>
      <w:r>
        <w:rPr>
          <w:sz w:val="24"/>
          <w:szCs w:val="24"/>
        </w:rPr>
        <w:t>telephelyén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működik</w:t>
      </w:r>
      <w:proofErr w:type="spellEnd"/>
      <w:r>
        <w:rPr>
          <w:sz w:val="24"/>
          <w:szCs w:val="24"/>
        </w:rPr>
        <w:t>.</w:t>
      </w:r>
    </w:p>
    <w:p w14:paraId="550B82E7" w14:textId="7B9D658A" w:rsidR="0004254D" w:rsidRDefault="0004254D" w:rsidP="00924100">
      <w:pPr>
        <w:spacing w:line="360" w:lineRule="auto"/>
        <w:ind w:right="80"/>
        <w:jc w:val="both"/>
        <w:rPr>
          <w:color w:val="FF0000"/>
          <w:sz w:val="24"/>
          <w:szCs w:val="24"/>
        </w:rPr>
      </w:pPr>
    </w:p>
    <w:p w14:paraId="604D4A94" w14:textId="77777777" w:rsidR="000B1220" w:rsidRDefault="000B1220" w:rsidP="00924100">
      <w:pPr>
        <w:spacing w:line="360" w:lineRule="auto"/>
        <w:ind w:right="80"/>
        <w:jc w:val="both"/>
        <w:rPr>
          <w:color w:val="FF0000"/>
          <w:sz w:val="24"/>
          <w:szCs w:val="24"/>
        </w:rPr>
      </w:pPr>
    </w:p>
    <w:p w14:paraId="57625CB7" w14:textId="5E670481" w:rsidR="00924100" w:rsidRDefault="00924100" w:rsidP="00407C0D">
      <w:pPr>
        <w:pStyle w:val="Cmsor2"/>
      </w:pPr>
      <w:bookmarkStart w:id="50" w:name="_Toc62198516"/>
      <w:proofErr w:type="spellStart"/>
      <w:r w:rsidRPr="0097214D">
        <w:t>Tabletek</w:t>
      </w:r>
      <w:proofErr w:type="spellEnd"/>
      <w:r w:rsidRPr="0097214D">
        <w:t xml:space="preserve"> </w:t>
      </w:r>
      <w:proofErr w:type="spellStart"/>
      <w:r w:rsidRPr="0097214D">
        <w:t>használati</w:t>
      </w:r>
      <w:proofErr w:type="spellEnd"/>
      <w:r w:rsidRPr="0097214D">
        <w:t xml:space="preserve"> </w:t>
      </w:r>
      <w:proofErr w:type="spellStart"/>
      <w:r w:rsidRPr="0097214D">
        <w:t>rendje</w:t>
      </w:r>
      <w:bookmarkEnd w:id="50"/>
      <w:proofErr w:type="spellEnd"/>
    </w:p>
    <w:p w14:paraId="3124C146" w14:textId="77777777" w:rsidR="0097214D" w:rsidRPr="0097214D" w:rsidRDefault="0097214D" w:rsidP="0097214D">
      <w:pPr>
        <w:spacing w:line="360" w:lineRule="auto"/>
        <w:ind w:right="80"/>
        <w:jc w:val="both"/>
        <w:rPr>
          <w:b/>
          <w:sz w:val="24"/>
          <w:szCs w:val="24"/>
        </w:rPr>
      </w:pPr>
    </w:p>
    <w:p w14:paraId="7B06F6D7" w14:textId="7AD20D21" w:rsidR="00924100" w:rsidRPr="0097214D" w:rsidRDefault="00924100" w:rsidP="0097214D">
      <w:pPr>
        <w:spacing w:line="360" w:lineRule="auto"/>
        <w:ind w:right="80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 </w:t>
      </w:r>
      <w:proofErr w:type="spellStart"/>
      <w:r w:rsidRPr="0097214D">
        <w:rPr>
          <w:sz w:val="24"/>
          <w:szCs w:val="24"/>
        </w:rPr>
        <w:t>tablethez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mindig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tiszta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kézzel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kell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nyúlni</w:t>
      </w:r>
      <w:proofErr w:type="spellEnd"/>
      <w:r w:rsidRPr="0097214D">
        <w:rPr>
          <w:sz w:val="24"/>
          <w:szCs w:val="24"/>
        </w:rPr>
        <w:t>.</w:t>
      </w:r>
    </w:p>
    <w:p w14:paraId="55388287" w14:textId="1647DB5A" w:rsidR="00924100" w:rsidRPr="0097214D" w:rsidRDefault="00924100" w:rsidP="0097214D">
      <w:pPr>
        <w:spacing w:line="360" w:lineRule="auto"/>
        <w:ind w:right="80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 </w:t>
      </w:r>
      <w:proofErr w:type="spellStart"/>
      <w:r w:rsidRPr="0097214D">
        <w:rPr>
          <w:sz w:val="24"/>
          <w:szCs w:val="24"/>
        </w:rPr>
        <w:t>kijelzőt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csak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ujjal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vagy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érintőceruzával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lehet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megérinteni</w:t>
      </w:r>
      <w:proofErr w:type="spellEnd"/>
      <w:r w:rsidRPr="0097214D">
        <w:rPr>
          <w:sz w:val="24"/>
          <w:szCs w:val="24"/>
        </w:rPr>
        <w:t>.</w:t>
      </w:r>
    </w:p>
    <w:p w14:paraId="73F44896" w14:textId="7018BEB0" w:rsidR="00924100" w:rsidRPr="0097214D" w:rsidRDefault="00924100" w:rsidP="0097214D">
      <w:pPr>
        <w:spacing w:line="360" w:lineRule="auto"/>
        <w:ind w:right="80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 </w:t>
      </w:r>
      <w:proofErr w:type="spellStart"/>
      <w:r w:rsidRPr="0097214D">
        <w:rPr>
          <w:sz w:val="24"/>
          <w:szCs w:val="24"/>
        </w:rPr>
        <w:t>tableteket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csak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pedagógus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engedélyével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használhatja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tanuló</w:t>
      </w:r>
      <w:proofErr w:type="spellEnd"/>
      <w:r w:rsidRPr="0097214D">
        <w:rPr>
          <w:sz w:val="24"/>
          <w:szCs w:val="24"/>
        </w:rPr>
        <w:t>.</w:t>
      </w:r>
    </w:p>
    <w:p w14:paraId="7D9190A2" w14:textId="1A37BE44" w:rsidR="00924100" w:rsidRPr="0097214D" w:rsidRDefault="00924100" w:rsidP="0097214D">
      <w:pPr>
        <w:spacing w:line="360" w:lineRule="auto"/>
        <w:ind w:right="80"/>
        <w:jc w:val="both"/>
        <w:rPr>
          <w:sz w:val="24"/>
          <w:szCs w:val="24"/>
        </w:rPr>
      </w:pPr>
      <w:r w:rsidRPr="0097214D">
        <w:rPr>
          <w:sz w:val="24"/>
          <w:szCs w:val="24"/>
        </w:rPr>
        <w:t xml:space="preserve">A </w:t>
      </w:r>
      <w:proofErr w:type="spellStart"/>
      <w:r w:rsidRPr="0097214D">
        <w:rPr>
          <w:sz w:val="24"/>
          <w:szCs w:val="24"/>
        </w:rPr>
        <w:t>tabletet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asztal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felett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vagy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asztalon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kell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tartani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amennyiben</w:t>
      </w:r>
      <w:proofErr w:type="spellEnd"/>
      <w:r w:rsidRPr="0097214D">
        <w:rPr>
          <w:sz w:val="24"/>
          <w:szCs w:val="24"/>
        </w:rPr>
        <w:t xml:space="preserve"> tablet van a </w:t>
      </w:r>
      <w:proofErr w:type="spellStart"/>
      <w:r w:rsidRPr="0097214D">
        <w:rPr>
          <w:sz w:val="24"/>
          <w:szCs w:val="24"/>
        </w:rPr>
        <w:t>tanulói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asztalon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akkor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asztalon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nem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lehet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sem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enni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sem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innivaló</w:t>
      </w:r>
      <w:proofErr w:type="spellEnd"/>
      <w:r w:rsidRPr="0097214D">
        <w:rPr>
          <w:sz w:val="24"/>
          <w:szCs w:val="24"/>
        </w:rPr>
        <w:t>.</w:t>
      </w:r>
    </w:p>
    <w:p w14:paraId="546697A7" w14:textId="585C38E5" w:rsidR="00924100" w:rsidRPr="0097214D" w:rsidRDefault="00924100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 w:rsidRPr="0097214D">
        <w:rPr>
          <w:sz w:val="24"/>
          <w:szCs w:val="24"/>
        </w:rPr>
        <w:t>Csak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azt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appot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vagy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alkalmazást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használhatja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tanuló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melyre</w:t>
      </w:r>
      <w:proofErr w:type="spellEnd"/>
      <w:r w:rsidRPr="0097214D">
        <w:rPr>
          <w:sz w:val="24"/>
          <w:szCs w:val="24"/>
        </w:rPr>
        <w:t xml:space="preserve"> a </w:t>
      </w:r>
      <w:proofErr w:type="spellStart"/>
      <w:r w:rsidRPr="0097214D">
        <w:rPr>
          <w:sz w:val="24"/>
          <w:szCs w:val="24"/>
        </w:rPr>
        <w:t>tanórán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engedélyt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kapott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engedély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nélkül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bármit</w:t>
      </w:r>
      <w:proofErr w:type="spellEnd"/>
      <w:r w:rsidRPr="0097214D">
        <w:rPr>
          <w:sz w:val="24"/>
          <w:szCs w:val="24"/>
        </w:rPr>
        <w:t xml:space="preserve"> is </w:t>
      </w:r>
      <w:proofErr w:type="spellStart"/>
      <w:r w:rsidRPr="0097214D">
        <w:rPr>
          <w:sz w:val="24"/>
          <w:szCs w:val="24"/>
        </w:rPr>
        <w:t>letölteni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tilos</w:t>
      </w:r>
      <w:proofErr w:type="spellEnd"/>
      <w:r w:rsidRPr="0097214D">
        <w:rPr>
          <w:sz w:val="24"/>
          <w:szCs w:val="24"/>
        </w:rPr>
        <w:t>.</w:t>
      </w:r>
    </w:p>
    <w:p w14:paraId="5293847F" w14:textId="4E3BF44C" w:rsidR="00924100" w:rsidRPr="0097214D" w:rsidRDefault="00924100" w:rsidP="0097214D">
      <w:pPr>
        <w:spacing w:line="360" w:lineRule="auto"/>
        <w:ind w:right="80"/>
        <w:jc w:val="both"/>
        <w:rPr>
          <w:sz w:val="24"/>
          <w:szCs w:val="24"/>
        </w:rPr>
      </w:pPr>
      <w:proofErr w:type="spellStart"/>
      <w:r w:rsidRPr="0097214D">
        <w:rPr>
          <w:sz w:val="24"/>
          <w:szCs w:val="24"/>
        </w:rPr>
        <w:t>Tilos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pedagógusról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az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iskola</w:t>
      </w:r>
      <w:proofErr w:type="spellEnd"/>
      <w:r w:rsidRPr="0097214D">
        <w:rPr>
          <w:sz w:val="24"/>
          <w:szCs w:val="24"/>
        </w:rPr>
        <w:t xml:space="preserve"> </w:t>
      </w:r>
      <w:proofErr w:type="spellStart"/>
      <w:r w:rsidRPr="0097214D">
        <w:rPr>
          <w:sz w:val="24"/>
          <w:szCs w:val="24"/>
        </w:rPr>
        <w:t>dolgozójáról</w:t>
      </w:r>
      <w:proofErr w:type="spellEnd"/>
      <w:r w:rsidRPr="0097214D">
        <w:rPr>
          <w:sz w:val="24"/>
          <w:szCs w:val="24"/>
        </w:rPr>
        <w:t xml:space="preserve">, </w:t>
      </w:r>
      <w:proofErr w:type="spellStart"/>
      <w:r w:rsidRPr="0097214D">
        <w:rPr>
          <w:sz w:val="24"/>
          <w:szCs w:val="24"/>
        </w:rPr>
        <w:t>osztályt</w:t>
      </w:r>
      <w:r w:rsidR="00A54FEE" w:rsidRPr="0097214D">
        <w:rPr>
          <w:sz w:val="24"/>
          <w:szCs w:val="24"/>
        </w:rPr>
        <w:t>ársról</w:t>
      </w:r>
      <w:proofErr w:type="spellEnd"/>
      <w:r w:rsidR="00A54FEE" w:rsidRPr="0097214D">
        <w:rPr>
          <w:sz w:val="24"/>
          <w:szCs w:val="24"/>
        </w:rPr>
        <w:t xml:space="preserve"> </w:t>
      </w:r>
      <w:proofErr w:type="spellStart"/>
      <w:r w:rsidR="00A54FEE" w:rsidRPr="0097214D">
        <w:rPr>
          <w:sz w:val="24"/>
          <w:szCs w:val="24"/>
        </w:rPr>
        <w:t>fotót</w:t>
      </w:r>
      <w:proofErr w:type="spellEnd"/>
      <w:r w:rsidR="00A54FEE" w:rsidRPr="0097214D">
        <w:rPr>
          <w:sz w:val="24"/>
          <w:szCs w:val="24"/>
        </w:rPr>
        <w:t xml:space="preserve">, </w:t>
      </w:r>
      <w:proofErr w:type="spellStart"/>
      <w:r w:rsidR="00A54FEE" w:rsidRPr="0097214D">
        <w:rPr>
          <w:sz w:val="24"/>
          <w:szCs w:val="24"/>
        </w:rPr>
        <w:t>videót</w:t>
      </w:r>
      <w:proofErr w:type="spellEnd"/>
      <w:r w:rsidR="00A54FEE" w:rsidRPr="0097214D">
        <w:rPr>
          <w:sz w:val="24"/>
          <w:szCs w:val="24"/>
        </w:rPr>
        <w:t xml:space="preserve"> </w:t>
      </w:r>
      <w:proofErr w:type="spellStart"/>
      <w:r w:rsidR="00A54FEE" w:rsidRPr="0097214D">
        <w:rPr>
          <w:sz w:val="24"/>
          <w:szCs w:val="24"/>
        </w:rPr>
        <w:t>készíteni</w:t>
      </w:r>
      <w:proofErr w:type="spellEnd"/>
      <w:r w:rsidR="00A54FEE" w:rsidRPr="0097214D">
        <w:rPr>
          <w:sz w:val="24"/>
          <w:szCs w:val="24"/>
        </w:rPr>
        <w:t>.</w:t>
      </w:r>
    </w:p>
    <w:p w14:paraId="6AEEAC12" w14:textId="3E437C0F" w:rsidR="000B1220" w:rsidRDefault="000B1220" w:rsidP="0098318F">
      <w:pPr>
        <w:spacing w:line="360" w:lineRule="auto"/>
        <w:jc w:val="both"/>
        <w:rPr>
          <w:sz w:val="16"/>
          <w:szCs w:val="16"/>
        </w:rPr>
      </w:pPr>
    </w:p>
    <w:p w14:paraId="4E34AEBF" w14:textId="77777777" w:rsidR="004B4376" w:rsidRDefault="004B4376" w:rsidP="0098318F">
      <w:pPr>
        <w:spacing w:line="360" w:lineRule="auto"/>
        <w:jc w:val="both"/>
      </w:pPr>
    </w:p>
    <w:p w14:paraId="5620C10F" w14:textId="6BA9B635" w:rsidR="0098318F" w:rsidRPr="0004254D" w:rsidRDefault="0098318F" w:rsidP="00394BA1">
      <w:pPr>
        <w:pStyle w:val="Cmsor1"/>
        <w:rPr>
          <w:w w:val="99"/>
        </w:rPr>
      </w:pPr>
      <w:bookmarkStart w:id="51" w:name="_Toc62198517"/>
      <w:r w:rsidRPr="0004254D">
        <w:rPr>
          <w:w w:val="99"/>
        </w:rPr>
        <w:t>Az</w:t>
      </w:r>
      <w:r w:rsidRPr="0004254D">
        <w:t xml:space="preserve"> </w:t>
      </w:r>
      <w:proofErr w:type="spellStart"/>
      <w:r w:rsidRPr="0004254D">
        <w:rPr>
          <w:w w:val="99"/>
        </w:rPr>
        <w:t>egészséges</w:t>
      </w:r>
      <w:proofErr w:type="spellEnd"/>
      <w:r w:rsidRPr="0004254D">
        <w:t xml:space="preserve"> </w:t>
      </w:r>
      <w:proofErr w:type="spellStart"/>
      <w:r w:rsidRPr="0004254D">
        <w:rPr>
          <w:w w:val="99"/>
        </w:rPr>
        <w:t>életmódra</w:t>
      </w:r>
      <w:proofErr w:type="spellEnd"/>
      <w:r w:rsidRPr="0004254D">
        <w:t xml:space="preserve"> </w:t>
      </w:r>
      <w:proofErr w:type="spellStart"/>
      <w:r w:rsidRPr="0004254D">
        <w:rPr>
          <w:w w:val="99"/>
        </w:rPr>
        <w:t>nevelést</w:t>
      </w:r>
      <w:proofErr w:type="spellEnd"/>
      <w:r w:rsidRPr="0004254D">
        <w:t xml:space="preserve"> </w:t>
      </w:r>
      <w:proofErr w:type="spellStart"/>
      <w:r w:rsidRPr="0004254D">
        <w:rPr>
          <w:w w:val="99"/>
        </w:rPr>
        <w:t>szolgáló</w:t>
      </w:r>
      <w:proofErr w:type="spellEnd"/>
      <w:r w:rsidRPr="0004254D">
        <w:t xml:space="preserve"> </w:t>
      </w:r>
      <w:proofErr w:type="spellStart"/>
      <w:r w:rsidRPr="0004254D">
        <w:rPr>
          <w:w w:val="99"/>
        </w:rPr>
        <w:t>intézményi</w:t>
      </w:r>
      <w:proofErr w:type="spellEnd"/>
      <w:r w:rsidRPr="0004254D">
        <w:rPr>
          <w:w w:val="99"/>
        </w:rPr>
        <w:t xml:space="preserve"> </w:t>
      </w:r>
      <w:proofErr w:type="spellStart"/>
      <w:r w:rsidRPr="0004254D">
        <w:rPr>
          <w:w w:val="99"/>
        </w:rPr>
        <w:t>szabályok</w:t>
      </w:r>
      <w:bookmarkEnd w:id="51"/>
      <w:proofErr w:type="spellEnd"/>
    </w:p>
    <w:p w14:paraId="329A93F7" w14:textId="77777777" w:rsidR="0004254D" w:rsidRPr="0004254D" w:rsidRDefault="0004254D" w:rsidP="0004254D">
      <w:pPr>
        <w:spacing w:line="360" w:lineRule="auto"/>
        <w:ind w:left="60" w:right="735"/>
        <w:jc w:val="both"/>
        <w:rPr>
          <w:sz w:val="24"/>
          <w:szCs w:val="24"/>
        </w:rPr>
      </w:pPr>
    </w:p>
    <w:p w14:paraId="419B36F6" w14:textId="77777777" w:rsidR="0098318F" w:rsidRDefault="0098318F" w:rsidP="0098318F">
      <w:pPr>
        <w:spacing w:before="5" w:line="360" w:lineRule="auto"/>
        <w:jc w:val="both"/>
        <w:rPr>
          <w:sz w:val="12"/>
          <w:szCs w:val="12"/>
        </w:rPr>
      </w:pPr>
    </w:p>
    <w:p w14:paraId="78476BF1" w14:textId="51C497D4" w:rsidR="0004254D" w:rsidRPr="0004254D" w:rsidRDefault="0098318F" w:rsidP="00394BA1">
      <w:pPr>
        <w:pStyle w:val="Cmsor2"/>
      </w:pPr>
      <w:bookmarkStart w:id="52" w:name="_Toc62198518"/>
      <w:proofErr w:type="gramStart"/>
      <w:r w:rsidRPr="00FA2F7C">
        <w:t xml:space="preserve">E  </w:t>
      </w:r>
      <w:proofErr w:type="spellStart"/>
      <w:r w:rsidRPr="00FA2F7C">
        <w:t>fejezetet</w:t>
      </w:r>
      <w:proofErr w:type="spellEnd"/>
      <w:proofErr w:type="gramEnd"/>
      <w:r w:rsidRPr="00FA2F7C">
        <w:t xml:space="preserve">  a  </w:t>
      </w:r>
      <w:proofErr w:type="spellStart"/>
      <w:r w:rsidRPr="00FA2F7C">
        <w:t>házirend</w:t>
      </w:r>
      <w:proofErr w:type="spellEnd"/>
      <w:r w:rsidRPr="00FA2F7C">
        <w:t xml:space="preserve">  1.  </w:t>
      </w:r>
      <w:proofErr w:type="spellStart"/>
      <w:r w:rsidRPr="00FA2F7C">
        <w:t>sz</w:t>
      </w:r>
      <w:proofErr w:type="spellEnd"/>
      <w:r w:rsidRPr="00FA2F7C">
        <w:t xml:space="preserve">.  </w:t>
      </w:r>
      <w:proofErr w:type="spellStart"/>
      <w:proofErr w:type="gramStart"/>
      <w:r w:rsidRPr="00FA2F7C">
        <w:t>mellékletében</w:t>
      </w:r>
      <w:proofErr w:type="spellEnd"/>
      <w:r w:rsidRPr="00FA2F7C">
        <w:t xml:space="preserve">  </w:t>
      </w:r>
      <w:proofErr w:type="spellStart"/>
      <w:r w:rsidRPr="00FA2F7C">
        <w:t>foglalt</w:t>
      </w:r>
      <w:proofErr w:type="spellEnd"/>
      <w:proofErr w:type="gramEnd"/>
      <w:r w:rsidRPr="00FA2F7C">
        <w:t xml:space="preserve">  </w:t>
      </w:r>
      <w:proofErr w:type="spellStart"/>
      <w:r w:rsidRPr="00FA2F7C">
        <w:t>iskolai</w:t>
      </w:r>
      <w:proofErr w:type="spellEnd"/>
      <w:r w:rsidRPr="00FA2F7C">
        <w:t xml:space="preserve">  </w:t>
      </w:r>
      <w:proofErr w:type="spellStart"/>
      <w:r w:rsidRPr="00FA2F7C">
        <w:t>védő</w:t>
      </w:r>
      <w:proofErr w:type="spellEnd"/>
      <w:r w:rsidRPr="00FA2F7C">
        <w:t xml:space="preserve">,  </w:t>
      </w:r>
      <w:proofErr w:type="spellStart"/>
      <w:r w:rsidRPr="00FA2F7C">
        <w:t>óvó</w:t>
      </w:r>
      <w:proofErr w:type="spellEnd"/>
      <w:r w:rsidRPr="00FA2F7C">
        <w:t xml:space="preserve">  </w:t>
      </w:r>
      <w:proofErr w:type="spellStart"/>
      <w:r w:rsidRPr="00FA2F7C">
        <w:t>előírásokkal</w:t>
      </w:r>
      <w:proofErr w:type="spellEnd"/>
      <w:r w:rsidRPr="00FA2F7C">
        <w:t xml:space="preserve"> </w:t>
      </w:r>
      <w:proofErr w:type="spellStart"/>
      <w:r w:rsidRPr="00FA2F7C">
        <w:t>összhangban</w:t>
      </w:r>
      <w:proofErr w:type="spellEnd"/>
      <w:r w:rsidRPr="00FA2F7C">
        <w:t xml:space="preserve"> </w:t>
      </w:r>
      <w:proofErr w:type="spellStart"/>
      <w:r w:rsidRPr="00FA2F7C">
        <w:t>kell</w:t>
      </w:r>
      <w:proofErr w:type="spellEnd"/>
      <w:r w:rsidRPr="00FA2F7C">
        <w:t xml:space="preserve"> </w:t>
      </w:r>
      <w:proofErr w:type="spellStart"/>
      <w:r w:rsidRPr="00FA2F7C">
        <w:t>értelmezni</w:t>
      </w:r>
      <w:proofErr w:type="spellEnd"/>
      <w:r w:rsidRPr="00FA2F7C">
        <w:t xml:space="preserve"> </w:t>
      </w:r>
      <w:proofErr w:type="spellStart"/>
      <w:r w:rsidRPr="00FA2F7C">
        <w:t>és</w:t>
      </w:r>
      <w:proofErr w:type="spellEnd"/>
      <w:r w:rsidRPr="00FA2F7C">
        <w:t xml:space="preserve"> </w:t>
      </w:r>
      <w:proofErr w:type="spellStart"/>
      <w:r w:rsidRPr="00FA2F7C">
        <w:t>alkalmazni</w:t>
      </w:r>
      <w:proofErr w:type="spellEnd"/>
      <w:r w:rsidRPr="00FA2F7C">
        <w:t>.</w:t>
      </w:r>
      <w:bookmarkEnd w:id="52"/>
    </w:p>
    <w:p w14:paraId="7E018218" w14:textId="77777777" w:rsidR="0004254D" w:rsidRPr="0004254D" w:rsidRDefault="0004254D" w:rsidP="0004254D">
      <w:pPr>
        <w:pStyle w:val="Listaszerbekezds"/>
        <w:spacing w:line="360" w:lineRule="auto"/>
        <w:ind w:left="476" w:right="82"/>
        <w:jc w:val="both"/>
        <w:rPr>
          <w:sz w:val="24"/>
          <w:szCs w:val="24"/>
        </w:rPr>
      </w:pPr>
    </w:p>
    <w:p w14:paraId="3CD0B92D" w14:textId="4886D934" w:rsidR="00BD7E56" w:rsidRPr="0004254D" w:rsidRDefault="0098318F" w:rsidP="0004254D">
      <w:pPr>
        <w:spacing w:line="360" w:lineRule="auto"/>
        <w:ind w:right="82" w:firstLine="116"/>
        <w:jc w:val="both"/>
        <w:rPr>
          <w:sz w:val="24"/>
          <w:szCs w:val="24"/>
        </w:rPr>
      </w:pPr>
      <w:r w:rsidRPr="0004254D">
        <w:rPr>
          <w:sz w:val="24"/>
          <w:szCs w:val="24"/>
        </w:rPr>
        <w:t xml:space="preserve">Az   </w:t>
      </w:r>
      <w:proofErr w:type="spellStart"/>
      <w:r w:rsidRPr="0004254D">
        <w:rPr>
          <w:sz w:val="24"/>
          <w:szCs w:val="24"/>
        </w:rPr>
        <w:t>intézménynek</w:t>
      </w:r>
      <w:proofErr w:type="spellEnd"/>
      <w:r w:rsidRPr="0004254D">
        <w:rPr>
          <w:sz w:val="24"/>
          <w:szCs w:val="24"/>
        </w:rPr>
        <w:t xml:space="preserve">   </w:t>
      </w:r>
      <w:proofErr w:type="spellStart"/>
      <w:r w:rsidRPr="0004254D">
        <w:rPr>
          <w:sz w:val="24"/>
          <w:szCs w:val="24"/>
        </w:rPr>
        <w:t>rendszeresen</w:t>
      </w:r>
      <w:proofErr w:type="spellEnd"/>
      <w:r w:rsidRPr="0004254D">
        <w:rPr>
          <w:sz w:val="24"/>
          <w:szCs w:val="24"/>
        </w:rPr>
        <w:t xml:space="preserve">   </w:t>
      </w:r>
      <w:proofErr w:type="spellStart"/>
      <w:r w:rsidRPr="0004254D">
        <w:rPr>
          <w:sz w:val="24"/>
          <w:szCs w:val="24"/>
        </w:rPr>
        <w:t>gondoskodnia</w:t>
      </w:r>
      <w:proofErr w:type="spellEnd"/>
      <w:r w:rsidRPr="0004254D">
        <w:rPr>
          <w:sz w:val="24"/>
          <w:szCs w:val="24"/>
        </w:rPr>
        <w:t xml:space="preserve">   </w:t>
      </w:r>
      <w:proofErr w:type="spellStart"/>
      <w:r w:rsidRPr="0004254D">
        <w:rPr>
          <w:sz w:val="24"/>
          <w:szCs w:val="24"/>
        </w:rPr>
        <w:t>kell</w:t>
      </w:r>
      <w:proofErr w:type="spellEnd"/>
      <w:r w:rsidRPr="0004254D">
        <w:rPr>
          <w:sz w:val="24"/>
          <w:szCs w:val="24"/>
        </w:rPr>
        <w:t xml:space="preserve">   </w:t>
      </w:r>
      <w:proofErr w:type="spellStart"/>
      <w:r w:rsidRPr="0004254D">
        <w:rPr>
          <w:sz w:val="24"/>
          <w:szCs w:val="24"/>
        </w:rPr>
        <w:t>az</w:t>
      </w:r>
      <w:proofErr w:type="spellEnd"/>
      <w:r w:rsidRPr="0004254D">
        <w:rPr>
          <w:sz w:val="24"/>
          <w:szCs w:val="24"/>
        </w:rPr>
        <w:t xml:space="preserve">   </w:t>
      </w:r>
      <w:proofErr w:type="spellStart"/>
      <w:r w:rsidRPr="0004254D">
        <w:rPr>
          <w:sz w:val="24"/>
          <w:szCs w:val="24"/>
        </w:rPr>
        <w:t>egészséges</w:t>
      </w:r>
      <w:proofErr w:type="spellEnd"/>
      <w:r w:rsidRPr="0004254D">
        <w:rPr>
          <w:sz w:val="24"/>
          <w:szCs w:val="24"/>
        </w:rPr>
        <w:t xml:space="preserve">   </w:t>
      </w:r>
      <w:proofErr w:type="spellStart"/>
      <w:r w:rsidRPr="0004254D">
        <w:rPr>
          <w:sz w:val="24"/>
          <w:szCs w:val="24"/>
        </w:rPr>
        <w:t>életmód</w:t>
      </w:r>
      <w:proofErr w:type="spellEnd"/>
      <w:r w:rsidRPr="0004254D">
        <w:rPr>
          <w:sz w:val="24"/>
          <w:szCs w:val="24"/>
        </w:rPr>
        <w:t xml:space="preserve">   </w:t>
      </w:r>
      <w:proofErr w:type="gramStart"/>
      <w:r w:rsidRPr="0004254D">
        <w:rPr>
          <w:sz w:val="24"/>
          <w:szCs w:val="24"/>
        </w:rPr>
        <w:t xml:space="preserve">–  </w:t>
      </w:r>
      <w:proofErr w:type="spellStart"/>
      <w:r w:rsidRPr="0004254D">
        <w:rPr>
          <w:sz w:val="24"/>
          <w:szCs w:val="24"/>
        </w:rPr>
        <w:t>életkori</w:t>
      </w:r>
      <w:proofErr w:type="spellEnd"/>
      <w:proofErr w:type="gramEnd"/>
      <w:r w:rsidRPr="0004254D">
        <w:rPr>
          <w:sz w:val="24"/>
          <w:szCs w:val="24"/>
        </w:rPr>
        <w:t xml:space="preserve"> </w:t>
      </w:r>
      <w:proofErr w:type="spellStart"/>
      <w:r w:rsidRPr="0004254D">
        <w:rPr>
          <w:sz w:val="24"/>
          <w:szCs w:val="24"/>
        </w:rPr>
        <w:t>sajtosságoknak</w:t>
      </w:r>
      <w:proofErr w:type="spellEnd"/>
      <w:r w:rsidRPr="0004254D">
        <w:rPr>
          <w:sz w:val="24"/>
          <w:szCs w:val="24"/>
        </w:rPr>
        <w:t xml:space="preserve">  </w:t>
      </w:r>
      <w:proofErr w:type="spellStart"/>
      <w:r w:rsidRPr="0004254D">
        <w:rPr>
          <w:sz w:val="24"/>
          <w:szCs w:val="24"/>
        </w:rPr>
        <w:t>megfelelő</w:t>
      </w:r>
      <w:proofErr w:type="spellEnd"/>
      <w:r w:rsidRPr="0004254D">
        <w:rPr>
          <w:sz w:val="24"/>
          <w:szCs w:val="24"/>
        </w:rPr>
        <w:t xml:space="preserve">  –  </w:t>
      </w:r>
      <w:proofErr w:type="spellStart"/>
      <w:r w:rsidRPr="0004254D">
        <w:rPr>
          <w:sz w:val="24"/>
          <w:szCs w:val="24"/>
        </w:rPr>
        <w:t>népszerűsítéséről</w:t>
      </w:r>
      <w:proofErr w:type="spellEnd"/>
      <w:r w:rsidRPr="0004254D">
        <w:rPr>
          <w:sz w:val="24"/>
          <w:szCs w:val="24"/>
        </w:rPr>
        <w:t xml:space="preserve">  a  </w:t>
      </w:r>
      <w:proofErr w:type="spellStart"/>
      <w:r w:rsidRPr="0004254D">
        <w:rPr>
          <w:sz w:val="24"/>
          <w:szCs w:val="24"/>
        </w:rPr>
        <w:t>tanulók</w:t>
      </w:r>
      <w:proofErr w:type="spellEnd"/>
      <w:r w:rsidRPr="0004254D">
        <w:rPr>
          <w:sz w:val="24"/>
          <w:szCs w:val="24"/>
        </w:rPr>
        <w:t xml:space="preserve">  </w:t>
      </w:r>
      <w:proofErr w:type="spellStart"/>
      <w:r w:rsidRPr="0004254D">
        <w:rPr>
          <w:sz w:val="24"/>
          <w:szCs w:val="24"/>
        </w:rPr>
        <w:t>körében</w:t>
      </w:r>
      <w:proofErr w:type="spellEnd"/>
      <w:r w:rsidRPr="0004254D">
        <w:rPr>
          <w:sz w:val="24"/>
          <w:szCs w:val="24"/>
        </w:rPr>
        <w:t xml:space="preserve">.  </w:t>
      </w:r>
    </w:p>
    <w:p w14:paraId="2E5CBD74" w14:textId="77777777" w:rsidR="0098318F" w:rsidRDefault="0098318F" w:rsidP="0097214D">
      <w:pPr>
        <w:spacing w:line="360" w:lineRule="auto"/>
        <w:ind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  </w:t>
      </w:r>
      <w:proofErr w:type="spellStart"/>
      <w:r>
        <w:rPr>
          <w:sz w:val="24"/>
          <w:szCs w:val="24"/>
        </w:rPr>
        <w:t>feladat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teljesítésében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nevelőtestület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diákönkormányzattal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együttműködik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ehhez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szükséges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tárgyi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személyi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feltételek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biztosításában</w:t>
      </w:r>
      <w:proofErr w:type="spellEnd"/>
      <w:r>
        <w:rPr>
          <w:sz w:val="24"/>
          <w:szCs w:val="24"/>
        </w:rPr>
        <w:t>.</w:t>
      </w:r>
    </w:p>
    <w:p w14:paraId="6840F2F4" w14:textId="76FEFBFA" w:rsidR="0098318F" w:rsidRPr="0004254D" w:rsidRDefault="0098318F" w:rsidP="0004254D">
      <w:pPr>
        <w:spacing w:line="360" w:lineRule="auto"/>
        <w:ind w:right="82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Valamennyi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intézményi</w:t>
      </w:r>
      <w:proofErr w:type="spellEnd"/>
      <w:proofErr w:type="gramEnd"/>
      <w:r>
        <w:rPr>
          <w:sz w:val="24"/>
          <w:szCs w:val="24"/>
        </w:rPr>
        <w:t xml:space="preserve">  program  </w:t>
      </w:r>
      <w:proofErr w:type="spellStart"/>
      <w:r>
        <w:rPr>
          <w:sz w:val="24"/>
          <w:szCs w:val="24"/>
        </w:rPr>
        <w:t>vonatkozásában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nagy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hangsúlyt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fektetünk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egészséges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táplálkozás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megfelelő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testmozgás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minőségi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életvi</w:t>
      </w:r>
      <w:r w:rsidR="0004254D">
        <w:rPr>
          <w:sz w:val="24"/>
          <w:szCs w:val="24"/>
        </w:rPr>
        <w:t>tel</w:t>
      </w:r>
      <w:proofErr w:type="spellEnd"/>
      <w:r w:rsidR="0004254D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gyakorlati</w:t>
      </w:r>
      <w:proofErr w:type="spellEnd"/>
      <w:r w:rsidR="0004254D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megvalósítására</w:t>
      </w:r>
      <w:proofErr w:type="spellEnd"/>
      <w:r w:rsidR="0004254D">
        <w:rPr>
          <w:sz w:val="24"/>
          <w:szCs w:val="24"/>
        </w:rPr>
        <w:t>.</w:t>
      </w:r>
    </w:p>
    <w:p w14:paraId="32B24817" w14:textId="1A3FCABD" w:rsidR="0098318F" w:rsidRPr="0004254D" w:rsidRDefault="0098318F" w:rsidP="0004254D">
      <w:pPr>
        <w:spacing w:line="360" w:lineRule="auto"/>
        <w:ind w:right="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osztálytanítók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szaktanárok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foglalkozásaikon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tanulókkal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kötetlen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egészséges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életmód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mibenlét</w:t>
      </w:r>
      <w:r w:rsidR="0004254D">
        <w:rPr>
          <w:sz w:val="24"/>
          <w:szCs w:val="24"/>
        </w:rPr>
        <w:t>ével</w:t>
      </w:r>
      <w:proofErr w:type="spellEnd"/>
      <w:r w:rsidR="0004254D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rendszeresen</w:t>
      </w:r>
      <w:proofErr w:type="spellEnd"/>
      <w:r w:rsidR="0004254D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foglalkoznak</w:t>
      </w:r>
      <w:proofErr w:type="spellEnd"/>
      <w:r w:rsidR="0004254D">
        <w:rPr>
          <w:sz w:val="24"/>
          <w:szCs w:val="24"/>
        </w:rPr>
        <w:t>.</w:t>
      </w:r>
    </w:p>
    <w:p w14:paraId="0002F87F" w14:textId="1185639A" w:rsidR="00BD7E56" w:rsidRDefault="0098318F" w:rsidP="00BD7E56">
      <w:pPr>
        <w:spacing w:line="360" w:lineRule="auto"/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proofErr w:type="spellStart"/>
      <w:r>
        <w:rPr>
          <w:sz w:val="24"/>
          <w:szCs w:val="24"/>
        </w:rPr>
        <w:t>napos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száraz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enyhe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esetén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közötti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szünetet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udvari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szünet</w:t>
      </w:r>
      <w:proofErr w:type="spellEnd"/>
      <w:r>
        <w:rPr>
          <w:sz w:val="24"/>
          <w:szCs w:val="24"/>
        </w:rPr>
        <w:t xml:space="preserve">)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pedagógusok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felügyelete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udvarán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játékos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testmozgás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levegőzés</w:t>
      </w:r>
      <w:proofErr w:type="spellEnd"/>
      <w:r w:rsidR="0004254D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keretében</w:t>
      </w:r>
      <w:proofErr w:type="spellEnd"/>
      <w:r w:rsidR="0004254D">
        <w:rPr>
          <w:sz w:val="24"/>
          <w:szCs w:val="24"/>
        </w:rPr>
        <w:t xml:space="preserve"> </w:t>
      </w:r>
      <w:proofErr w:type="spellStart"/>
      <w:r w:rsidR="0004254D">
        <w:rPr>
          <w:sz w:val="24"/>
          <w:szCs w:val="24"/>
        </w:rPr>
        <w:t>töltik</w:t>
      </w:r>
      <w:proofErr w:type="spellEnd"/>
      <w:r w:rsidR="0004254D">
        <w:rPr>
          <w:sz w:val="24"/>
          <w:szCs w:val="24"/>
        </w:rPr>
        <w:t xml:space="preserve"> el.</w:t>
      </w:r>
    </w:p>
    <w:p w14:paraId="0D03CE39" w14:textId="77777777" w:rsidR="0098318F" w:rsidRDefault="0098318F" w:rsidP="0004254D">
      <w:pPr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napközis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idején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lehetőség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biztosítjuk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sporteszközeihez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hozzáférést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sportlétesítmények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használatát</w:t>
      </w:r>
      <w:proofErr w:type="spellEnd"/>
      <w:r>
        <w:rPr>
          <w:sz w:val="24"/>
          <w:szCs w:val="24"/>
        </w:rPr>
        <w:t>.</w:t>
      </w:r>
    </w:p>
    <w:p w14:paraId="5065E1D9" w14:textId="759AC572" w:rsidR="0098318F" w:rsidRDefault="0098318F" w:rsidP="0004254D">
      <w:pPr>
        <w:spacing w:line="360" w:lineRule="auto"/>
        <w:ind w:right="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Az  </w:t>
      </w:r>
      <w:proofErr w:type="spellStart"/>
      <w:r>
        <w:rPr>
          <w:sz w:val="24"/>
          <w:szCs w:val="24"/>
        </w:rPr>
        <w:t>iskola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nevelési-oktatási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tartalmú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programját</w:t>
      </w:r>
      <w:proofErr w:type="spellEnd"/>
      <w:r>
        <w:rPr>
          <w:sz w:val="24"/>
          <w:szCs w:val="24"/>
        </w:rPr>
        <w:t xml:space="preserve">  a  </w:t>
      </w:r>
      <w:proofErr w:type="spellStart"/>
      <w:r>
        <w:rPr>
          <w:sz w:val="24"/>
          <w:szCs w:val="24"/>
        </w:rPr>
        <w:t>pedagógiai</w:t>
      </w:r>
      <w:proofErr w:type="spellEnd"/>
      <w:r>
        <w:rPr>
          <w:sz w:val="24"/>
          <w:szCs w:val="24"/>
        </w:rPr>
        <w:t xml:space="preserve">  program  </w:t>
      </w:r>
      <w:proofErr w:type="spellStart"/>
      <w:r>
        <w:rPr>
          <w:sz w:val="24"/>
          <w:szCs w:val="24"/>
        </w:rPr>
        <w:t>részeként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megalkotott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egészségnevelési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alapján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tervezi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bonyolítja</w:t>
      </w:r>
      <w:proofErr w:type="spellEnd"/>
      <w:r>
        <w:rPr>
          <w:sz w:val="24"/>
          <w:szCs w:val="24"/>
        </w:rPr>
        <w:t xml:space="preserve"> le.</w:t>
      </w:r>
    </w:p>
    <w:p w14:paraId="6F962B2E" w14:textId="77777777" w:rsidR="0098318F" w:rsidRDefault="0098318F" w:rsidP="0098318F">
      <w:pPr>
        <w:spacing w:before="9" w:line="360" w:lineRule="auto"/>
        <w:jc w:val="both"/>
        <w:rPr>
          <w:sz w:val="12"/>
          <w:szCs w:val="12"/>
        </w:rPr>
      </w:pPr>
    </w:p>
    <w:p w14:paraId="6F036C62" w14:textId="77777777" w:rsidR="0098318F" w:rsidRDefault="0098318F" w:rsidP="0098318F">
      <w:pPr>
        <w:spacing w:line="360" w:lineRule="auto"/>
        <w:ind w:left="116" w:right="81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Az  </w:t>
      </w:r>
      <w:proofErr w:type="spellStart"/>
      <w:r>
        <w:rPr>
          <w:b/>
          <w:sz w:val="24"/>
          <w:szCs w:val="24"/>
        </w:rPr>
        <w:t>iskola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házirendjének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betartása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intézmény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minden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diákjának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>
        <w:rPr>
          <w:b/>
          <w:sz w:val="24"/>
          <w:szCs w:val="24"/>
        </w:rPr>
        <w:t>pedagógusának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alkalmazottjának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iskolával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egyéb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jogviszonyban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álló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személynek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kötelessége</w:t>
      </w:r>
      <w:proofErr w:type="spellEnd"/>
      <w:r>
        <w:rPr>
          <w:b/>
          <w:sz w:val="24"/>
          <w:szCs w:val="24"/>
        </w:rPr>
        <w:t>.</w:t>
      </w:r>
    </w:p>
    <w:p w14:paraId="48F58ECB" w14:textId="590E52ED" w:rsidR="000B1220" w:rsidRDefault="000B1220" w:rsidP="00490C79">
      <w:pPr>
        <w:spacing w:line="360" w:lineRule="auto"/>
        <w:jc w:val="both"/>
      </w:pPr>
    </w:p>
    <w:p w14:paraId="6D2C074F" w14:textId="1A1349DD" w:rsidR="004B4376" w:rsidRDefault="004B4376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7105642C" w14:textId="2341A357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2823FA01" w14:textId="17FFA48C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455849FA" w14:textId="30A98C73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737DE6D3" w14:textId="3A1664E3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08292E7D" w14:textId="0798CD91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0C12E2A9" w14:textId="263B914F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56424350" w14:textId="53A569DE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0BDB510E" w14:textId="5C419570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5B0ECB8B" w14:textId="607B5307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4B64AECD" w14:textId="26715AEB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27626580" w14:textId="66DACBC2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0DA0FBC9" w14:textId="6DDEE6FE" w:rsidR="007E5D3F" w:rsidRDefault="007E5D3F" w:rsidP="0025548C">
      <w:pPr>
        <w:spacing w:line="275" w:lineRule="auto"/>
        <w:ind w:right="81"/>
        <w:jc w:val="both"/>
        <w:rPr>
          <w:sz w:val="24"/>
          <w:szCs w:val="24"/>
        </w:rPr>
      </w:pPr>
    </w:p>
    <w:p w14:paraId="4D21577C" w14:textId="77777777" w:rsidR="006A58A1" w:rsidRDefault="006A58A1" w:rsidP="00394BA1">
      <w:pPr>
        <w:pStyle w:val="Cmsor1"/>
      </w:pPr>
      <w:bookmarkStart w:id="53" w:name="_Toc62198519"/>
      <w:r w:rsidRPr="00927432">
        <w:t>AZ INTÉZMÉNYBEN MŰKÖDŐ EGYEZTETŐ FÓRUMOK NYILATKOZATAI</w:t>
      </w:r>
      <w:bookmarkEnd w:id="53"/>
    </w:p>
    <w:p w14:paraId="34D4FA86" w14:textId="57C477C9" w:rsidR="000B1220" w:rsidRDefault="000B1220" w:rsidP="007E5D3F">
      <w:pPr>
        <w:spacing w:line="275" w:lineRule="auto"/>
        <w:ind w:right="81"/>
        <w:jc w:val="both"/>
        <w:rPr>
          <w:sz w:val="24"/>
          <w:szCs w:val="24"/>
        </w:rPr>
      </w:pPr>
    </w:p>
    <w:p w14:paraId="386F7772" w14:textId="192F97F0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  <w:r w:rsidRPr="007E5D3F">
        <w:rPr>
          <w:sz w:val="22"/>
          <w:szCs w:val="22"/>
        </w:rPr>
        <w:t xml:space="preserve">A </w:t>
      </w:r>
      <w:proofErr w:type="spellStart"/>
      <w:r w:rsidRPr="007E5D3F">
        <w:rPr>
          <w:sz w:val="22"/>
          <w:szCs w:val="22"/>
        </w:rPr>
        <w:t>diákönkormányzat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nyilatkozata</w:t>
      </w:r>
      <w:proofErr w:type="spellEnd"/>
    </w:p>
    <w:p w14:paraId="274610EE" w14:textId="07C1A9DC" w:rsidR="00BD7E56" w:rsidRDefault="00BD7E56" w:rsidP="007E5D3F">
      <w:pPr>
        <w:spacing w:line="275" w:lineRule="auto"/>
        <w:ind w:right="81"/>
        <w:jc w:val="both"/>
        <w:rPr>
          <w:sz w:val="24"/>
          <w:szCs w:val="24"/>
        </w:rPr>
      </w:pPr>
    </w:p>
    <w:p w14:paraId="46043CFF" w14:textId="77777777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  <w:r w:rsidRPr="007E5D3F">
        <w:rPr>
          <w:sz w:val="22"/>
          <w:szCs w:val="22"/>
        </w:rPr>
        <w:t xml:space="preserve">A </w:t>
      </w:r>
      <w:proofErr w:type="spellStart"/>
      <w:r w:rsidRPr="007E5D3F">
        <w:rPr>
          <w:sz w:val="22"/>
          <w:szCs w:val="22"/>
        </w:rPr>
        <w:t>házirendet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az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intézmény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diákönkormányzata</w:t>
      </w:r>
      <w:proofErr w:type="spellEnd"/>
      <w:r w:rsidRPr="007E5D3F">
        <w:rPr>
          <w:sz w:val="22"/>
          <w:szCs w:val="22"/>
        </w:rPr>
        <w:t xml:space="preserve"> …………………</w:t>
      </w:r>
      <w:proofErr w:type="spellStart"/>
      <w:r w:rsidRPr="007E5D3F">
        <w:rPr>
          <w:sz w:val="22"/>
          <w:szCs w:val="22"/>
        </w:rPr>
        <w:t>napján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tartott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ülésén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megtárgyalta</w:t>
      </w:r>
      <w:proofErr w:type="spellEnd"/>
      <w:r w:rsidRPr="007E5D3F">
        <w:rPr>
          <w:sz w:val="22"/>
          <w:szCs w:val="22"/>
        </w:rPr>
        <w:t xml:space="preserve">. </w:t>
      </w:r>
    </w:p>
    <w:p w14:paraId="2BA4E7DE" w14:textId="4A99CE3D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  <w:proofErr w:type="spellStart"/>
      <w:r w:rsidRPr="007E5D3F">
        <w:rPr>
          <w:sz w:val="22"/>
          <w:szCs w:val="22"/>
        </w:rPr>
        <w:t>Aláírásommal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tanúsítom</w:t>
      </w:r>
      <w:proofErr w:type="spellEnd"/>
      <w:r w:rsidRPr="007E5D3F">
        <w:rPr>
          <w:sz w:val="22"/>
          <w:szCs w:val="22"/>
        </w:rPr>
        <w:t xml:space="preserve">, </w:t>
      </w:r>
      <w:proofErr w:type="spellStart"/>
      <w:r w:rsidRPr="007E5D3F">
        <w:rPr>
          <w:sz w:val="22"/>
          <w:szCs w:val="22"/>
        </w:rPr>
        <w:t>hogy</w:t>
      </w:r>
      <w:proofErr w:type="spellEnd"/>
      <w:r w:rsidRPr="007E5D3F">
        <w:rPr>
          <w:sz w:val="22"/>
          <w:szCs w:val="22"/>
        </w:rPr>
        <w:t xml:space="preserve"> a </w:t>
      </w:r>
      <w:proofErr w:type="spellStart"/>
      <w:r w:rsidRPr="007E5D3F">
        <w:rPr>
          <w:sz w:val="22"/>
          <w:szCs w:val="22"/>
        </w:rPr>
        <w:t>diákönkormányzat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véleményezési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jogát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jelen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házirend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felülvizsgálata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során</w:t>
      </w:r>
      <w:proofErr w:type="spellEnd"/>
      <w:r w:rsidRPr="007E5D3F">
        <w:rPr>
          <w:sz w:val="22"/>
          <w:szCs w:val="22"/>
        </w:rPr>
        <w:t xml:space="preserve">, a </w:t>
      </w:r>
      <w:proofErr w:type="spellStart"/>
      <w:r w:rsidRPr="007E5D3F">
        <w:rPr>
          <w:sz w:val="22"/>
          <w:szCs w:val="22"/>
        </w:rPr>
        <w:t>jogszabályban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meghatározott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ügyekben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gyakorolta</w:t>
      </w:r>
      <w:proofErr w:type="spellEnd"/>
      <w:r w:rsidRPr="007E5D3F">
        <w:rPr>
          <w:sz w:val="22"/>
          <w:szCs w:val="22"/>
        </w:rPr>
        <w:t>.</w:t>
      </w:r>
    </w:p>
    <w:p w14:paraId="0989C564" w14:textId="77777777" w:rsidR="000B1220" w:rsidRPr="007E5D3F" w:rsidRDefault="000B1220" w:rsidP="006A58A1">
      <w:pPr>
        <w:spacing w:line="275" w:lineRule="auto"/>
        <w:ind w:left="116" w:right="81"/>
        <w:jc w:val="both"/>
        <w:rPr>
          <w:sz w:val="22"/>
          <w:szCs w:val="22"/>
        </w:rPr>
      </w:pPr>
    </w:p>
    <w:p w14:paraId="2BE09A0C" w14:textId="1C9A67F6" w:rsidR="006A58A1" w:rsidRDefault="006A58A1" w:rsidP="007E5D3F">
      <w:pPr>
        <w:spacing w:line="275" w:lineRule="auto"/>
        <w:ind w:right="81"/>
        <w:jc w:val="both"/>
        <w:rPr>
          <w:sz w:val="24"/>
          <w:szCs w:val="24"/>
        </w:rPr>
      </w:pPr>
    </w:p>
    <w:p w14:paraId="42642442" w14:textId="4B4F05B1" w:rsidR="006A58A1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  <w:r w:rsidRPr="007E5D3F">
        <w:rPr>
          <w:sz w:val="22"/>
          <w:szCs w:val="22"/>
        </w:rPr>
        <w:t xml:space="preserve">Kelt: </w:t>
      </w:r>
      <w:proofErr w:type="spellStart"/>
      <w:r w:rsidRPr="007E5D3F">
        <w:rPr>
          <w:sz w:val="22"/>
          <w:szCs w:val="22"/>
        </w:rPr>
        <w:t>Esztár</w:t>
      </w:r>
      <w:proofErr w:type="spellEnd"/>
      <w:r w:rsidRPr="007E5D3F">
        <w:rPr>
          <w:sz w:val="22"/>
          <w:szCs w:val="22"/>
        </w:rPr>
        <w:t xml:space="preserve">, </w:t>
      </w:r>
      <w:r w:rsidR="007E5D3F">
        <w:rPr>
          <w:sz w:val="22"/>
          <w:szCs w:val="22"/>
        </w:rPr>
        <w:t>2021</w:t>
      </w:r>
      <w:r w:rsidR="000B1220">
        <w:rPr>
          <w:sz w:val="24"/>
          <w:szCs w:val="24"/>
        </w:rPr>
        <w:t>.</w:t>
      </w:r>
    </w:p>
    <w:p w14:paraId="3D1017D7" w14:textId="75B33206" w:rsidR="006A58A1" w:rsidRDefault="006A58A1" w:rsidP="007E5D3F">
      <w:pPr>
        <w:spacing w:line="275" w:lineRule="auto"/>
        <w:ind w:right="81"/>
        <w:jc w:val="both"/>
        <w:rPr>
          <w:sz w:val="24"/>
          <w:szCs w:val="24"/>
        </w:rPr>
      </w:pPr>
    </w:p>
    <w:p w14:paraId="2D6F6D19" w14:textId="77777777" w:rsidR="006A58A1" w:rsidRDefault="006A58A1" w:rsidP="006A58A1">
      <w:pPr>
        <w:spacing w:line="275" w:lineRule="auto"/>
        <w:ind w:left="116" w:right="81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26B91154" w14:textId="77777777" w:rsidR="006A58A1" w:rsidRDefault="006A58A1" w:rsidP="006A58A1">
      <w:pPr>
        <w:spacing w:line="275" w:lineRule="auto"/>
        <w:ind w:left="116" w:right="8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Diákönkormányzat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vezető</w:t>
      </w:r>
      <w:proofErr w:type="spellEnd"/>
    </w:p>
    <w:p w14:paraId="24DA94AA" w14:textId="591C4DF5" w:rsidR="006A58A1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</w:p>
    <w:p w14:paraId="72DE476B" w14:textId="77777777" w:rsidR="0079460A" w:rsidRPr="007E5D3F" w:rsidRDefault="0079460A" w:rsidP="0079460A">
      <w:pPr>
        <w:keepNext/>
        <w:keepLines/>
        <w:tabs>
          <w:tab w:val="num" w:pos="432"/>
        </w:tabs>
        <w:spacing w:line="360" w:lineRule="auto"/>
        <w:outlineLvl w:val="1"/>
        <w:rPr>
          <w:b/>
          <w:bCs/>
          <w:sz w:val="22"/>
          <w:szCs w:val="22"/>
          <w:lang w:val="x-none" w:eastAsia="x-none"/>
        </w:rPr>
      </w:pPr>
      <w:bookmarkStart w:id="54" w:name="_Toc16625285"/>
      <w:bookmarkStart w:id="55" w:name="_Toc61283067"/>
      <w:bookmarkStart w:id="56" w:name="_Toc62198520"/>
      <w:r w:rsidRPr="007E5D3F">
        <w:rPr>
          <w:b/>
          <w:bCs/>
          <w:sz w:val="22"/>
          <w:szCs w:val="22"/>
          <w:lang w:val="x-none" w:eastAsia="x-none"/>
        </w:rPr>
        <w:lastRenderedPageBreak/>
        <w:t xml:space="preserve">A </w:t>
      </w:r>
      <w:proofErr w:type="spellStart"/>
      <w:r w:rsidRPr="007E5D3F">
        <w:rPr>
          <w:b/>
          <w:bCs/>
          <w:sz w:val="22"/>
          <w:szCs w:val="22"/>
          <w:lang w:eastAsia="x-none"/>
        </w:rPr>
        <w:t>szülői</w:t>
      </w:r>
      <w:proofErr w:type="spellEnd"/>
      <w:r w:rsidRPr="007E5D3F">
        <w:rPr>
          <w:b/>
          <w:bCs/>
          <w:sz w:val="22"/>
          <w:szCs w:val="22"/>
          <w:lang w:eastAsia="x-none"/>
        </w:rPr>
        <w:t xml:space="preserve"> </w:t>
      </w:r>
      <w:proofErr w:type="spellStart"/>
      <w:r w:rsidRPr="007E5D3F">
        <w:rPr>
          <w:b/>
          <w:bCs/>
          <w:sz w:val="22"/>
          <w:szCs w:val="22"/>
          <w:lang w:eastAsia="x-none"/>
        </w:rPr>
        <w:t>munkaközösség</w:t>
      </w:r>
      <w:proofErr w:type="spellEnd"/>
      <w:r w:rsidRPr="007E5D3F">
        <w:rPr>
          <w:b/>
          <w:bCs/>
          <w:sz w:val="22"/>
          <w:szCs w:val="22"/>
          <w:lang w:val="x-none" w:eastAsia="x-none"/>
        </w:rPr>
        <w:t xml:space="preserve"> </w:t>
      </w:r>
      <w:proofErr w:type="spellStart"/>
      <w:r w:rsidRPr="007E5D3F">
        <w:rPr>
          <w:b/>
          <w:bCs/>
          <w:sz w:val="22"/>
          <w:szCs w:val="22"/>
          <w:lang w:val="x-none" w:eastAsia="x-none"/>
        </w:rPr>
        <w:t>ny</w:t>
      </w:r>
      <w:r w:rsidRPr="007E5D3F">
        <w:rPr>
          <w:b/>
          <w:bCs/>
          <w:sz w:val="22"/>
          <w:szCs w:val="22"/>
          <w:lang w:eastAsia="x-none"/>
        </w:rPr>
        <w:t>i</w:t>
      </w:r>
      <w:r w:rsidRPr="007E5D3F">
        <w:rPr>
          <w:b/>
          <w:bCs/>
          <w:sz w:val="22"/>
          <w:szCs w:val="22"/>
          <w:lang w:val="x-none" w:eastAsia="x-none"/>
        </w:rPr>
        <w:t>latkozata</w:t>
      </w:r>
      <w:bookmarkEnd w:id="54"/>
      <w:bookmarkEnd w:id="55"/>
      <w:bookmarkEnd w:id="56"/>
      <w:proofErr w:type="spellEnd"/>
    </w:p>
    <w:p w14:paraId="5466CD7B" w14:textId="77777777" w:rsidR="0079460A" w:rsidRPr="007E5D3F" w:rsidRDefault="0079460A" w:rsidP="0079460A">
      <w:pPr>
        <w:keepLines/>
        <w:widowControl w:val="0"/>
        <w:autoSpaceDE w:val="0"/>
        <w:autoSpaceDN w:val="0"/>
        <w:adjustRightInd w:val="0"/>
        <w:spacing w:after="120" w:line="312" w:lineRule="auto"/>
        <w:rPr>
          <w:sz w:val="22"/>
          <w:szCs w:val="22"/>
        </w:rPr>
      </w:pPr>
      <w:r w:rsidRPr="007E5D3F">
        <w:rPr>
          <w:sz w:val="22"/>
          <w:szCs w:val="22"/>
        </w:rPr>
        <w:t xml:space="preserve">A </w:t>
      </w:r>
      <w:proofErr w:type="spellStart"/>
      <w:r w:rsidRPr="007E5D3F">
        <w:rPr>
          <w:sz w:val="22"/>
          <w:szCs w:val="22"/>
        </w:rPr>
        <w:t>házirendet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az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intézmény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szülői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munkaközössége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megtárgyalta</w:t>
      </w:r>
      <w:proofErr w:type="spellEnd"/>
      <w:r w:rsidRPr="007E5D3F">
        <w:rPr>
          <w:sz w:val="22"/>
          <w:szCs w:val="22"/>
        </w:rPr>
        <w:t xml:space="preserve">. </w:t>
      </w:r>
      <w:proofErr w:type="spellStart"/>
      <w:r w:rsidRPr="007E5D3F">
        <w:rPr>
          <w:sz w:val="22"/>
          <w:szCs w:val="22"/>
        </w:rPr>
        <w:t>Aláírásommal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tanúsítom</w:t>
      </w:r>
      <w:proofErr w:type="spellEnd"/>
      <w:r w:rsidRPr="007E5D3F">
        <w:rPr>
          <w:sz w:val="22"/>
          <w:szCs w:val="22"/>
        </w:rPr>
        <w:t xml:space="preserve">, </w:t>
      </w:r>
      <w:proofErr w:type="spellStart"/>
      <w:r w:rsidRPr="007E5D3F">
        <w:rPr>
          <w:sz w:val="22"/>
          <w:szCs w:val="22"/>
        </w:rPr>
        <w:t>hogy</w:t>
      </w:r>
      <w:proofErr w:type="spellEnd"/>
      <w:r w:rsidRPr="007E5D3F">
        <w:rPr>
          <w:sz w:val="22"/>
          <w:szCs w:val="22"/>
        </w:rPr>
        <w:t xml:space="preserve"> a </w:t>
      </w:r>
      <w:proofErr w:type="spellStart"/>
      <w:r w:rsidRPr="007E5D3F">
        <w:rPr>
          <w:sz w:val="22"/>
          <w:szCs w:val="22"/>
        </w:rPr>
        <w:t>diákönkormányzat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véleményezési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jogát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jelen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házirend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felülvizsgálata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során</w:t>
      </w:r>
      <w:proofErr w:type="spellEnd"/>
      <w:r w:rsidRPr="007E5D3F">
        <w:rPr>
          <w:sz w:val="22"/>
          <w:szCs w:val="22"/>
        </w:rPr>
        <w:t xml:space="preserve">, a </w:t>
      </w:r>
      <w:proofErr w:type="spellStart"/>
      <w:r w:rsidRPr="007E5D3F">
        <w:rPr>
          <w:sz w:val="22"/>
          <w:szCs w:val="22"/>
        </w:rPr>
        <w:t>jogszabályban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meghatározott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ügyekben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gyakorolta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és</w:t>
      </w:r>
      <w:proofErr w:type="spellEnd"/>
      <w:r w:rsidRPr="007E5D3F">
        <w:rPr>
          <w:sz w:val="22"/>
          <w:szCs w:val="22"/>
        </w:rPr>
        <w:t xml:space="preserve"> a </w:t>
      </w:r>
      <w:proofErr w:type="spellStart"/>
      <w:r w:rsidRPr="007E5D3F">
        <w:rPr>
          <w:sz w:val="22"/>
          <w:szCs w:val="22"/>
        </w:rPr>
        <w:t>házirendet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elfogadta</w:t>
      </w:r>
      <w:proofErr w:type="spellEnd"/>
      <w:r w:rsidRPr="007E5D3F">
        <w:rPr>
          <w:sz w:val="22"/>
          <w:szCs w:val="22"/>
        </w:rPr>
        <w:t xml:space="preserve">. </w:t>
      </w:r>
    </w:p>
    <w:p w14:paraId="06E5BA09" w14:textId="77777777" w:rsidR="0079460A" w:rsidRPr="007E5D3F" w:rsidRDefault="0079460A" w:rsidP="0079460A">
      <w:pPr>
        <w:keepLines/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7E5D3F">
        <w:rPr>
          <w:sz w:val="22"/>
          <w:szCs w:val="22"/>
        </w:rPr>
        <w:t xml:space="preserve">Kelt: ............................................., ......... </w:t>
      </w:r>
      <w:proofErr w:type="spellStart"/>
      <w:r w:rsidRPr="007E5D3F">
        <w:rPr>
          <w:sz w:val="22"/>
          <w:szCs w:val="22"/>
        </w:rPr>
        <w:t>év</w:t>
      </w:r>
      <w:proofErr w:type="spellEnd"/>
      <w:r w:rsidRPr="007E5D3F">
        <w:rPr>
          <w:sz w:val="22"/>
          <w:szCs w:val="22"/>
        </w:rPr>
        <w:t xml:space="preserve"> .................. </w:t>
      </w:r>
      <w:proofErr w:type="spellStart"/>
      <w:r w:rsidRPr="007E5D3F">
        <w:rPr>
          <w:sz w:val="22"/>
          <w:szCs w:val="22"/>
        </w:rPr>
        <w:t>hónap</w:t>
      </w:r>
      <w:proofErr w:type="spellEnd"/>
      <w:r w:rsidRPr="007E5D3F">
        <w:rPr>
          <w:sz w:val="22"/>
          <w:szCs w:val="22"/>
        </w:rPr>
        <w:t xml:space="preserve"> ...... nap</w:t>
      </w:r>
    </w:p>
    <w:p w14:paraId="361E9049" w14:textId="77777777" w:rsidR="0079460A" w:rsidRPr="007E5D3F" w:rsidRDefault="0079460A" w:rsidP="0079460A">
      <w:pPr>
        <w:keepLines/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</w:p>
    <w:p w14:paraId="4D921005" w14:textId="77777777" w:rsidR="0079460A" w:rsidRPr="007E5D3F" w:rsidRDefault="0079460A" w:rsidP="007E5D3F">
      <w:pPr>
        <w:keepLines/>
        <w:widowControl w:val="0"/>
        <w:autoSpaceDE w:val="0"/>
        <w:autoSpaceDN w:val="0"/>
        <w:adjustRightInd w:val="0"/>
        <w:spacing w:after="120" w:line="312" w:lineRule="auto"/>
        <w:jc w:val="right"/>
        <w:rPr>
          <w:sz w:val="22"/>
          <w:szCs w:val="22"/>
        </w:rPr>
      </w:pPr>
      <w:r w:rsidRPr="007E5D3F">
        <w:rPr>
          <w:sz w:val="22"/>
          <w:szCs w:val="22"/>
        </w:rPr>
        <w:t>.............................................</w:t>
      </w:r>
    </w:p>
    <w:p w14:paraId="777D5EF0" w14:textId="77777777" w:rsidR="0079460A" w:rsidRPr="007E5D3F" w:rsidRDefault="0079460A" w:rsidP="007E5D3F">
      <w:pPr>
        <w:keepLines/>
        <w:widowControl w:val="0"/>
        <w:autoSpaceDE w:val="0"/>
        <w:autoSpaceDN w:val="0"/>
        <w:adjustRightInd w:val="0"/>
        <w:spacing w:after="120" w:line="312" w:lineRule="auto"/>
        <w:jc w:val="right"/>
        <w:rPr>
          <w:sz w:val="22"/>
          <w:szCs w:val="22"/>
        </w:rPr>
      </w:pPr>
      <w:proofErr w:type="spellStart"/>
      <w:r w:rsidRPr="007E5D3F">
        <w:rPr>
          <w:sz w:val="22"/>
          <w:szCs w:val="22"/>
        </w:rPr>
        <w:t>szülői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munkaközösség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vezetője</w:t>
      </w:r>
      <w:proofErr w:type="spellEnd"/>
    </w:p>
    <w:p w14:paraId="70860CBB" w14:textId="7B950524" w:rsidR="006A58A1" w:rsidRDefault="006A58A1" w:rsidP="007E5D3F">
      <w:pPr>
        <w:spacing w:line="275" w:lineRule="auto"/>
        <w:ind w:right="81"/>
        <w:jc w:val="both"/>
        <w:rPr>
          <w:sz w:val="24"/>
          <w:szCs w:val="24"/>
        </w:rPr>
      </w:pPr>
    </w:p>
    <w:p w14:paraId="61A34D01" w14:textId="261B1941" w:rsidR="006A58A1" w:rsidRPr="007E5D3F" w:rsidRDefault="006A58A1" w:rsidP="006A58A1">
      <w:pPr>
        <w:spacing w:line="275" w:lineRule="auto"/>
        <w:ind w:left="116" w:right="81"/>
        <w:jc w:val="both"/>
        <w:rPr>
          <w:b/>
          <w:sz w:val="22"/>
          <w:szCs w:val="22"/>
        </w:rPr>
      </w:pPr>
      <w:r w:rsidRPr="007E5D3F">
        <w:rPr>
          <w:b/>
          <w:sz w:val="22"/>
          <w:szCs w:val="22"/>
        </w:rPr>
        <w:t xml:space="preserve">A </w:t>
      </w:r>
      <w:proofErr w:type="spellStart"/>
      <w:r w:rsidRPr="007E5D3F">
        <w:rPr>
          <w:b/>
          <w:sz w:val="22"/>
          <w:szCs w:val="22"/>
        </w:rPr>
        <w:t>nevelőtestület</w:t>
      </w:r>
      <w:proofErr w:type="spellEnd"/>
      <w:r w:rsidRPr="007E5D3F">
        <w:rPr>
          <w:b/>
          <w:sz w:val="22"/>
          <w:szCs w:val="22"/>
        </w:rPr>
        <w:t xml:space="preserve"> </w:t>
      </w:r>
      <w:proofErr w:type="spellStart"/>
      <w:r w:rsidRPr="007E5D3F">
        <w:rPr>
          <w:b/>
          <w:sz w:val="22"/>
          <w:szCs w:val="22"/>
        </w:rPr>
        <w:t>nyilatkozata</w:t>
      </w:r>
      <w:proofErr w:type="spellEnd"/>
    </w:p>
    <w:p w14:paraId="50CE0EEE" w14:textId="133D15D9" w:rsidR="00BD7E56" w:rsidRPr="007E5D3F" w:rsidRDefault="00BD7E56" w:rsidP="007E5D3F">
      <w:pPr>
        <w:spacing w:line="275" w:lineRule="auto"/>
        <w:ind w:right="81"/>
        <w:jc w:val="both"/>
        <w:rPr>
          <w:sz w:val="22"/>
          <w:szCs w:val="22"/>
        </w:rPr>
      </w:pPr>
    </w:p>
    <w:p w14:paraId="0C1FAC10" w14:textId="2416B1A4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  <w:r w:rsidRPr="007E5D3F">
        <w:rPr>
          <w:sz w:val="22"/>
          <w:szCs w:val="22"/>
        </w:rPr>
        <w:t xml:space="preserve">A </w:t>
      </w:r>
      <w:proofErr w:type="spellStart"/>
      <w:r w:rsidRPr="007E5D3F">
        <w:rPr>
          <w:sz w:val="22"/>
          <w:szCs w:val="22"/>
        </w:rPr>
        <w:t>házirendet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az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intézmény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nevelőtestülete</w:t>
      </w:r>
      <w:proofErr w:type="spellEnd"/>
      <w:r w:rsidRPr="007E5D3F">
        <w:rPr>
          <w:sz w:val="22"/>
          <w:szCs w:val="22"/>
        </w:rPr>
        <w:t xml:space="preserve"> </w:t>
      </w:r>
      <w:r w:rsidR="007E5D3F">
        <w:rPr>
          <w:sz w:val="22"/>
          <w:szCs w:val="22"/>
        </w:rPr>
        <w:t>2021</w:t>
      </w:r>
      <w:r w:rsidR="000B1220" w:rsidRPr="007E5D3F">
        <w:rPr>
          <w:sz w:val="22"/>
          <w:szCs w:val="22"/>
        </w:rPr>
        <w:t xml:space="preserve">. </w:t>
      </w:r>
      <w:r w:rsidR="000B1220" w:rsidRPr="007E5D3F">
        <w:rPr>
          <w:sz w:val="22"/>
          <w:szCs w:val="22"/>
        </w:rPr>
        <w:tab/>
      </w:r>
      <w:r w:rsidR="000B1220" w:rsidRPr="007E5D3F">
        <w:rPr>
          <w:sz w:val="22"/>
          <w:szCs w:val="22"/>
        </w:rPr>
        <w:tab/>
      </w:r>
      <w:r w:rsidR="000B1220" w:rsidRPr="007E5D3F">
        <w:rPr>
          <w:sz w:val="22"/>
          <w:szCs w:val="22"/>
        </w:rPr>
        <w:tab/>
      </w:r>
      <w:proofErr w:type="spellStart"/>
      <w:r w:rsidRPr="007E5D3F">
        <w:rPr>
          <w:sz w:val="22"/>
          <w:szCs w:val="22"/>
        </w:rPr>
        <w:t>napján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tartott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értekezleten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elfogadta</w:t>
      </w:r>
      <w:proofErr w:type="spellEnd"/>
      <w:r w:rsidRPr="007E5D3F">
        <w:rPr>
          <w:sz w:val="22"/>
          <w:szCs w:val="22"/>
        </w:rPr>
        <w:t xml:space="preserve">. </w:t>
      </w:r>
    </w:p>
    <w:p w14:paraId="36188EFF" w14:textId="77777777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</w:p>
    <w:p w14:paraId="6732946A" w14:textId="13CA25AE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  <w:r w:rsidRPr="007E5D3F">
        <w:rPr>
          <w:sz w:val="22"/>
          <w:szCs w:val="22"/>
        </w:rPr>
        <w:t xml:space="preserve">Kelt: </w:t>
      </w:r>
      <w:proofErr w:type="spellStart"/>
      <w:r w:rsidRPr="007E5D3F">
        <w:rPr>
          <w:sz w:val="22"/>
          <w:szCs w:val="22"/>
        </w:rPr>
        <w:t>Esztár</w:t>
      </w:r>
      <w:proofErr w:type="spellEnd"/>
      <w:r w:rsidRPr="007E5D3F">
        <w:rPr>
          <w:sz w:val="22"/>
          <w:szCs w:val="22"/>
        </w:rPr>
        <w:t xml:space="preserve">, </w:t>
      </w:r>
      <w:r w:rsidR="007E5D3F">
        <w:rPr>
          <w:sz w:val="22"/>
          <w:szCs w:val="22"/>
        </w:rPr>
        <w:t>2021</w:t>
      </w:r>
      <w:r w:rsidR="000B1220" w:rsidRPr="007E5D3F">
        <w:rPr>
          <w:sz w:val="22"/>
          <w:szCs w:val="22"/>
        </w:rPr>
        <w:t xml:space="preserve">. </w:t>
      </w:r>
    </w:p>
    <w:p w14:paraId="1A74A72A" w14:textId="77777777" w:rsidR="006A58A1" w:rsidRPr="007E5D3F" w:rsidRDefault="006A58A1" w:rsidP="006A58A1">
      <w:pPr>
        <w:spacing w:line="275" w:lineRule="auto"/>
        <w:ind w:left="116" w:right="81"/>
        <w:jc w:val="both"/>
        <w:rPr>
          <w:sz w:val="22"/>
          <w:szCs w:val="22"/>
        </w:rPr>
      </w:pPr>
    </w:p>
    <w:p w14:paraId="083DA504" w14:textId="6F43B810" w:rsidR="006A58A1" w:rsidRPr="007E5D3F" w:rsidRDefault="006A58A1" w:rsidP="007E5D3F">
      <w:pPr>
        <w:spacing w:line="275" w:lineRule="auto"/>
        <w:ind w:right="81"/>
        <w:jc w:val="right"/>
        <w:rPr>
          <w:sz w:val="22"/>
          <w:szCs w:val="22"/>
        </w:rPr>
      </w:pPr>
      <w:r w:rsidRPr="007E5D3F">
        <w:rPr>
          <w:sz w:val="22"/>
          <w:szCs w:val="22"/>
        </w:rPr>
        <w:t xml:space="preserve">                                             ………………………………</w:t>
      </w:r>
    </w:p>
    <w:p w14:paraId="007E8E60" w14:textId="6CCEF216" w:rsidR="006A58A1" w:rsidRPr="007E5D3F" w:rsidRDefault="006A58A1" w:rsidP="007E5D3F">
      <w:pPr>
        <w:spacing w:line="275" w:lineRule="auto"/>
        <w:ind w:right="81"/>
        <w:jc w:val="right"/>
        <w:rPr>
          <w:sz w:val="22"/>
          <w:szCs w:val="22"/>
        </w:rPr>
      </w:pPr>
      <w:r w:rsidRPr="007E5D3F">
        <w:rPr>
          <w:sz w:val="22"/>
          <w:szCs w:val="22"/>
        </w:rPr>
        <w:t xml:space="preserve">                                                   </w:t>
      </w:r>
      <w:proofErr w:type="spellStart"/>
      <w:r w:rsidRPr="007E5D3F">
        <w:rPr>
          <w:sz w:val="22"/>
          <w:szCs w:val="22"/>
        </w:rPr>
        <w:t>hitelesítő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nevelőtestületi</w:t>
      </w:r>
      <w:proofErr w:type="spellEnd"/>
      <w:r w:rsidRPr="007E5D3F">
        <w:rPr>
          <w:sz w:val="22"/>
          <w:szCs w:val="22"/>
        </w:rPr>
        <w:t xml:space="preserve"> tag</w:t>
      </w:r>
    </w:p>
    <w:p w14:paraId="369AFD5E" w14:textId="77777777" w:rsidR="0079460A" w:rsidRPr="007E5D3F" w:rsidRDefault="0079460A" w:rsidP="0079460A">
      <w:pPr>
        <w:keepNext/>
        <w:keepLines/>
        <w:tabs>
          <w:tab w:val="num" w:pos="432"/>
        </w:tabs>
        <w:spacing w:line="360" w:lineRule="auto"/>
        <w:outlineLvl w:val="1"/>
        <w:rPr>
          <w:b/>
          <w:bCs/>
          <w:sz w:val="22"/>
          <w:szCs w:val="22"/>
          <w:lang w:val="x-none" w:eastAsia="x-none"/>
        </w:rPr>
      </w:pPr>
      <w:bookmarkStart w:id="57" w:name="_Toc389564750"/>
      <w:bookmarkStart w:id="58" w:name="_Toc391040879"/>
      <w:bookmarkStart w:id="59" w:name="_Toc427145909"/>
      <w:bookmarkStart w:id="60" w:name="_Toc16625287"/>
      <w:bookmarkStart w:id="61" w:name="_Toc61283069"/>
      <w:bookmarkStart w:id="62" w:name="_Toc62198521"/>
      <w:r w:rsidRPr="007E5D3F">
        <w:rPr>
          <w:b/>
          <w:bCs/>
          <w:sz w:val="22"/>
          <w:szCs w:val="22"/>
          <w:lang w:val="x-none" w:eastAsia="x-none"/>
        </w:rPr>
        <w:t>Fenntartói nyilatkozat</w:t>
      </w:r>
      <w:bookmarkEnd w:id="57"/>
      <w:bookmarkEnd w:id="58"/>
      <w:bookmarkEnd w:id="59"/>
      <w:bookmarkEnd w:id="60"/>
      <w:bookmarkEnd w:id="61"/>
      <w:bookmarkEnd w:id="62"/>
    </w:p>
    <w:p w14:paraId="72F6C8CD" w14:textId="77777777" w:rsidR="0079460A" w:rsidRPr="007E5D3F" w:rsidRDefault="0079460A" w:rsidP="0079460A">
      <w:pPr>
        <w:keepLines/>
        <w:widowControl w:val="0"/>
        <w:autoSpaceDE w:val="0"/>
        <w:autoSpaceDN w:val="0"/>
        <w:adjustRightInd w:val="0"/>
        <w:spacing w:after="120" w:line="312" w:lineRule="auto"/>
        <w:rPr>
          <w:sz w:val="22"/>
          <w:szCs w:val="22"/>
        </w:rPr>
      </w:pPr>
      <w:r w:rsidRPr="007E5D3F">
        <w:rPr>
          <w:sz w:val="22"/>
          <w:szCs w:val="22"/>
        </w:rPr>
        <w:t xml:space="preserve">Jelen </w:t>
      </w:r>
      <w:proofErr w:type="spellStart"/>
      <w:r w:rsidRPr="007E5D3F">
        <w:rPr>
          <w:sz w:val="22"/>
          <w:szCs w:val="22"/>
        </w:rPr>
        <w:t>házirend</w:t>
      </w:r>
      <w:proofErr w:type="spellEnd"/>
      <w:r w:rsidRPr="007E5D3F">
        <w:rPr>
          <w:sz w:val="22"/>
          <w:szCs w:val="22"/>
        </w:rPr>
        <w:t xml:space="preserve"> a </w:t>
      </w:r>
      <w:proofErr w:type="spellStart"/>
      <w:r w:rsidRPr="007E5D3F">
        <w:rPr>
          <w:sz w:val="22"/>
          <w:szCs w:val="22"/>
        </w:rPr>
        <w:t>nemzeti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köznevelésről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szóló</w:t>
      </w:r>
      <w:proofErr w:type="spellEnd"/>
      <w:r w:rsidRPr="007E5D3F">
        <w:rPr>
          <w:sz w:val="22"/>
          <w:szCs w:val="22"/>
        </w:rPr>
        <w:t xml:space="preserve"> 2011. </w:t>
      </w:r>
      <w:proofErr w:type="spellStart"/>
      <w:r w:rsidRPr="007E5D3F">
        <w:rPr>
          <w:sz w:val="22"/>
          <w:szCs w:val="22"/>
        </w:rPr>
        <w:t>évi</w:t>
      </w:r>
      <w:proofErr w:type="spellEnd"/>
      <w:r w:rsidRPr="007E5D3F">
        <w:rPr>
          <w:sz w:val="22"/>
          <w:szCs w:val="22"/>
        </w:rPr>
        <w:t xml:space="preserve"> CXC. </w:t>
      </w:r>
      <w:proofErr w:type="spellStart"/>
      <w:r w:rsidRPr="007E5D3F">
        <w:rPr>
          <w:sz w:val="22"/>
          <w:szCs w:val="22"/>
        </w:rPr>
        <w:t>törvény</w:t>
      </w:r>
      <w:proofErr w:type="spellEnd"/>
      <w:r w:rsidRPr="007E5D3F">
        <w:rPr>
          <w:sz w:val="22"/>
          <w:szCs w:val="22"/>
        </w:rPr>
        <w:t xml:space="preserve"> 25. § (4) </w:t>
      </w:r>
      <w:proofErr w:type="spellStart"/>
      <w:r w:rsidRPr="007E5D3F">
        <w:rPr>
          <w:sz w:val="22"/>
          <w:szCs w:val="22"/>
        </w:rPr>
        <w:t>bekezdése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értelmében</w:t>
      </w:r>
      <w:proofErr w:type="spellEnd"/>
      <w:r w:rsidRPr="007E5D3F">
        <w:rPr>
          <w:sz w:val="22"/>
          <w:szCs w:val="22"/>
        </w:rPr>
        <w:t xml:space="preserve"> a </w:t>
      </w:r>
      <w:proofErr w:type="spellStart"/>
      <w:r w:rsidRPr="007E5D3F">
        <w:rPr>
          <w:sz w:val="22"/>
          <w:szCs w:val="22"/>
        </w:rPr>
        <w:t>fenntartóra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nem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telepít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többletkötelezettséget</w:t>
      </w:r>
      <w:proofErr w:type="spellEnd"/>
      <w:r w:rsidRPr="007E5D3F">
        <w:rPr>
          <w:sz w:val="22"/>
          <w:szCs w:val="22"/>
        </w:rPr>
        <w:t>.</w:t>
      </w:r>
    </w:p>
    <w:p w14:paraId="00824F85" w14:textId="77777777" w:rsidR="0079460A" w:rsidRPr="007E5D3F" w:rsidRDefault="0079460A" w:rsidP="0079460A">
      <w:pPr>
        <w:keepLines/>
        <w:widowControl w:val="0"/>
        <w:autoSpaceDE w:val="0"/>
        <w:autoSpaceDN w:val="0"/>
        <w:adjustRightInd w:val="0"/>
        <w:spacing w:after="120" w:line="312" w:lineRule="auto"/>
        <w:rPr>
          <w:sz w:val="22"/>
          <w:szCs w:val="22"/>
        </w:rPr>
      </w:pPr>
      <w:r w:rsidRPr="007E5D3F">
        <w:rPr>
          <w:sz w:val="22"/>
          <w:szCs w:val="22"/>
        </w:rPr>
        <w:t xml:space="preserve"> A </w:t>
      </w:r>
      <w:proofErr w:type="spellStart"/>
      <w:r w:rsidRPr="007E5D3F">
        <w:rPr>
          <w:sz w:val="22"/>
          <w:szCs w:val="22"/>
        </w:rPr>
        <w:t>házirendet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az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intézmény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fenntartója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jóváhagyta</w:t>
      </w:r>
      <w:proofErr w:type="spellEnd"/>
      <w:r w:rsidRPr="007E5D3F">
        <w:rPr>
          <w:sz w:val="22"/>
          <w:szCs w:val="22"/>
        </w:rPr>
        <w:t xml:space="preserve">. </w:t>
      </w:r>
    </w:p>
    <w:p w14:paraId="22315C4A" w14:textId="77777777" w:rsidR="0079460A" w:rsidRPr="007E5D3F" w:rsidRDefault="0079460A" w:rsidP="0079460A">
      <w:pPr>
        <w:keepLines/>
        <w:widowControl w:val="0"/>
        <w:autoSpaceDE w:val="0"/>
        <w:autoSpaceDN w:val="0"/>
        <w:adjustRightInd w:val="0"/>
        <w:spacing w:after="120"/>
        <w:rPr>
          <w:sz w:val="22"/>
          <w:szCs w:val="22"/>
        </w:rPr>
      </w:pPr>
      <w:r w:rsidRPr="007E5D3F">
        <w:rPr>
          <w:sz w:val="22"/>
          <w:szCs w:val="22"/>
        </w:rPr>
        <w:t xml:space="preserve">Kelt: ........................................, ............ </w:t>
      </w:r>
      <w:proofErr w:type="spellStart"/>
      <w:r w:rsidRPr="007E5D3F">
        <w:rPr>
          <w:sz w:val="22"/>
          <w:szCs w:val="22"/>
        </w:rPr>
        <w:t>év</w:t>
      </w:r>
      <w:proofErr w:type="spellEnd"/>
      <w:r w:rsidRPr="007E5D3F">
        <w:rPr>
          <w:sz w:val="22"/>
          <w:szCs w:val="22"/>
        </w:rPr>
        <w:t xml:space="preserve"> .................. </w:t>
      </w:r>
      <w:proofErr w:type="spellStart"/>
      <w:r w:rsidRPr="007E5D3F">
        <w:rPr>
          <w:sz w:val="22"/>
          <w:szCs w:val="22"/>
        </w:rPr>
        <w:t>hónap</w:t>
      </w:r>
      <w:proofErr w:type="spellEnd"/>
      <w:r w:rsidRPr="007E5D3F">
        <w:rPr>
          <w:sz w:val="22"/>
          <w:szCs w:val="22"/>
        </w:rPr>
        <w:t xml:space="preserve"> ...... nap</w:t>
      </w:r>
    </w:p>
    <w:p w14:paraId="5AAE347C" w14:textId="77777777" w:rsidR="0079460A" w:rsidRPr="0062107F" w:rsidRDefault="0079460A" w:rsidP="0079460A">
      <w:pPr>
        <w:keepLines/>
        <w:widowControl w:val="0"/>
        <w:autoSpaceDE w:val="0"/>
        <w:autoSpaceDN w:val="0"/>
        <w:adjustRightInd w:val="0"/>
        <w:spacing w:after="120"/>
        <w:rPr>
          <w:szCs w:val="24"/>
        </w:rPr>
      </w:pPr>
    </w:p>
    <w:p w14:paraId="682067D4" w14:textId="77777777" w:rsidR="0079460A" w:rsidRPr="007E5D3F" w:rsidRDefault="0079460A" w:rsidP="007E5D3F">
      <w:pPr>
        <w:keepLines/>
        <w:widowControl w:val="0"/>
        <w:autoSpaceDE w:val="0"/>
        <w:autoSpaceDN w:val="0"/>
        <w:adjustRightInd w:val="0"/>
        <w:spacing w:after="120" w:line="312" w:lineRule="auto"/>
        <w:jc w:val="right"/>
        <w:rPr>
          <w:sz w:val="22"/>
          <w:szCs w:val="22"/>
        </w:rPr>
      </w:pPr>
      <w:r w:rsidRPr="007E5D3F">
        <w:rPr>
          <w:sz w:val="22"/>
          <w:szCs w:val="22"/>
        </w:rPr>
        <w:t>.............................................</w:t>
      </w:r>
    </w:p>
    <w:p w14:paraId="3E3C0C07" w14:textId="77777777" w:rsidR="0079460A" w:rsidRPr="007E5D3F" w:rsidRDefault="0079460A" w:rsidP="007E5D3F">
      <w:pPr>
        <w:keepLines/>
        <w:widowControl w:val="0"/>
        <w:autoSpaceDE w:val="0"/>
        <w:autoSpaceDN w:val="0"/>
        <w:adjustRightInd w:val="0"/>
        <w:spacing w:after="120" w:line="312" w:lineRule="auto"/>
        <w:jc w:val="right"/>
        <w:rPr>
          <w:sz w:val="22"/>
          <w:szCs w:val="22"/>
        </w:rPr>
      </w:pPr>
      <w:proofErr w:type="spellStart"/>
      <w:r w:rsidRPr="007E5D3F">
        <w:rPr>
          <w:sz w:val="22"/>
          <w:szCs w:val="22"/>
        </w:rPr>
        <w:t>fenntartó</w:t>
      </w:r>
      <w:proofErr w:type="spellEnd"/>
      <w:r w:rsidRPr="007E5D3F">
        <w:rPr>
          <w:sz w:val="22"/>
          <w:szCs w:val="22"/>
        </w:rPr>
        <w:t xml:space="preserve"> </w:t>
      </w:r>
      <w:proofErr w:type="spellStart"/>
      <w:r w:rsidRPr="007E5D3F">
        <w:rPr>
          <w:sz w:val="22"/>
          <w:szCs w:val="22"/>
        </w:rPr>
        <w:t>képviselője</w:t>
      </w:r>
      <w:proofErr w:type="spellEnd"/>
    </w:p>
    <w:p w14:paraId="20A6447B" w14:textId="77777777" w:rsidR="0079460A" w:rsidRPr="0062107F" w:rsidRDefault="0079460A" w:rsidP="0079460A">
      <w:pPr>
        <w:keepLines/>
        <w:widowControl w:val="0"/>
        <w:autoSpaceDE w:val="0"/>
        <w:autoSpaceDN w:val="0"/>
        <w:adjustRightInd w:val="0"/>
        <w:spacing w:after="120" w:line="312" w:lineRule="auto"/>
        <w:rPr>
          <w:color w:val="FF0000"/>
          <w:szCs w:val="24"/>
        </w:rPr>
      </w:pPr>
    </w:p>
    <w:p w14:paraId="1228AF80" w14:textId="77777777" w:rsidR="006A58A1" w:rsidRPr="000B1220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</w:p>
    <w:p w14:paraId="23A8F565" w14:textId="77777777" w:rsidR="000B1220" w:rsidRPr="000B1220" w:rsidRDefault="000B1220" w:rsidP="000B1220">
      <w:pPr>
        <w:spacing w:line="275" w:lineRule="auto"/>
        <w:ind w:right="81"/>
        <w:jc w:val="both"/>
        <w:rPr>
          <w:sz w:val="24"/>
          <w:szCs w:val="24"/>
        </w:rPr>
      </w:pPr>
    </w:p>
    <w:p w14:paraId="0FB5BC73" w14:textId="67B19B8A" w:rsidR="006A58A1" w:rsidRPr="000B1220" w:rsidRDefault="006A58A1" w:rsidP="000B1220">
      <w:pPr>
        <w:spacing w:line="275" w:lineRule="auto"/>
        <w:ind w:right="81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Kelt: </w:t>
      </w:r>
      <w:proofErr w:type="spellStart"/>
      <w:r w:rsidRPr="000B1220">
        <w:rPr>
          <w:sz w:val="24"/>
          <w:szCs w:val="24"/>
        </w:rPr>
        <w:t>Esztár</w:t>
      </w:r>
      <w:proofErr w:type="spellEnd"/>
      <w:r w:rsidRPr="000B1220">
        <w:rPr>
          <w:sz w:val="24"/>
          <w:szCs w:val="24"/>
        </w:rPr>
        <w:t xml:space="preserve">, </w:t>
      </w:r>
      <w:r w:rsidR="000B1220" w:rsidRPr="000B1220">
        <w:rPr>
          <w:sz w:val="24"/>
          <w:szCs w:val="24"/>
        </w:rPr>
        <w:t xml:space="preserve">2020. </w:t>
      </w:r>
    </w:p>
    <w:p w14:paraId="4A0B4E0F" w14:textId="77777777" w:rsidR="006A58A1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</w:p>
    <w:p w14:paraId="2EBE7DD3" w14:textId="77777777" w:rsidR="006A58A1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EDE277" w14:textId="77777777" w:rsidR="006A58A1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</w:p>
    <w:p w14:paraId="2D15CEC4" w14:textId="77777777" w:rsidR="006A58A1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……………………………………..</w:t>
      </w:r>
    </w:p>
    <w:p w14:paraId="38A9FF62" w14:textId="77777777" w:rsidR="006A58A1" w:rsidRPr="00927432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Intézményvezető</w:t>
      </w:r>
      <w:proofErr w:type="spellEnd"/>
      <w:r>
        <w:rPr>
          <w:sz w:val="24"/>
          <w:szCs w:val="24"/>
        </w:rPr>
        <w:t xml:space="preserve">        </w:t>
      </w:r>
    </w:p>
    <w:p w14:paraId="6CB725B2" w14:textId="77777777" w:rsidR="006A58A1" w:rsidRPr="00927432" w:rsidRDefault="006A58A1" w:rsidP="006A58A1">
      <w:pPr>
        <w:spacing w:line="275" w:lineRule="auto"/>
        <w:ind w:left="116" w:right="81"/>
        <w:jc w:val="both"/>
        <w:rPr>
          <w:sz w:val="24"/>
          <w:szCs w:val="24"/>
        </w:rPr>
      </w:pPr>
    </w:p>
    <w:p w14:paraId="492E085D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0603A471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54C82F8F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1ED556BF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796D9009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7B3BA160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39AAE6AC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6C6025A1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3F9086D4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269137E0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2C196371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6508C26F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1C181B1B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63D49B2C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6E51C1F2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518A4E62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41EDEDFA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rPr>
          <w:sz w:val="24"/>
          <w:szCs w:val="24"/>
        </w:rPr>
      </w:pPr>
    </w:p>
    <w:p w14:paraId="5FCF6AA2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333AA863" w14:textId="77777777" w:rsidR="006A58A1" w:rsidRPr="00394BA1" w:rsidRDefault="006A58A1" w:rsidP="00394BA1">
      <w:pPr>
        <w:pStyle w:val="Cm"/>
        <w:jc w:val="center"/>
        <w:rPr>
          <w:b/>
        </w:rPr>
      </w:pPr>
      <w:r w:rsidRPr="00394BA1">
        <w:rPr>
          <w:b/>
        </w:rPr>
        <w:t>MELLÉKLETEK</w:t>
      </w:r>
    </w:p>
    <w:p w14:paraId="6C5AA824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6CF16689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03F7808C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490B2831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4C11B585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5E6D815D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2A08A2A8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2854C0A7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566F944B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1198E1FB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312220C4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054FDD18" w14:textId="77777777" w:rsidR="006A58A1" w:rsidRDefault="006A58A1" w:rsidP="006A58A1">
      <w:pPr>
        <w:tabs>
          <w:tab w:val="left" w:pos="820"/>
        </w:tabs>
        <w:spacing w:line="272" w:lineRule="auto"/>
        <w:ind w:left="829" w:right="80" w:hanging="355"/>
        <w:jc w:val="center"/>
        <w:rPr>
          <w:b/>
          <w:position w:val="-1"/>
          <w:sz w:val="40"/>
          <w:szCs w:val="40"/>
        </w:rPr>
      </w:pPr>
    </w:p>
    <w:p w14:paraId="0E129289" w14:textId="7DEDCF88" w:rsidR="0025548C" w:rsidRDefault="0025548C" w:rsidP="006A58A1">
      <w:pPr>
        <w:spacing w:before="54" w:line="458" w:lineRule="auto"/>
        <w:ind w:right="5168"/>
        <w:rPr>
          <w:b/>
          <w:position w:val="-1"/>
          <w:sz w:val="40"/>
          <w:szCs w:val="40"/>
        </w:rPr>
      </w:pPr>
    </w:p>
    <w:p w14:paraId="273F9968" w14:textId="77777777" w:rsidR="000B1220" w:rsidRDefault="000B1220" w:rsidP="006A58A1">
      <w:pPr>
        <w:spacing w:before="54" w:line="458" w:lineRule="auto"/>
        <w:ind w:right="5168"/>
        <w:rPr>
          <w:b/>
          <w:w w:val="99"/>
          <w:sz w:val="32"/>
          <w:szCs w:val="32"/>
        </w:rPr>
      </w:pPr>
    </w:p>
    <w:p w14:paraId="798C440C" w14:textId="5FD39AEA" w:rsidR="0025548C" w:rsidRPr="00E02608" w:rsidRDefault="006A58A1" w:rsidP="00394BA1">
      <w:pPr>
        <w:pStyle w:val="Cmsor2"/>
        <w:rPr>
          <w:w w:val="99"/>
        </w:rPr>
      </w:pPr>
      <w:bookmarkStart w:id="63" w:name="_Toc62198522"/>
      <w:r w:rsidRPr="00E02608">
        <w:rPr>
          <w:w w:val="99"/>
        </w:rPr>
        <w:t>SZ.</w:t>
      </w:r>
      <w:r w:rsidRPr="00E02608">
        <w:t xml:space="preserve"> </w:t>
      </w:r>
      <w:r w:rsidRPr="00E02608">
        <w:rPr>
          <w:w w:val="99"/>
        </w:rPr>
        <w:t>MELLÉKLET</w:t>
      </w:r>
      <w:bookmarkEnd w:id="63"/>
      <w:r w:rsidRPr="00E02608">
        <w:rPr>
          <w:w w:val="99"/>
        </w:rPr>
        <w:t xml:space="preserve"> </w:t>
      </w:r>
    </w:p>
    <w:p w14:paraId="0DDB38D9" w14:textId="77777777" w:rsidR="00E02608" w:rsidRPr="00394BA1" w:rsidRDefault="00E02608" w:rsidP="00394BA1">
      <w:pPr>
        <w:pStyle w:val="Alcm"/>
        <w:rPr>
          <w:b/>
        </w:rPr>
      </w:pPr>
      <w:proofErr w:type="spellStart"/>
      <w:proofErr w:type="gramStart"/>
      <w:r w:rsidRPr="00394BA1">
        <w:rPr>
          <w:b/>
        </w:rPr>
        <w:t>Járványügyi</w:t>
      </w:r>
      <w:proofErr w:type="spellEnd"/>
      <w:r w:rsidRPr="00394BA1">
        <w:rPr>
          <w:b/>
        </w:rPr>
        <w:t xml:space="preserve">  </w:t>
      </w:r>
      <w:proofErr w:type="spellStart"/>
      <w:r w:rsidRPr="00394BA1">
        <w:rPr>
          <w:b/>
        </w:rPr>
        <w:t>protokoll</w:t>
      </w:r>
      <w:proofErr w:type="spellEnd"/>
      <w:proofErr w:type="gramEnd"/>
      <w:r w:rsidRPr="00394BA1">
        <w:rPr>
          <w:b/>
        </w:rPr>
        <w:t xml:space="preserve"> </w:t>
      </w:r>
    </w:p>
    <w:p w14:paraId="2E20970D" w14:textId="77777777" w:rsidR="00E02608" w:rsidRPr="00394BA1" w:rsidRDefault="00E02608" w:rsidP="00394BA1">
      <w:pPr>
        <w:pStyle w:val="Alcm"/>
        <w:rPr>
          <w:b/>
        </w:rPr>
      </w:pPr>
      <w:r w:rsidRPr="00394BA1">
        <w:rPr>
          <w:b/>
        </w:rPr>
        <w:t xml:space="preserve">A 2020/2021-es </w:t>
      </w:r>
      <w:proofErr w:type="spellStart"/>
      <w:r w:rsidRPr="00394BA1">
        <w:rPr>
          <w:b/>
        </w:rPr>
        <w:t>tanévben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Irinyi</w:t>
      </w:r>
      <w:proofErr w:type="spellEnd"/>
      <w:r w:rsidRPr="00394BA1">
        <w:rPr>
          <w:b/>
        </w:rPr>
        <w:t xml:space="preserve"> Károly </w:t>
      </w:r>
      <w:proofErr w:type="spellStart"/>
      <w:r w:rsidRPr="00394BA1">
        <w:rPr>
          <w:b/>
        </w:rPr>
        <w:t>Általános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Iskola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és</w:t>
      </w:r>
      <w:proofErr w:type="spellEnd"/>
      <w:r w:rsidRPr="00394BA1">
        <w:rPr>
          <w:b/>
        </w:rPr>
        <w:t xml:space="preserve"> AMI </w:t>
      </w:r>
    </w:p>
    <w:p w14:paraId="334FACBC" w14:textId="77777777" w:rsidR="00E02608" w:rsidRPr="00E02608" w:rsidRDefault="00E02608" w:rsidP="00E02608">
      <w:pPr>
        <w:jc w:val="both"/>
        <w:rPr>
          <w:b/>
          <w:sz w:val="24"/>
          <w:szCs w:val="24"/>
        </w:rPr>
      </w:pPr>
    </w:p>
    <w:p w14:paraId="12A26810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lastRenderedPageBreak/>
        <w:t xml:space="preserve">A </w:t>
      </w:r>
      <w:proofErr w:type="spellStart"/>
      <w:r w:rsidRPr="00E02608">
        <w:rPr>
          <w:sz w:val="24"/>
          <w:szCs w:val="24"/>
        </w:rPr>
        <w:t>tanév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kezdete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előtt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minden</w:t>
      </w:r>
      <w:proofErr w:type="spellEnd"/>
      <w:r w:rsidRPr="00E02608">
        <w:rPr>
          <w:sz w:val="24"/>
          <w:szCs w:val="24"/>
        </w:rPr>
        <w:t xml:space="preserve"> FEH-</w:t>
      </w:r>
      <w:proofErr w:type="spellStart"/>
      <w:r w:rsidRPr="00E02608">
        <w:rPr>
          <w:sz w:val="24"/>
          <w:szCs w:val="24"/>
        </w:rPr>
        <w:t>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elvégeztük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fertőtlenítő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nagytakarításokat</w:t>
      </w:r>
      <w:proofErr w:type="spellEnd"/>
      <w:r w:rsidRPr="00E02608">
        <w:rPr>
          <w:sz w:val="24"/>
          <w:szCs w:val="24"/>
        </w:rPr>
        <w:t>.</w:t>
      </w:r>
    </w:p>
    <w:p w14:paraId="7B7EF764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takarító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személyzetoktatáson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vett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részt</w:t>
      </w:r>
      <w:proofErr w:type="spellEnd"/>
      <w:r w:rsidRPr="00E02608">
        <w:rPr>
          <w:sz w:val="24"/>
          <w:szCs w:val="24"/>
        </w:rPr>
        <w:t xml:space="preserve">, a </w:t>
      </w:r>
      <w:proofErr w:type="spellStart"/>
      <w:r w:rsidRPr="00E02608">
        <w:rPr>
          <w:sz w:val="24"/>
          <w:szCs w:val="24"/>
        </w:rPr>
        <w:t>fertőtlenítéssel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kapcsolatban</w:t>
      </w:r>
      <w:proofErr w:type="spellEnd"/>
      <w:r w:rsidRPr="00E02608">
        <w:rPr>
          <w:sz w:val="24"/>
          <w:szCs w:val="24"/>
        </w:rPr>
        <w:t xml:space="preserve">.  Az </w:t>
      </w:r>
      <w:proofErr w:type="spellStart"/>
      <w:r w:rsidRPr="00E02608">
        <w:rPr>
          <w:sz w:val="24"/>
          <w:szCs w:val="24"/>
        </w:rPr>
        <w:t>elvégzett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munkáról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takarítási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naplót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vezetnek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dolgozók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Ellenőrzést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végzik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vezetők</w:t>
      </w:r>
      <w:proofErr w:type="spellEnd"/>
      <w:r w:rsidRPr="00E02608">
        <w:rPr>
          <w:sz w:val="24"/>
          <w:szCs w:val="24"/>
        </w:rPr>
        <w:t xml:space="preserve">: </w:t>
      </w:r>
      <w:proofErr w:type="spellStart"/>
      <w:r w:rsidRPr="00E02608">
        <w:rPr>
          <w:sz w:val="24"/>
          <w:szCs w:val="24"/>
        </w:rPr>
        <w:t>intézményvezető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proofErr w:type="gramStart"/>
      <w:r w:rsidRPr="00E02608">
        <w:rPr>
          <w:sz w:val="24"/>
          <w:szCs w:val="24"/>
        </w:rPr>
        <w:t>int.vez.h</w:t>
      </w:r>
      <w:proofErr w:type="spellEnd"/>
      <w:r w:rsidRPr="00E02608">
        <w:rPr>
          <w:sz w:val="24"/>
          <w:szCs w:val="24"/>
        </w:rPr>
        <w:t>.</w:t>
      </w:r>
      <w:proofErr w:type="gram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tagint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vezető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munkaközösség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vezető</w:t>
      </w:r>
      <w:proofErr w:type="spellEnd"/>
      <w:r w:rsidRPr="00E02608">
        <w:rPr>
          <w:sz w:val="24"/>
          <w:szCs w:val="24"/>
        </w:rPr>
        <w:t xml:space="preserve">. </w:t>
      </w:r>
    </w:p>
    <w:p w14:paraId="50E59F67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tisztítószerek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kézfertőtlenítők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mennyiségét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utántöltését</w:t>
      </w:r>
      <w:proofErr w:type="spellEnd"/>
      <w:r w:rsidRPr="00E02608">
        <w:rPr>
          <w:sz w:val="24"/>
          <w:szCs w:val="24"/>
        </w:rPr>
        <w:t xml:space="preserve">, a </w:t>
      </w:r>
      <w:proofErr w:type="spellStart"/>
      <w:r w:rsidRPr="00E02608">
        <w:rPr>
          <w:sz w:val="24"/>
          <w:szCs w:val="24"/>
        </w:rPr>
        <w:t>felülfertőtlenítést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mosdókban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kézfertőtlenítők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folyékony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szappanok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papírtörlők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kerültek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kihelyezésre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ezek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folyamatos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pótlása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takarító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személyzet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feladata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ellenőrzésük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folyamatosan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történik</w:t>
      </w:r>
      <w:proofErr w:type="spellEnd"/>
      <w:r w:rsidRPr="00E02608">
        <w:rPr>
          <w:sz w:val="24"/>
          <w:szCs w:val="24"/>
        </w:rPr>
        <w:t>.</w:t>
      </w:r>
    </w:p>
    <w:p w14:paraId="142117CD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tanulók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higiénés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előírásokkal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kapcsolatos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tájékoztatása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első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tanítási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napon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balesetvédelmi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oktatással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párhuzamosan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történik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jelenléti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ívvel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igazolva</w:t>
      </w:r>
      <w:proofErr w:type="spellEnd"/>
      <w:r w:rsidRPr="00E02608">
        <w:rPr>
          <w:sz w:val="24"/>
          <w:szCs w:val="24"/>
        </w:rPr>
        <w:t>.</w:t>
      </w:r>
    </w:p>
    <w:p w14:paraId="549ABDBB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Kijelölésre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került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minden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feladatellátási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helyen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elkülönítésre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alkalmas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helyiség</w:t>
      </w:r>
      <w:proofErr w:type="spellEnd"/>
    </w:p>
    <w:p w14:paraId="4F6D99DB" w14:textId="77777777" w:rsidR="00E02608" w:rsidRPr="00E02608" w:rsidRDefault="00E02608" w:rsidP="00E02608">
      <w:pPr>
        <w:pStyle w:val="Listaszerbekezds"/>
        <w:rPr>
          <w:i/>
          <w:sz w:val="24"/>
          <w:szCs w:val="24"/>
        </w:rPr>
      </w:pPr>
      <w:proofErr w:type="spellStart"/>
      <w:r w:rsidRPr="00E02608">
        <w:rPr>
          <w:sz w:val="24"/>
          <w:szCs w:val="24"/>
        </w:rPr>
        <w:t>Esztár</w:t>
      </w:r>
      <w:proofErr w:type="spellEnd"/>
      <w:r w:rsidRPr="00E02608">
        <w:rPr>
          <w:sz w:val="24"/>
          <w:szCs w:val="24"/>
        </w:rPr>
        <w:t xml:space="preserve">, Petőfi </w:t>
      </w:r>
      <w:proofErr w:type="spellStart"/>
      <w:r w:rsidRPr="00E02608">
        <w:rPr>
          <w:sz w:val="24"/>
          <w:szCs w:val="24"/>
        </w:rPr>
        <w:t>utca</w:t>
      </w:r>
      <w:proofErr w:type="spellEnd"/>
      <w:r w:rsidRPr="00E02608">
        <w:rPr>
          <w:sz w:val="24"/>
          <w:szCs w:val="24"/>
        </w:rPr>
        <w:t xml:space="preserve"> 6:  </w:t>
      </w:r>
      <w:proofErr w:type="spellStart"/>
      <w:r w:rsidRPr="00E02608">
        <w:rPr>
          <w:i/>
          <w:sz w:val="24"/>
          <w:szCs w:val="24"/>
        </w:rPr>
        <w:t>tornaterem</w:t>
      </w:r>
      <w:proofErr w:type="spellEnd"/>
      <w:r w:rsidRPr="00E02608">
        <w:rPr>
          <w:i/>
          <w:sz w:val="24"/>
          <w:szCs w:val="24"/>
        </w:rPr>
        <w:t xml:space="preserve"> </w:t>
      </w:r>
      <w:proofErr w:type="spellStart"/>
      <w:r w:rsidRPr="00E02608">
        <w:rPr>
          <w:i/>
          <w:sz w:val="24"/>
          <w:szCs w:val="24"/>
        </w:rPr>
        <w:t>orvosi</w:t>
      </w:r>
      <w:proofErr w:type="spellEnd"/>
      <w:r w:rsidRPr="00E02608">
        <w:rPr>
          <w:i/>
          <w:sz w:val="24"/>
          <w:szCs w:val="24"/>
        </w:rPr>
        <w:t xml:space="preserve"> </w:t>
      </w:r>
      <w:proofErr w:type="spellStart"/>
      <w:r w:rsidRPr="00E02608">
        <w:rPr>
          <w:i/>
          <w:sz w:val="24"/>
          <w:szCs w:val="24"/>
        </w:rPr>
        <w:t>szoba</w:t>
      </w:r>
      <w:proofErr w:type="spellEnd"/>
    </w:p>
    <w:p w14:paraId="3AB4481E" w14:textId="77777777" w:rsidR="00E02608" w:rsidRPr="00E02608" w:rsidRDefault="00E02608" w:rsidP="00E02608">
      <w:pPr>
        <w:pStyle w:val="Listaszerbekezds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Szentpéterszeg</w:t>
      </w:r>
      <w:proofErr w:type="spellEnd"/>
      <w:r w:rsidRPr="00E02608">
        <w:rPr>
          <w:sz w:val="24"/>
          <w:szCs w:val="24"/>
        </w:rPr>
        <w:t xml:space="preserve">: </w:t>
      </w:r>
      <w:proofErr w:type="spellStart"/>
      <w:r w:rsidRPr="00E02608">
        <w:rPr>
          <w:i/>
          <w:sz w:val="24"/>
          <w:szCs w:val="24"/>
        </w:rPr>
        <w:t>Foglalkoztató</w:t>
      </w:r>
      <w:proofErr w:type="spellEnd"/>
      <w:r w:rsidRPr="00E02608">
        <w:rPr>
          <w:i/>
          <w:sz w:val="24"/>
          <w:szCs w:val="24"/>
        </w:rPr>
        <w:t xml:space="preserve"> </w:t>
      </w:r>
      <w:proofErr w:type="spellStart"/>
      <w:r w:rsidRPr="00E02608">
        <w:rPr>
          <w:i/>
          <w:sz w:val="24"/>
          <w:szCs w:val="24"/>
        </w:rPr>
        <w:t>terem</w:t>
      </w:r>
      <w:proofErr w:type="spellEnd"/>
    </w:p>
    <w:p w14:paraId="313F6D68" w14:textId="77777777" w:rsidR="00E02608" w:rsidRPr="00E02608" w:rsidRDefault="00E02608" w:rsidP="00E02608">
      <w:pPr>
        <w:pStyle w:val="Listaszerbekezds"/>
        <w:rPr>
          <w:i/>
          <w:sz w:val="24"/>
          <w:szCs w:val="24"/>
        </w:rPr>
      </w:pPr>
      <w:proofErr w:type="spellStart"/>
      <w:r w:rsidRPr="00E02608">
        <w:rPr>
          <w:sz w:val="24"/>
          <w:szCs w:val="24"/>
        </w:rPr>
        <w:t>Hencida</w:t>
      </w:r>
      <w:proofErr w:type="spellEnd"/>
      <w:r w:rsidRPr="00E02608">
        <w:rPr>
          <w:sz w:val="24"/>
          <w:szCs w:val="24"/>
        </w:rPr>
        <w:t xml:space="preserve">: </w:t>
      </w:r>
      <w:proofErr w:type="spellStart"/>
      <w:r w:rsidRPr="00E02608">
        <w:rPr>
          <w:i/>
          <w:sz w:val="24"/>
          <w:szCs w:val="24"/>
        </w:rPr>
        <w:t>fejlesztő</w:t>
      </w:r>
      <w:proofErr w:type="spellEnd"/>
      <w:r w:rsidRPr="00E02608">
        <w:rPr>
          <w:i/>
          <w:sz w:val="24"/>
          <w:szCs w:val="24"/>
        </w:rPr>
        <w:t xml:space="preserve"> </w:t>
      </w:r>
      <w:proofErr w:type="spellStart"/>
      <w:r w:rsidRPr="00E02608">
        <w:rPr>
          <w:i/>
          <w:sz w:val="24"/>
          <w:szCs w:val="24"/>
        </w:rPr>
        <w:t>terem</w:t>
      </w:r>
      <w:proofErr w:type="spellEnd"/>
      <w:r w:rsidRPr="00E02608">
        <w:rPr>
          <w:i/>
          <w:sz w:val="24"/>
          <w:szCs w:val="24"/>
        </w:rPr>
        <w:t xml:space="preserve"> </w:t>
      </w:r>
    </w:p>
    <w:p w14:paraId="695505B2" w14:textId="77777777" w:rsidR="00E02608" w:rsidRPr="00E02608" w:rsidRDefault="00E02608" w:rsidP="00E02608">
      <w:pPr>
        <w:pStyle w:val="Listaszerbekezds"/>
        <w:rPr>
          <w:sz w:val="24"/>
          <w:szCs w:val="24"/>
        </w:rPr>
      </w:pPr>
      <w:proofErr w:type="spellStart"/>
      <w:r w:rsidRPr="00E02608">
        <w:rPr>
          <w:i/>
          <w:sz w:val="24"/>
          <w:szCs w:val="24"/>
        </w:rPr>
        <w:t>Gáborján</w:t>
      </w:r>
      <w:proofErr w:type="spellEnd"/>
      <w:r w:rsidRPr="00E02608">
        <w:rPr>
          <w:i/>
          <w:sz w:val="24"/>
          <w:szCs w:val="24"/>
        </w:rPr>
        <w:t xml:space="preserve">: </w:t>
      </w:r>
      <w:proofErr w:type="spellStart"/>
      <w:r w:rsidRPr="00E02608">
        <w:rPr>
          <w:i/>
          <w:sz w:val="24"/>
          <w:szCs w:val="24"/>
        </w:rPr>
        <w:t>üres</w:t>
      </w:r>
      <w:proofErr w:type="spellEnd"/>
      <w:r w:rsidRPr="00E02608">
        <w:rPr>
          <w:i/>
          <w:sz w:val="24"/>
          <w:szCs w:val="24"/>
        </w:rPr>
        <w:t xml:space="preserve"> </w:t>
      </w:r>
      <w:proofErr w:type="spellStart"/>
      <w:r w:rsidRPr="00E02608">
        <w:rPr>
          <w:i/>
          <w:sz w:val="24"/>
          <w:szCs w:val="24"/>
        </w:rPr>
        <w:t>tanterem</w:t>
      </w:r>
      <w:proofErr w:type="spellEnd"/>
      <w:r w:rsidRPr="00E02608">
        <w:rPr>
          <w:i/>
          <w:sz w:val="24"/>
          <w:szCs w:val="24"/>
        </w:rPr>
        <w:t xml:space="preserve"> </w:t>
      </w:r>
    </w:p>
    <w:p w14:paraId="7DC87279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iskolaorvos</w:t>
      </w:r>
      <w:proofErr w:type="spellEnd"/>
      <w:r w:rsidRPr="00E02608">
        <w:rPr>
          <w:sz w:val="24"/>
          <w:szCs w:val="24"/>
        </w:rPr>
        <w:t xml:space="preserve">, a </w:t>
      </w:r>
      <w:proofErr w:type="spellStart"/>
      <w:r w:rsidRPr="00E02608">
        <w:rPr>
          <w:sz w:val="24"/>
          <w:szCs w:val="24"/>
        </w:rPr>
        <w:t>védőnő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valamint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járványügyi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hatóság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elérhetőségei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közösségi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terekben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folyosókon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kihelyezésre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kerültek</w:t>
      </w:r>
      <w:proofErr w:type="spellEnd"/>
      <w:r w:rsidRPr="00E02608">
        <w:rPr>
          <w:sz w:val="24"/>
          <w:szCs w:val="24"/>
        </w:rPr>
        <w:t xml:space="preserve">. </w:t>
      </w:r>
    </w:p>
    <w:p w14:paraId="0DDC92FB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b/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szülők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részére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tájékoztató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levelet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szerkesztünk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melyet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első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héten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minden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szülőnek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eljuttatunk</w:t>
      </w:r>
      <w:proofErr w:type="spellEnd"/>
      <w:r w:rsidRPr="00E02608">
        <w:rPr>
          <w:sz w:val="24"/>
          <w:szCs w:val="24"/>
        </w:rPr>
        <w:t xml:space="preserve">. </w:t>
      </w:r>
    </w:p>
    <w:p w14:paraId="61FF66F2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intézkedési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tervet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minden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pedagógus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megkapja</w:t>
      </w:r>
      <w:proofErr w:type="spellEnd"/>
      <w:r w:rsidRPr="00E02608">
        <w:rPr>
          <w:sz w:val="24"/>
          <w:szCs w:val="24"/>
        </w:rPr>
        <w:t xml:space="preserve">. </w:t>
      </w:r>
    </w:p>
    <w:p w14:paraId="1E1D41DC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200" w:line="276" w:lineRule="auto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Felnőtt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beteg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esetén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háziorvost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kell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értesíteni</w:t>
      </w:r>
      <w:proofErr w:type="spellEnd"/>
      <w:r w:rsidRPr="00E02608">
        <w:rPr>
          <w:sz w:val="24"/>
          <w:szCs w:val="24"/>
        </w:rPr>
        <w:t xml:space="preserve">. </w:t>
      </w:r>
    </w:p>
    <w:p w14:paraId="637456A2" w14:textId="77777777" w:rsidR="00E02608" w:rsidRPr="00E02608" w:rsidRDefault="00E02608" w:rsidP="00E02608">
      <w:pPr>
        <w:pStyle w:val="Listaszerbekezds"/>
        <w:ind w:left="643"/>
        <w:rPr>
          <w:sz w:val="24"/>
          <w:szCs w:val="24"/>
        </w:rPr>
      </w:pPr>
    </w:p>
    <w:p w14:paraId="012C6A29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beteg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vagy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karanténban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lévő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tanulót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tájékoztatni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kell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tananyagról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házi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feladatokról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ez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osztályfőnökök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feladata</w:t>
      </w:r>
      <w:proofErr w:type="spellEnd"/>
      <w:r w:rsidRPr="00E02608">
        <w:rPr>
          <w:sz w:val="24"/>
          <w:szCs w:val="24"/>
        </w:rPr>
        <w:t>.</w:t>
      </w:r>
    </w:p>
    <w:p w14:paraId="1FF14A30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b/>
          <w:sz w:val="24"/>
          <w:szCs w:val="24"/>
        </w:rPr>
      </w:pPr>
      <w:r w:rsidRPr="00E02608">
        <w:rPr>
          <w:sz w:val="24"/>
          <w:szCs w:val="24"/>
        </w:rPr>
        <w:t xml:space="preserve">     A </w:t>
      </w:r>
      <w:proofErr w:type="spellStart"/>
      <w:r w:rsidRPr="00E02608">
        <w:rPr>
          <w:sz w:val="24"/>
          <w:szCs w:val="24"/>
        </w:rPr>
        <w:t>digitális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átállásra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előzetesen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felkészülünk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Felmérjük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rendelkezésre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álló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digitális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eszközöket</w:t>
      </w:r>
      <w:proofErr w:type="spellEnd"/>
      <w:r w:rsidRPr="00E02608">
        <w:rPr>
          <w:sz w:val="24"/>
          <w:szCs w:val="24"/>
        </w:rPr>
        <w:t xml:space="preserve">. </w:t>
      </w:r>
    </w:p>
    <w:p w14:paraId="06B7DC1F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bejáratoknál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kihelyezésre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került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proofErr w:type="gramStart"/>
      <w:r w:rsidRPr="00E02608">
        <w:rPr>
          <w:sz w:val="24"/>
          <w:szCs w:val="24"/>
        </w:rPr>
        <w:t>hogy</w:t>
      </w:r>
      <w:proofErr w:type="spellEnd"/>
      <w:r w:rsidRPr="00E02608">
        <w:rPr>
          <w:sz w:val="24"/>
          <w:szCs w:val="24"/>
        </w:rPr>
        <w:t xml:space="preserve">  </w:t>
      </w:r>
      <w:proofErr w:type="spellStart"/>
      <w:r w:rsidRPr="00E02608">
        <w:rPr>
          <w:sz w:val="24"/>
          <w:szCs w:val="24"/>
        </w:rPr>
        <w:t>idegenek</w:t>
      </w:r>
      <w:proofErr w:type="spellEnd"/>
      <w:proofErr w:type="gram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részére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maszk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használata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kötelező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valamint</w:t>
      </w:r>
      <w:proofErr w:type="spellEnd"/>
      <w:r w:rsidRPr="00E02608">
        <w:rPr>
          <w:sz w:val="24"/>
          <w:szCs w:val="24"/>
        </w:rPr>
        <w:t xml:space="preserve">  </w:t>
      </w:r>
      <w:proofErr w:type="spellStart"/>
      <w:r w:rsidRPr="00E02608">
        <w:rPr>
          <w:sz w:val="24"/>
          <w:szCs w:val="24"/>
        </w:rPr>
        <w:t>Nyilvántartást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vezetünk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iskolába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belépő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látogatókról</w:t>
      </w:r>
      <w:proofErr w:type="spellEnd"/>
      <w:r w:rsidRPr="00E02608">
        <w:rPr>
          <w:sz w:val="24"/>
          <w:szCs w:val="24"/>
        </w:rPr>
        <w:t xml:space="preserve">.  </w:t>
      </w:r>
    </w:p>
    <w:p w14:paraId="56845795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b/>
          <w:sz w:val="24"/>
          <w:szCs w:val="24"/>
        </w:rPr>
        <w:t>szülők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nem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látogathatják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iskolát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Hivatalos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ügyek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intézése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miatt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előzetesen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egyeztessenek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időpontot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Osztályfőnökkel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illetve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Titkársággal</w:t>
      </w:r>
      <w:proofErr w:type="spellEnd"/>
      <w:r w:rsidRPr="00E02608">
        <w:rPr>
          <w:sz w:val="24"/>
          <w:szCs w:val="24"/>
        </w:rPr>
        <w:t xml:space="preserve">. </w:t>
      </w:r>
    </w:p>
    <w:p w14:paraId="2E20C7CF" w14:textId="77777777" w:rsidR="00E02608" w:rsidRPr="00E02608" w:rsidRDefault="00E02608" w:rsidP="00E02608">
      <w:pPr>
        <w:ind w:left="360"/>
        <w:jc w:val="both"/>
        <w:rPr>
          <w:sz w:val="24"/>
          <w:szCs w:val="24"/>
        </w:rPr>
      </w:pPr>
    </w:p>
    <w:p w14:paraId="3A9E15BC" w14:textId="77777777" w:rsidR="00E02608" w:rsidRPr="00E02608" w:rsidRDefault="00E02608" w:rsidP="00E02608">
      <w:pPr>
        <w:spacing w:after="114" w:line="369" w:lineRule="auto"/>
        <w:ind w:left="360" w:right="360"/>
        <w:jc w:val="both"/>
        <w:rPr>
          <w:sz w:val="24"/>
          <w:szCs w:val="24"/>
        </w:rPr>
      </w:pPr>
    </w:p>
    <w:p w14:paraId="5DB4965A" w14:textId="586C235D" w:rsid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közösségi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tereken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folyosókon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plakátokkal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jelezzük</w:t>
      </w:r>
      <w:proofErr w:type="spellEnd"/>
      <w:r w:rsidRPr="00E02608">
        <w:rPr>
          <w:sz w:val="24"/>
          <w:szCs w:val="24"/>
        </w:rPr>
        <w:t xml:space="preserve"> a 1,5 </w:t>
      </w:r>
      <w:proofErr w:type="spellStart"/>
      <w:r w:rsidRPr="00E02608">
        <w:rPr>
          <w:sz w:val="24"/>
          <w:szCs w:val="24"/>
        </w:rPr>
        <w:t>méter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proofErr w:type="gramStart"/>
      <w:r w:rsidRPr="00E02608">
        <w:rPr>
          <w:sz w:val="24"/>
          <w:szCs w:val="24"/>
        </w:rPr>
        <w:t>távolság</w:t>
      </w:r>
      <w:proofErr w:type="spellEnd"/>
      <w:r w:rsidRPr="00E02608">
        <w:rPr>
          <w:sz w:val="24"/>
          <w:szCs w:val="24"/>
        </w:rPr>
        <w:t xml:space="preserve">  </w:t>
      </w:r>
      <w:proofErr w:type="spellStart"/>
      <w:r w:rsidRPr="00E02608">
        <w:rPr>
          <w:sz w:val="24"/>
          <w:szCs w:val="24"/>
        </w:rPr>
        <w:t>betartását</w:t>
      </w:r>
      <w:proofErr w:type="spellEnd"/>
      <w:proofErr w:type="gram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maszk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használatát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="00E16BAE">
        <w:rPr>
          <w:sz w:val="24"/>
          <w:szCs w:val="24"/>
        </w:rPr>
        <w:t>javasoljuk</w:t>
      </w:r>
      <w:proofErr w:type="spellEnd"/>
      <w:r w:rsidR="00E16BAE">
        <w:rPr>
          <w:sz w:val="24"/>
          <w:szCs w:val="24"/>
        </w:rPr>
        <w:t xml:space="preserve"> </w:t>
      </w: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közösségi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zárt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tereken</w:t>
      </w:r>
      <w:proofErr w:type="spellEnd"/>
      <w:r w:rsidRPr="00E02608">
        <w:rPr>
          <w:sz w:val="24"/>
          <w:szCs w:val="24"/>
        </w:rPr>
        <w:t xml:space="preserve">. </w:t>
      </w:r>
    </w:p>
    <w:p w14:paraId="47958306" w14:textId="77777777" w:rsidR="00E16BAE" w:rsidRPr="00E02608" w:rsidRDefault="00E16BAE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</w:p>
    <w:p w14:paraId="73F8D85A" w14:textId="77777777" w:rsidR="00E02608" w:rsidRPr="00E02608" w:rsidRDefault="00E02608" w:rsidP="00E02608">
      <w:pPr>
        <w:pStyle w:val="Listaszerbekezds"/>
        <w:numPr>
          <w:ilvl w:val="0"/>
          <w:numId w:val="25"/>
        </w:numPr>
        <w:spacing w:after="114" w:line="369" w:lineRule="auto"/>
        <w:ind w:right="360"/>
        <w:jc w:val="both"/>
        <w:rPr>
          <w:sz w:val="24"/>
          <w:szCs w:val="24"/>
        </w:rPr>
      </w:pPr>
      <w:r w:rsidRPr="00E02608">
        <w:rPr>
          <w:sz w:val="24"/>
          <w:szCs w:val="24"/>
        </w:rPr>
        <w:lastRenderedPageBreak/>
        <w:t xml:space="preserve">Az </w:t>
      </w:r>
      <w:proofErr w:type="spellStart"/>
      <w:r w:rsidRPr="00E02608">
        <w:rPr>
          <w:sz w:val="24"/>
          <w:szCs w:val="24"/>
        </w:rPr>
        <w:t>osztályfőnökök</w:t>
      </w:r>
      <w:proofErr w:type="spellEnd"/>
      <w:r w:rsidRPr="00E02608">
        <w:rPr>
          <w:sz w:val="24"/>
          <w:szCs w:val="24"/>
        </w:rPr>
        <w:t xml:space="preserve"> a KRÉTA,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bevált</w:t>
      </w:r>
      <w:proofErr w:type="spellEnd"/>
      <w:r w:rsidRPr="00E02608">
        <w:rPr>
          <w:sz w:val="24"/>
          <w:szCs w:val="24"/>
        </w:rPr>
        <w:t xml:space="preserve"> Facebook messenger </w:t>
      </w:r>
      <w:proofErr w:type="spellStart"/>
      <w:r w:rsidRPr="00E02608">
        <w:rPr>
          <w:sz w:val="24"/>
          <w:szCs w:val="24"/>
        </w:rPr>
        <w:t>csoportokban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tartják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kapcsolatot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szülőkkel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új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kapcsolatokat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alakítanak</w:t>
      </w:r>
      <w:proofErr w:type="spellEnd"/>
      <w:r w:rsidRPr="00E02608">
        <w:rPr>
          <w:sz w:val="24"/>
          <w:szCs w:val="24"/>
        </w:rPr>
        <w:t xml:space="preserve"> ki. </w:t>
      </w:r>
      <w:proofErr w:type="spellStart"/>
      <w:r w:rsidRPr="00E02608">
        <w:rPr>
          <w:sz w:val="24"/>
          <w:szCs w:val="24"/>
        </w:rPr>
        <w:t>Megtörténik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év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elején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szülők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elérhetőségének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ellenőrzése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pontosítása</w:t>
      </w:r>
      <w:proofErr w:type="spellEnd"/>
      <w:r w:rsidRPr="00E02608">
        <w:rPr>
          <w:sz w:val="24"/>
          <w:szCs w:val="24"/>
        </w:rPr>
        <w:t>.</w:t>
      </w:r>
    </w:p>
    <w:p w14:paraId="2C90F6D9" w14:textId="77777777" w:rsidR="00E02608" w:rsidRPr="00E02608" w:rsidRDefault="00E02608" w:rsidP="00E02608">
      <w:pPr>
        <w:jc w:val="both"/>
        <w:rPr>
          <w:b/>
          <w:sz w:val="24"/>
          <w:szCs w:val="24"/>
        </w:rPr>
      </w:pPr>
      <w:proofErr w:type="spellStart"/>
      <w:r w:rsidRPr="00E02608">
        <w:rPr>
          <w:b/>
          <w:sz w:val="24"/>
          <w:szCs w:val="24"/>
        </w:rPr>
        <w:t>Szülők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részére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kiküldött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protokoll</w:t>
      </w:r>
      <w:proofErr w:type="spellEnd"/>
    </w:p>
    <w:p w14:paraId="505AA9F0" w14:textId="77777777" w:rsidR="00E02608" w:rsidRPr="00E02608" w:rsidRDefault="00E02608" w:rsidP="00E02608">
      <w:pPr>
        <w:jc w:val="both"/>
        <w:rPr>
          <w:b/>
          <w:sz w:val="24"/>
          <w:szCs w:val="24"/>
        </w:rPr>
      </w:pPr>
      <w:proofErr w:type="spellStart"/>
      <w:r w:rsidRPr="00E02608">
        <w:rPr>
          <w:b/>
          <w:sz w:val="24"/>
          <w:szCs w:val="24"/>
        </w:rPr>
        <w:t>Egészségügyi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protokoll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Esztár</w:t>
      </w:r>
      <w:proofErr w:type="spellEnd"/>
      <w:r w:rsidRPr="00E02608">
        <w:rPr>
          <w:b/>
          <w:sz w:val="24"/>
          <w:szCs w:val="24"/>
        </w:rPr>
        <w:t xml:space="preserve"> Petőfi u 4/b Felső </w:t>
      </w:r>
      <w:proofErr w:type="spellStart"/>
      <w:r w:rsidRPr="00E02608">
        <w:rPr>
          <w:b/>
          <w:sz w:val="24"/>
          <w:szCs w:val="24"/>
        </w:rPr>
        <w:t>tagozat</w:t>
      </w:r>
      <w:proofErr w:type="spellEnd"/>
    </w:p>
    <w:p w14:paraId="4136447D" w14:textId="77777777" w:rsidR="00E02608" w:rsidRPr="00E02608" w:rsidRDefault="00E02608" w:rsidP="00E02608">
      <w:pPr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2020. </w:t>
      </w:r>
      <w:proofErr w:type="spellStart"/>
      <w:r w:rsidRPr="00E02608">
        <w:rPr>
          <w:sz w:val="24"/>
          <w:szCs w:val="24"/>
        </w:rPr>
        <w:t>szeptember</w:t>
      </w:r>
      <w:proofErr w:type="spellEnd"/>
      <w:r w:rsidRPr="00E02608">
        <w:rPr>
          <w:sz w:val="24"/>
          <w:szCs w:val="24"/>
        </w:rPr>
        <w:t xml:space="preserve"> 1-től a </w:t>
      </w:r>
      <w:proofErr w:type="spellStart"/>
      <w:r w:rsidRPr="00E02608">
        <w:rPr>
          <w:sz w:val="24"/>
          <w:szCs w:val="24"/>
        </w:rPr>
        <w:t>koronavírusra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járványra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való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tekintettel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iskolánkba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következő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egészségügyi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protokoll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lép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életbe</w:t>
      </w:r>
      <w:proofErr w:type="spellEnd"/>
      <w:r w:rsidRPr="00E02608">
        <w:rPr>
          <w:sz w:val="24"/>
          <w:szCs w:val="24"/>
        </w:rPr>
        <w:t>:</w:t>
      </w:r>
    </w:p>
    <w:p w14:paraId="59EE4341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Gyülekezés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udvarán</w:t>
      </w:r>
      <w:proofErr w:type="spellEnd"/>
      <w:r w:rsidRPr="00E02608">
        <w:rPr>
          <w:sz w:val="24"/>
          <w:szCs w:val="24"/>
        </w:rPr>
        <w:t xml:space="preserve">, 1,5m-es </w:t>
      </w:r>
      <w:proofErr w:type="spellStart"/>
      <w:r w:rsidRPr="00E02608">
        <w:rPr>
          <w:sz w:val="24"/>
          <w:szCs w:val="24"/>
        </w:rPr>
        <w:t>távolságtartást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betartva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Csengetés</w:t>
      </w:r>
      <w:proofErr w:type="spellEnd"/>
      <w:r w:rsidRPr="00E02608">
        <w:rPr>
          <w:sz w:val="24"/>
          <w:szCs w:val="24"/>
        </w:rPr>
        <w:t xml:space="preserve"> (7.45) </w:t>
      </w:r>
      <w:proofErr w:type="spellStart"/>
      <w:r w:rsidRPr="00E02608">
        <w:rPr>
          <w:sz w:val="24"/>
          <w:szCs w:val="24"/>
        </w:rPr>
        <w:t>után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diákok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szakaszosan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vonulnak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termeikbe</w:t>
      </w:r>
      <w:proofErr w:type="spellEnd"/>
      <w:r w:rsidRPr="00E02608">
        <w:rPr>
          <w:sz w:val="24"/>
          <w:szCs w:val="24"/>
        </w:rPr>
        <w:t xml:space="preserve">. </w:t>
      </w:r>
    </w:p>
    <w:p w14:paraId="2496F845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bejáratoknál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fertőtlenítő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folyadék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lesz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elhelyezve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amelyet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diákok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iskolaépületbe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történő</w:t>
      </w:r>
      <w:proofErr w:type="spellEnd"/>
      <w:r w:rsidRPr="00E02608">
        <w:rPr>
          <w:sz w:val="24"/>
          <w:szCs w:val="24"/>
        </w:rPr>
        <w:t xml:space="preserve"> ki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belépéskor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kötelesek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használni</w:t>
      </w:r>
      <w:proofErr w:type="spellEnd"/>
      <w:r w:rsidRPr="00E02608">
        <w:rPr>
          <w:sz w:val="24"/>
          <w:szCs w:val="24"/>
        </w:rPr>
        <w:t xml:space="preserve">. A </w:t>
      </w:r>
      <w:proofErr w:type="spellStart"/>
      <w:r w:rsidRPr="00E02608">
        <w:rPr>
          <w:sz w:val="24"/>
          <w:szCs w:val="24"/>
        </w:rPr>
        <w:t>tantermekben</w:t>
      </w:r>
      <w:proofErr w:type="spellEnd"/>
      <w:r w:rsidRPr="00E02608">
        <w:rPr>
          <w:sz w:val="24"/>
          <w:szCs w:val="24"/>
        </w:rPr>
        <w:t xml:space="preserve"> is </w:t>
      </w:r>
      <w:proofErr w:type="spellStart"/>
      <w:r w:rsidRPr="00E02608">
        <w:rPr>
          <w:sz w:val="24"/>
          <w:szCs w:val="24"/>
        </w:rPr>
        <w:t>található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kézfertőtlenítő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folyadék</w:t>
      </w:r>
      <w:proofErr w:type="spellEnd"/>
      <w:r w:rsidRPr="00E02608">
        <w:rPr>
          <w:sz w:val="24"/>
          <w:szCs w:val="24"/>
        </w:rPr>
        <w:t xml:space="preserve">. </w:t>
      </w:r>
    </w:p>
    <w:p w14:paraId="4EBF38DF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ind w:left="714" w:hanging="357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Több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fertőtlenítő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pontot</w:t>
      </w:r>
      <w:proofErr w:type="spellEnd"/>
      <w:r w:rsidRPr="00E02608">
        <w:rPr>
          <w:sz w:val="24"/>
          <w:szCs w:val="24"/>
        </w:rPr>
        <w:t xml:space="preserve"> is </w:t>
      </w:r>
      <w:proofErr w:type="spellStart"/>
      <w:r w:rsidRPr="00E02608">
        <w:rPr>
          <w:sz w:val="24"/>
          <w:szCs w:val="24"/>
        </w:rPr>
        <w:t>felállítottunk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intézményben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melyet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tanulók</w:t>
      </w:r>
      <w:proofErr w:type="spellEnd"/>
      <w:r w:rsidRPr="00E02608">
        <w:rPr>
          <w:sz w:val="24"/>
          <w:szCs w:val="24"/>
        </w:rPr>
        <w:t xml:space="preserve"> nap </w:t>
      </w:r>
      <w:proofErr w:type="spellStart"/>
      <w:r w:rsidRPr="00E02608">
        <w:rPr>
          <w:sz w:val="24"/>
          <w:szCs w:val="24"/>
        </w:rPr>
        <w:t>közben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használhatnak</w:t>
      </w:r>
      <w:proofErr w:type="spellEnd"/>
      <w:r w:rsidRPr="00E02608">
        <w:rPr>
          <w:sz w:val="24"/>
          <w:szCs w:val="24"/>
        </w:rPr>
        <w:t xml:space="preserve">. </w:t>
      </w:r>
    </w:p>
    <w:p w14:paraId="18F599A2" w14:textId="4B981128" w:rsid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iskolában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maszk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használata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tanórá</w:t>
      </w:r>
      <w:r w:rsidR="0081478F">
        <w:rPr>
          <w:sz w:val="24"/>
          <w:szCs w:val="24"/>
        </w:rPr>
        <w:t>kon</w:t>
      </w:r>
      <w:proofErr w:type="spellEnd"/>
      <w:r w:rsidR="0081478F">
        <w:rPr>
          <w:sz w:val="24"/>
          <w:szCs w:val="24"/>
        </w:rPr>
        <w:t xml:space="preserve"> a </w:t>
      </w:r>
      <w:proofErr w:type="spellStart"/>
      <w:r w:rsidR="0081478F">
        <w:rPr>
          <w:sz w:val="24"/>
          <w:szCs w:val="24"/>
        </w:rPr>
        <w:t>tanulók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proofErr w:type="gramStart"/>
      <w:r w:rsidR="0081478F">
        <w:rPr>
          <w:sz w:val="24"/>
          <w:szCs w:val="24"/>
        </w:rPr>
        <w:t>számára</w:t>
      </w:r>
      <w:proofErr w:type="spellEnd"/>
      <w:r w:rsidR="0081478F">
        <w:rPr>
          <w:sz w:val="24"/>
          <w:szCs w:val="24"/>
        </w:rPr>
        <w:t xml:space="preserve">  </w:t>
      </w:r>
      <w:proofErr w:type="spellStart"/>
      <w:r w:rsidR="0081478F">
        <w:rPr>
          <w:sz w:val="24"/>
          <w:szCs w:val="24"/>
        </w:rPr>
        <w:t>lehetőség</w:t>
      </w:r>
      <w:proofErr w:type="spellEnd"/>
      <w:proofErr w:type="gramEnd"/>
      <w:r w:rsidR="0081478F">
        <w:rPr>
          <w:sz w:val="24"/>
          <w:szCs w:val="24"/>
        </w:rPr>
        <w:t xml:space="preserve">, de </w:t>
      </w:r>
      <w:proofErr w:type="spellStart"/>
      <w:r w:rsidR="0081478F">
        <w:rPr>
          <w:sz w:val="24"/>
          <w:szCs w:val="24"/>
        </w:rPr>
        <w:t>nem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kötelező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viszont</w:t>
      </w:r>
      <w:proofErr w:type="spellEnd"/>
      <w:r w:rsidR="0081478F">
        <w:rPr>
          <w:sz w:val="24"/>
          <w:szCs w:val="24"/>
        </w:rPr>
        <w:t xml:space="preserve"> a </w:t>
      </w:r>
      <w:proofErr w:type="spellStart"/>
      <w:r w:rsidR="0081478F">
        <w:rPr>
          <w:sz w:val="24"/>
          <w:szCs w:val="24"/>
        </w:rPr>
        <w:t>zárt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közösségi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tereken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tanulónak</w:t>
      </w:r>
      <w:proofErr w:type="spellEnd"/>
      <w:r w:rsidR="0081478F">
        <w:rPr>
          <w:sz w:val="24"/>
          <w:szCs w:val="24"/>
        </w:rPr>
        <w:t xml:space="preserve">, </w:t>
      </w:r>
      <w:proofErr w:type="spellStart"/>
      <w:r w:rsidR="0081478F">
        <w:rPr>
          <w:sz w:val="24"/>
          <w:szCs w:val="24"/>
        </w:rPr>
        <w:t>pedagógusnak</w:t>
      </w:r>
      <w:proofErr w:type="spellEnd"/>
      <w:r w:rsidR="0081478F">
        <w:rPr>
          <w:sz w:val="24"/>
          <w:szCs w:val="24"/>
        </w:rPr>
        <w:t xml:space="preserve">, </w:t>
      </w:r>
      <w:proofErr w:type="spellStart"/>
      <w:r w:rsidR="0081478F">
        <w:rPr>
          <w:sz w:val="24"/>
          <w:szCs w:val="24"/>
        </w:rPr>
        <w:t>intézmény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dolgozójának</w:t>
      </w:r>
      <w:proofErr w:type="spellEnd"/>
      <w:r w:rsidR="0081478F">
        <w:rPr>
          <w:sz w:val="24"/>
          <w:szCs w:val="24"/>
        </w:rPr>
        <w:t xml:space="preserve"> a </w:t>
      </w:r>
      <w:proofErr w:type="spellStart"/>
      <w:r w:rsidR="0081478F">
        <w:rPr>
          <w:sz w:val="24"/>
          <w:szCs w:val="24"/>
        </w:rPr>
        <w:t>maszk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ahsználata</w:t>
      </w:r>
      <w:proofErr w:type="spellEnd"/>
      <w:r w:rsidR="0081478F">
        <w:rPr>
          <w:sz w:val="24"/>
          <w:szCs w:val="24"/>
        </w:rPr>
        <w:t xml:space="preserve"> </w:t>
      </w:r>
      <w:proofErr w:type="spellStart"/>
      <w:r w:rsidR="0081478F">
        <w:rPr>
          <w:sz w:val="24"/>
          <w:szCs w:val="24"/>
        </w:rPr>
        <w:t>kötelező</w:t>
      </w:r>
      <w:proofErr w:type="spellEnd"/>
      <w:r w:rsidR="0081478F">
        <w:rPr>
          <w:sz w:val="24"/>
          <w:szCs w:val="24"/>
        </w:rPr>
        <w:t>.</w:t>
      </w:r>
    </w:p>
    <w:p w14:paraId="2615A60E" w14:textId="069DFB60" w:rsidR="0081478F" w:rsidRPr="00E02608" w:rsidRDefault="0081478F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pedagógus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taneteremben</w:t>
      </w:r>
      <w:proofErr w:type="spellEnd"/>
      <w:r>
        <w:rPr>
          <w:sz w:val="24"/>
          <w:szCs w:val="24"/>
        </w:rPr>
        <w:t xml:space="preserve"> ha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tudja</w:t>
      </w:r>
      <w:proofErr w:type="spellEnd"/>
      <w:r>
        <w:rPr>
          <w:sz w:val="24"/>
          <w:szCs w:val="24"/>
        </w:rPr>
        <w:t xml:space="preserve"> tartan a 1,5 </w:t>
      </w:r>
      <w:proofErr w:type="spellStart"/>
      <w:r>
        <w:rPr>
          <w:sz w:val="24"/>
          <w:szCs w:val="24"/>
        </w:rPr>
        <w:t>méter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távolságot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maszkot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használnia</w:t>
      </w:r>
      <w:proofErr w:type="spellEnd"/>
      <w:r>
        <w:rPr>
          <w:sz w:val="24"/>
          <w:szCs w:val="24"/>
        </w:rPr>
        <w:t xml:space="preserve">. </w:t>
      </w:r>
    </w:p>
    <w:p w14:paraId="21138E6E" w14:textId="3B2AF89A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érvényes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járványügyi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rendelkezésnek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megfelelően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proofErr w:type="gramStart"/>
      <w:r w:rsidRPr="00E02608">
        <w:rPr>
          <w:sz w:val="24"/>
          <w:szCs w:val="24"/>
        </w:rPr>
        <w:t>iskolabuszon</w:t>
      </w:r>
      <w:proofErr w:type="spellEnd"/>
      <w:r w:rsidRPr="00E02608">
        <w:rPr>
          <w:sz w:val="24"/>
          <w:szCs w:val="24"/>
        </w:rPr>
        <w:t xml:space="preserve">  a</w:t>
      </w:r>
      <w:proofErr w:type="gram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maszk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használata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kötelező</w:t>
      </w:r>
      <w:proofErr w:type="spellEnd"/>
      <w:r w:rsidRPr="00E02608">
        <w:rPr>
          <w:sz w:val="24"/>
          <w:szCs w:val="24"/>
        </w:rPr>
        <w:t>!</w:t>
      </w:r>
    </w:p>
    <w:p w14:paraId="064BDCB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b/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szülők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épületébe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nem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léphetnek</w:t>
      </w:r>
      <w:proofErr w:type="spellEnd"/>
      <w:r w:rsidRPr="00E02608">
        <w:rPr>
          <w:sz w:val="24"/>
          <w:szCs w:val="24"/>
        </w:rPr>
        <w:t xml:space="preserve"> be!</w:t>
      </w:r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Hivatalos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ügyek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intézése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miatt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előzetesen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egyeztessenek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időpontot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az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Osztályfőnökkel</w:t>
      </w:r>
      <w:proofErr w:type="spellEnd"/>
      <w:r w:rsidRPr="00E02608">
        <w:rPr>
          <w:b/>
          <w:sz w:val="24"/>
          <w:szCs w:val="24"/>
        </w:rPr>
        <w:t xml:space="preserve">, </w:t>
      </w:r>
      <w:proofErr w:type="spellStart"/>
      <w:r w:rsidRPr="00E02608">
        <w:rPr>
          <w:b/>
          <w:sz w:val="24"/>
          <w:szCs w:val="24"/>
        </w:rPr>
        <w:t>illetve</w:t>
      </w:r>
      <w:proofErr w:type="spellEnd"/>
      <w:r w:rsidRPr="00E02608">
        <w:rPr>
          <w:b/>
          <w:sz w:val="24"/>
          <w:szCs w:val="24"/>
        </w:rPr>
        <w:t xml:space="preserve"> a </w:t>
      </w:r>
      <w:proofErr w:type="spellStart"/>
      <w:r w:rsidRPr="00E02608">
        <w:rPr>
          <w:b/>
          <w:sz w:val="24"/>
          <w:szCs w:val="24"/>
        </w:rPr>
        <w:t>Titkársággal</w:t>
      </w:r>
      <w:proofErr w:type="spellEnd"/>
      <w:r w:rsidRPr="00E02608">
        <w:rPr>
          <w:b/>
          <w:sz w:val="24"/>
          <w:szCs w:val="24"/>
        </w:rPr>
        <w:t xml:space="preserve">. </w:t>
      </w:r>
    </w:p>
    <w:p w14:paraId="27602324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diákok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iskolába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érkezést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követően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rossz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időjárási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körülmények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esetén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csak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saját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osztálytermükben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tartózkodhatnak</w:t>
      </w:r>
      <w:proofErr w:type="spellEnd"/>
      <w:r w:rsidRPr="00E02608">
        <w:rPr>
          <w:sz w:val="24"/>
          <w:szCs w:val="24"/>
        </w:rPr>
        <w:t>!</w:t>
      </w:r>
    </w:p>
    <w:p w14:paraId="2E30E5CF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Iskolai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szünetekben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hetesek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tanteremben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maradnak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ellátják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hetesi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feladatokat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amelyek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következők</w:t>
      </w:r>
      <w:proofErr w:type="spellEnd"/>
      <w:r w:rsidRPr="00E02608">
        <w:rPr>
          <w:sz w:val="24"/>
          <w:szCs w:val="24"/>
        </w:rPr>
        <w:t xml:space="preserve">: </w:t>
      </w:r>
      <w:proofErr w:type="spellStart"/>
      <w:r w:rsidRPr="00E02608">
        <w:rPr>
          <w:sz w:val="24"/>
          <w:szCs w:val="24"/>
        </w:rPr>
        <w:t>szellőztetés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diákok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udvarra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küldése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tantermi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felügyelet</w:t>
      </w:r>
      <w:proofErr w:type="spellEnd"/>
      <w:r w:rsidRPr="00E02608">
        <w:rPr>
          <w:sz w:val="24"/>
          <w:szCs w:val="24"/>
        </w:rPr>
        <w:t xml:space="preserve">. </w:t>
      </w:r>
    </w:p>
    <w:p w14:paraId="24ED05DA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szünetekben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iskolaudvaron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csoportosulás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nem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történhet</w:t>
      </w:r>
      <w:proofErr w:type="spellEnd"/>
      <w:r w:rsidRPr="00E02608">
        <w:rPr>
          <w:sz w:val="24"/>
          <w:szCs w:val="24"/>
        </w:rPr>
        <w:t>!</w:t>
      </w:r>
    </w:p>
    <w:p w14:paraId="340632E5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Csengetéskor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osztályok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szakaszosan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vonulnak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udvarra</w:t>
      </w:r>
      <w:proofErr w:type="spellEnd"/>
      <w:r w:rsidRPr="00E02608">
        <w:rPr>
          <w:sz w:val="24"/>
          <w:szCs w:val="24"/>
        </w:rPr>
        <w:t>.</w:t>
      </w:r>
    </w:p>
    <w:p w14:paraId="6CDB4598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iskolaépületen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belül</w:t>
      </w:r>
      <w:proofErr w:type="spellEnd"/>
      <w:r w:rsidRPr="00E02608">
        <w:rPr>
          <w:sz w:val="24"/>
          <w:szCs w:val="24"/>
        </w:rPr>
        <w:t xml:space="preserve"> a 1,5m-es </w:t>
      </w:r>
      <w:proofErr w:type="spellStart"/>
      <w:r w:rsidRPr="00E02608">
        <w:rPr>
          <w:sz w:val="24"/>
          <w:szCs w:val="24"/>
        </w:rPr>
        <w:t>távolságtartás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kötelező</w:t>
      </w:r>
      <w:proofErr w:type="spellEnd"/>
      <w:r w:rsidRPr="00E02608">
        <w:rPr>
          <w:sz w:val="24"/>
          <w:szCs w:val="24"/>
        </w:rPr>
        <w:t>!</w:t>
      </w:r>
    </w:p>
    <w:p w14:paraId="3309C038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testnevelés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órák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megtartására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szabadban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kerül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sor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míg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ezt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időjárás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engedi</w:t>
      </w:r>
      <w:proofErr w:type="spellEnd"/>
      <w:r w:rsidRPr="00E02608">
        <w:rPr>
          <w:sz w:val="24"/>
          <w:szCs w:val="24"/>
        </w:rPr>
        <w:t xml:space="preserve">. </w:t>
      </w:r>
    </w:p>
    <w:p w14:paraId="182002A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étkezések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higiéniás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követelmények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betartásának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megfelelőn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történnek</w:t>
      </w:r>
      <w:proofErr w:type="spellEnd"/>
      <w:r w:rsidRPr="00E02608">
        <w:rPr>
          <w:sz w:val="24"/>
          <w:szCs w:val="24"/>
        </w:rPr>
        <w:t xml:space="preserve">: a </w:t>
      </w:r>
      <w:proofErr w:type="spellStart"/>
      <w:r w:rsidRPr="00E02608">
        <w:rPr>
          <w:sz w:val="24"/>
          <w:szCs w:val="24"/>
        </w:rPr>
        <w:t>tízórai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uzsonna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tantermekben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ebédeltetés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szakaszosan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történik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majd</w:t>
      </w:r>
      <w:proofErr w:type="spellEnd"/>
      <w:r w:rsidRPr="00E02608">
        <w:rPr>
          <w:sz w:val="24"/>
          <w:szCs w:val="24"/>
        </w:rPr>
        <w:t>.</w:t>
      </w:r>
    </w:p>
    <w:p w14:paraId="1F139AFD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Papír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zsebkendő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szalvéta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minden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gyermek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táskájában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legyen</w:t>
      </w:r>
      <w:proofErr w:type="spellEnd"/>
      <w:r w:rsidRPr="00E02608">
        <w:rPr>
          <w:sz w:val="24"/>
          <w:szCs w:val="24"/>
        </w:rPr>
        <w:t>!</w:t>
      </w:r>
    </w:p>
    <w:p w14:paraId="4E2DA437" w14:textId="2627ADC4" w:rsid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iskolában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csak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egészséges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gyermek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tartózkodhat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Amennyiben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betegségre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utaló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jelet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tapasztal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gyermeknél</w:t>
      </w:r>
      <w:proofErr w:type="spellEnd"/>
      <w:r w:rsidRPr="00E02608">
        <w:rPr>
          <w:sz w:val="24"/>
          <w:szCs w:val="24"/>
        </w:rPr>
        <w:t xml:space="preserve"> (</w:t>
      </w:r>
      <w:proofErr w:type="spellStart"/>
      <w:r w:rsidRPr="00E02608">
        <w:rPr>
          <w:sz w:val="24"/>
          <w:szCs w:val="24"/>
        </w:rPr>
        <w:t>láz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köhögés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orrfolyás</w:t>
      </w:r>
      <w:proofErr w:type="spellEnd"/>
      <w:r w:rsidRPr="00E02608">
        <w:rPr>
          <w:sz w:val="24"/>
          <w:szCs w:val="24"/>
        </w:rPr>
        <w:t xml:space="preserve">) </w:t>
      </w:r>
      <w:proofErr w:type="spellStart"/>
      <w:r w:rsidRPr="00E02608">
        <w:rPr>
          <w:sz w:val="24"/>
          <w:szCs w:val="24"/>
        </w:rPr>
        <w:t>azonnali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elkülönítésére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kerül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lastRenderedPageBreak/>
        <w:t>sor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valamint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értesíti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szülőt</w:t>
      </w:r>
      <w:proofErr w:type="spellEnd"/>
      <w:r w:rsidRPr="00E02608">
        <w:rPr>
          <w:sz w:val="24"/>
          <w:szCs w:val="24"/>
        </w:rPr>
        <w:t xml:space="preserve">, a </w:t>
      </w:r>
      <w:proofErr w:type="spellStart"/>
      <w:r w:rsidRPr="00E02608">
        <w:rPr>
          <w:sz w:val="24"/>
          <w:szCs w:val="24"/>
        </w:rPr>
        <w:t>háziorvost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gyermek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rosszullétéről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Kérjük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szülőket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hogy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első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tanítási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napon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osztályfőnököknek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érvényes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telefonszámot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szíveskedjenek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megadni</w:t>
      </w:r>
      <w:proofErr w:type="spellEnd"/>
      <w:r w:rsidRPr="00E02608">
        <w:rPr>
          <w:sz w:val="24"/>
          <w:szCs w:val="24"/>
        </w:rPr>
        <w:t>!</w:t>
      </w:r>
    </w:p>
    <w:p w14:paraId="5B41F86A" w14:textId="5B712670" w:rsidR="0081478F" w:rsidRPr="0081478F" w:rsidRDefault="0081478F" w:rsidP="00E02608">
      <w:pPr>
        <w:pStyle w:val="Listaszerbekezds"/>
        <w:numPr>
          <w:ilvl w:val="0"/>
          <w:numId w:val="24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2020. </w:t>
      </w:r>
      <w:proofErr w:type="spellStart"/>
      <w:r>
        <w:rPr>
          <w:sz w:val="24"/>
          <w:szCs w:val="24"/>
        </w:rPr>
        <w:t>október</w:t>
      </w:r>
      <w:proofErr w:type="spellEnd"/>
      <w:r>
        <w:rPr>
          <w:sz w:val="24"/>
          <w:szCs w:val="24"/>
        </w:rPr>
        <w:t xml:space="preserve"> 01-</w:t>
      </w:r>
      <w:proofErr w:type="gramStart"/>
      <w:r>
        <w:rPr>
          <w:sz w:val="24"/>
          <w:szCs w:val="24"/>
        </w:rPr>
        <w:t xml:space="preserve">től  </w:t>
      </w:r>
      <w:proofErr w:type="spell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iskolába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lépéskor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reggel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buszon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lázmérés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történik</w:t>
      </w:r>
      <w:proofErr w:type="spellEnd"/>
      <w:r>
        <w:rPr>
          <w:sz w:val="24"/>
          <w:szCs w:val="24"/>
        </w:rPr>
        <w:t xml:space="preserve">. </w:t>
      </w:r>
      <w:r w:rsidRPr="0081478F">
        <w:rPr>
          <w:color w:val="29272C"/>
          <w:sz w:val="24"/>
          <w:szCs w:val="24"/>
          <w:shd w:val="clear" w:color="auto" w:fill="FFFFFF"/>
        </w:rPr>
        <w:t xml:space="preserve">37,8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fokos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testhőmérséklet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felett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nem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lehet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belépni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az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iskolába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.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Továbbra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is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fontos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,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hogy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a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szülők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, ha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gyermekükön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észlelik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a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betegség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jeleit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-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például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a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lázat</w:t>
      </w:r>
      <w:proofErr w:type="spellEnd"/>
      <w:r w:rsidRPr="0081478F">
        <w:rPr>
          <w:color w:val="29272C"/>
          <w:sz w:val="24"/>
          <w:szCs w:val="24"/>
          <w:shd w:val="clear" w:color="auto" w:fill="FFFFFF"/>
        </w:rPr>
        <w:t xml:space="preserve"> -, </w:t>
      </w:r>
      <w:proofErr w:type="spellStart"/>
      <w:r w:rsidRPr="0081478F">
        <w:rPr>
          <w:color w:val="29272C"/>
          <w:sz w:val="24"/>
          <w:szCs w:val="24"/>
          <w:shd w:val="clear" w:color="auto" w:fill="FFFFFF"/>
        </w:rPr>
        <w:t>semmi</w:t>
      </w:r>
      <w:r>
        <w:rPr>
          <w:color w:val="29272C"/>
          <w:sz w:val="24"/>
          <w:szCs w:val="24"/>
          <w:shd w:val="clear" w:color="auto" w:fill="FFFFFF"/>
        </w:rPr>
        <w:t>képp</w:t>
      </w:r>
      <w:proofErr w:type="spellEnd"/>
      <w:r>
        <w:rPr>
          <w:color w:val="29272C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color w:val="29272C"/>
          <w:sz w:val="24"/>
          <w:szCs w:val="24"/>
          <w:shd w:val="clear" w:color="auto" w:fill="FFFFFF"/>
        </w:rPr>
        <w:t>engedjék</w:t>
      </w:r>
      <w:proofErr w:type="spellEnd"/>
      <w:r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9272C"/>
          <w:sz w:val="24"/>
          <w:szCs w:val="24"/>
          <w:shd w:val="clear" w:color="auto" w:fill="FFFFFF"/>
        </w:rPr>
        <w:t>őt</w:t>
      </w:r>
      <w:proofErr w:type="spellEnd"/>
      <w:r>
        <w:rPr>
          <w:color w:val="29272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9272C"/>
          <w:sz w:val="24"/>
          <w:szCs w:val="24"/>
          <w:shd w:val="clear" w:color="auto" w:fill="FFFFFF"/>
        </w:rPr>
        <w:t>iskolába</w:t>
      </w:r>
      <w:proofErr w:type="spellEnd"/>
      <w:r>
        <w:rPr>
          <w:color w:val="29272C"/>
          <w:sz w:val="24"/>
          <w:szCs w:val="24"/>
          <w:shd w:val="clear" w:color="auto" w:fill="FFFFFF"/>
        </w:rPr>
        <w:t xml:space="preserve">. </w:t>
      </w:r>
    </w:p>
    <w:p w14:paraId="4801B6AF" w14:textId="2848C180" w:rsidR="00E02608" w:rsidRPr="0081478F" w:rsidRDefault="00E02608" w:rsidP="0081478F">
      <w:pPr>
        <w:spacing w:after="160" w:line="259" w:lineRule="auto"/>
        <w:ind w:left="360"/>
        <w:jc w:val="both"/>
        <w:rPr>
          <w:b/>
          <w:sz w:val="24"/>
          <w:szCs w:val="24"/>
        </w:rPr>
      </w:pPr>
      <w:r w:rsidRPr="0081478F">
        <w:rPr>
          <w:b/>
          <w:sz w:val="24"/>
          <w:szCs w:val="24"/>
        </w:rPr>
        <w:t xml:space="preserve">A </w:t>
      </w:r>
      <w:proofErr w:type="spellStart"/>
      <w:r w:rsidRPr="0081478F">
        <w:rPr>
          <w:b/>
          <w:sz w:val="24"/>
          <w:szCs w:val="24"/>
        </w:rPr>
        <w:t>tanulók</w:t>
      </w:r>
      <w:proofErr w:type="spellEnd"/>
      <w:r w:rsidRPr="0081478F">
        <w:rPr>
          <w:b/>
          <w:sz w:val="24"/>
          <w:szCs w:val="24"/>
        </w:rPr>
        <w:t xml:space="preserve"> </w:t>
      </w:r>
      <w:proofErr w:type="spellStart"/>
      <w:r w:rsidRPr="0081478F">
        <w:rPr>
          <w:b/>
          <w:sz w:val="24"/>
          <w:szCs w:val="24"/>
        </w:rPr>
        <w:t>egészségi</w:t>
      </w:r>
      <w:proofErr w:type="spellEnd"/>
      <w:r w:rsidRPr="0081478F">
        <w:rPr>
          <w:b/>
          <w:sz w:val="24"/>
          <w:szCs w:val="24"/>
        </w:rPr>
        <w:t xml:space="preserve"> </w:t>
      </w:r>
      <w:proofErr w:type="spellStart"/>
      <w:r w:rsidRPr="0081478F">
        <w:rPr>
          <w:b/>
          <w:sz w:val="24"/>
          <w:szCs w:val="24"/>
        </w:rPr>
        <w:t>állapotára</w:t>
      </w:r>
      <w:proofErr w:type="spellEnd"/>
      <w:r w:rsidRPr="0081478F">
        <w:rPr>
          <w:b/>
          <w:sz w:val="24"/>
          <w:szCs w:val="24"/>
        </w:rPr>
        <w:t xml:space="preserve"> </w:t>
      </w:r>
      <w:proofErr w:type="spellStart"/>
      <w:r w:rsidRPr="0081478F">
        <w:rPr>
          <w:b/>
          <w:sz w:val="24"/>
          <w:szCs w:val="24"/>
        </w:rPr>
        <w:t>vonatkozó</w:t>
      </w:r>
      <w:proofErr w:type="spellEnd"/>
      <w:r w:rsidRPr="0081478F">
        <w:rPr>
          <w:b/>
          <w:sz w:val="24"/>
          <w:szCs w:val="24"/>
        </w:rPr>
        <w:t xml:space="preserve"> </w:t>
      </w:r>
      <w:proofErr w:type="spellStart"/>
      <w:r w:rsidRPr="0081478F">
        <w:rPr>
          <w:b/>
          <w:sz w:val="24"/>
          <w:szCs w:val="24"/>
        </w:rPr>
        <w:t>elvárások</w:t>
      </w:r>
      <w:proofErr w:type="spellEnd"/>
    </w:p>
    <w:p w14:paraId="04CA3636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</w:p>
    <w:p w14:paraId="5C8E78E7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Kérem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szülőket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hogy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csak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egészséges</w:t>
      </w:r>
      <w:proofErr w:type="spellEnd"/>
      <w:r w:rsidRPr="00E02608">
        <w:rPr>
          <w:b/>
          <w:sz w:val="24"/>
          <w:szCs w:val="24"/>
        </w:rPr>
        <w:t xml:space="preserve">, </w:t>
      </w:r>
      <w:proofErr w:type="spellStart"/>
      <w:r w:rsidRPr="00E02608">
        <w:rPr>
          <w:b/>
          <w:sz w:val="24"/>
          <w:szCs w:val="24"/>
        </w:rPr>
        <w:t>tünetmentes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gyermeket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engedjenek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iskolába</w:t>
      </w:r>
      <w:proofErr w:type="spellEnd"/>
      <w:r w:rsidRPr="00E02608">
        <w:rPr>
          <w:sz w:val="24"/>
          <w:szCs w:val="24"/>
        </w:rPr>
        <w:t xml:space="preserve">. Ha a </w:t>
      </w:r>
      <w:proofErr w:type="spellStart"/>
      <w:r w:rsidRPr="00E02608">
        <w:rPr>
          <w:sz w:val="24"/>
          <w:szCs w:val="24"/>
        </w:rPr>
        <w:t>tanulónál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felmerül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vírus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gyanúja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arról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azonnal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tájékoztatni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kell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kezelőorvost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majd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intézményt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Haladéktalanul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forduljanak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orvoshoz</w:t>
      </w:r>
      <w:proofErr w:type="spellEnd"/>
      <w:r w:rsidRPr="00E02608">
        <w:rPr>
          <w:sz w:val="24"/>
          <w:szCs w:val="24"/>
        </w:rPr>
        <w:t xml:space="preserve">, ha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alábbi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tüneteket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észlelik</w:t>
      </w:r>
      <w:proofErr w:type="spellEnd"/>
      <w:r w:rsidRPr="00E02608">
        <w:rPr>
          <w:sz w:val="24"/>
          <w:szCs w:val="24"/>
        </w:rPr>
        <w:t xml:space="preserve">: </w:t>
      </w:r>
    </w:p>
    <w:p w14:paraId="60C1141A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köhögés</w:t>
      </w:r>
      <w:proofErr w:type="spellEnd"/>
    </w:p>
    <w:p w14:paraId="6A2D0FA5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nehézlégzés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légszomj</w:t>
      </w:r>
      <w:proofErr w:type="spellEnd"/>
    </w:p>
    <w:p w14:paraId="5DBE23DA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láz</w:t>
      </w:r>
      <w:proofErr w:type="spellEnd"/>
    </w:p>
    <w:p w14:paraId="62724626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hidegrázás</w:t>
      </w:r>
      <w:proofErr w:type="spellEnd"/>
    </w:p>
    <w:p w14:paraId="54FA057B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izomfájdalom</w:t>
      </w:r>
      <w:proofErr w:type="spellEnd"/>
    </w:p>
    <w:p w14:paraId="16B12C2F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torokfájás</w:t>
      </w:r>
      <w:proofErr w:type="spellEnd"/>
    </w:p>
    <w:p w14:paraId="25F8BB27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 - </w:t>
      </w:r>
      <w:proofErr w:type="spellStart"/>
      <w:r w:rsidRPr="00E02608">
        <w:rPr>
          <w:sz w:val="24"/>
          <w:szCs w:val="24"/>
        </w:rPr>
        <w:t>ízérzés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zavara</w:t>
      </w:r>
      <w:proofErr w:type="spellEnd"/>
    </w:p>
    <w:p w14:paraId="523083DC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szaglás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zavara</w:t>
      </w:r>
      <w:proofErr w:type="spellEnd"/>
    </w:p>
    <w:p w14:paraId="2A3F6DB5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émelygés</w:t>
      </w:r>
      <w:proofErr w:type="spellEnd"/>
    </w:p>
    <w:p w14:paraId="5E6089FA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hányás</w:t>
      </w:r>
      <w:proofErr w:type="spellEnd"/>
    </w:p>
    <w:p w14:paraId="389A11C4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hasmenés</w:t>
      </w:r>
      <w:proofErr w:type="spellEnd"/>
    </w:p>
    <w:p w14:paraId="09A84CCC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</w:p>
    <w:p w14:paraId="1896D141" w14:textId="77777777" w:rsidR="00E02608" w:rsidRPr="00E02608" w:rsidRDefault="00E02608" w:rsidP="00E02608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b/>
          <w:sz w:val="24"/>
          <w:szCs w:val="24"/>
        </w:rPr>
      </w:pPr>
      <w:r w:rsidRPr="00E02608">
        <w:rPr>
          <w:b/>
          <w:sz w:val="24"/>
          <w:szCs w:val="24"/>
        </w:rPr>
        <w:t xml:space="preserve">A </w:t>
      </w:r>
      <w:proofErr w:type="spellStart"/>
      <w:r w:rsidRPr="00E02608">
        <w:rPr>
          <w:b/>
          <w:sz w:val="24"/>
          <w:szCs w:val="24"/>
        </w:rPr>
        <w:t>gyerekek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csak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orvosi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igazolással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térhetnek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vissza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az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iskolába</w:t>
      </w:r>
      <w:proofErr w:type="spellEnd"/>
      <w:r w:rsidRPr="00E02608">
        <w:rPr>
          <w:b/>
          <w:sz w:val="24"/>
          <w:szCs w:val="24"/>
        </w:rPr>
        <w:t xml:space="preserve">. </w:t>
      </w:r>
    </w:p>
    <w:p w14:paraId="6CE6655B" w14:textId="77777777" w:rsidR="00E02608" w:rsidRPr="00E02608" w:rsidRDefault="00E02608" w:rsidP="00E02608">
      <w:pPr>
        <w:shd w:val="clear" w:color="auto" w:fill="FFFFFF"/>
        <w:spacing w:after="160" w:line="360" w:lineRule="auto"/>
        <w:ind w:left="360"/>
        <w:rPr>
          <w:b/>
          <w:color w:val="222222"/>
          <w:sz w:val="24"/>
          <w:szCs w:val="24"/>
          <w:lang w:eastAsia="hu-HU"/>
        </w:rPr>
      </w:pPr>
      <w:r w:rsidRPr="00E02608">
        <w:rPr>
          <w:b/>
          <w:color w:val="222222"/>
          <w:sz w:val="24"/>
          <w:szCs w:val="24"/>
          <w:lang w:eastAsia="hu-HU"/>
        </w:rPr>
        <w:t xml:space="preserve">Alsó </w:t>
      </w:r>
      <w:proofErr w:type="spellStart"/>
      <w:r w:rsidRPr="00E02608">
        <w:rPr>
          <w:b/>
          <w:color w:val="222222"/>
          <w:sz w:val="24"/>
          <w:szCs w:val="24"/>
          <w:lang w:eastAsia="hu-HU"/>
        </w:rPr>
        <w:t>tagozatosok</w:t>
      </w:r>
      <w:proofErr w:type="spellEnd"/>
      <w:r w:rsidRPr="00E02608">
        <w:rPr>
          <w:b/>
          <w:color w:val="222222"/>
          <w:sz w:val="24"/>
          <w:szCs w:val="24"/>
          <w:lang w:eastAsia="hu-HU"/>
        </w:rPr>
        <w:t>:</w:t>
      </w:r>
    </w:p>
    <w:p w14:paraId="5DCB3D7B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a </w:t>
      </w:r>
      <w:proofErr w:type="spellStart"/>
      <w:r w:rsidRPr="00E02608">
        <w:rPr>
          <w:color w:val="222222"/>
          <w:sz w:val="24"/>
          <w:szCs w:val="24"/>
          <w:lang w:eastAsia="hu-HU"/>
        </w:rPr>
        <w:t>szülők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iskola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épületbe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nem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léphetnek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be,</w:t>
      </w:r>
    </w:p>
    <w:p w14:paraId="59028767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>   </w:t>
      </w:r>
      <w:proofErr w:type="spellStart"/>
      <w:r w:rsidRPr="00E02608">
        <w:rPr>
          <w:color w:val="222222"/>
          <w:sz w:val="24"/>
          <w:szCs w:val="24"/>
          <w:lang w:eastAsia="hu-HU"/>
        </w:rPr>
        <w:t>gyülekezés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7:15-től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osztálytermekben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51114D96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 a 1,5m-es </w:t>
      </w:r>
      <w:proofErr w:type="spellStart"/>
      <w:r w:rsidRPr="00E02608">
        <w:rPr>
          <w:color w:val="222222"/>
          <w:sz w:val="24"/>
          <w:szCs w:val="24"/>
          <w:lang w:eastAsia="hu-HU"/>
        </w:rPr>
        <w:t>távolságot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ahol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lehet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be </w:t>
      </w:r>
      <w:proofErr w:type="spellStart"/>
      <w:r w:rsidRPr="00E02608">
        <w:rPr>
          <w:color w:val="222222"/>
          <w:sz w:val="24"/>
          <w:szCs w:val="24"/>
          <w:lang w:eastAsia="hu-HU"/>
        </w:rPr>
        <w:t>kell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proofErr w:type="gramStart"/>
      <w:r w:rsidRPr="00E02608">
        <w:rPr>
          <w:color w:val="222222"/>
          <w:sz w:val="24"/>
          <w:szCs w:val="24"/>
          <w:lang w:eastAsia="hu-HU"/>
        </w:rPr>
        <w:t>tartani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!</w:t>
      </w:r>
      <w:proofErr w:type="gramEnd"/>
    </w:p>
    <w:p w14:paraId="1FDA6529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360" w:lineRule="auto"/>
        <w:ind w:left="714" w:hanging="357"/>
        <w:jc w:val="both"/>
        <w:rPr>
          <w:sz w:val="24"/>
          <w:szCs w:val="24"/>
        </w:rPr>
      </w:pPr>
      <w:r w:rsidRPr="00E02608">
        <w:rPr>
          <w:color w:val="222222"/>
          <w:sz w:val="24"/>
          <w:szCs w:val="24"/>
          <w:lang w:eastAsia="hu-HU"/>
        </w:rPr>
        <w:t xml:space="preserve">a </w:t>
      </w:r>
      <w:proofErr w:type="spellStart"/>
      <w:r w:rsidRPr="00E02608">
        <w:rPr>
          <w:color w:val="222222"/>
          <w:sz w:val="24"/>
          <w:szCs w:val="24"/>
          <w:lang w:eastAsia="hu-HU"/>
        </w:rPr>
        <w:t>bejáratoknál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tantermekben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fertőtlenítő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folyadék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lesz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elhelyezve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amelyet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tanulók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ki-</w:t>
      </w:r>
      <w:proofErr w:type="spellStart"/>
      <w:r w:rsidRPr="00E02608">
        <w:rPr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belépéskor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kötelesek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használni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  <w:r w:rsidRPr="00E02608">
        <w:rPr>
          <w:b/>
          <w:sz w:val="24"/>
          <w:szCs w:val="24"/>
        </w:rPr>
        <w:t xml:space="preserve"> </w:t>
      </w: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kézfertőtlenítőt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biztosítja</w:t>
      </w:r>
      <w:proofErr w:type="spellEnd"/>
      <w:r w:rsidRPr="00E02608">
        <w:rPr>
          <w:sz w:val="24"/>
          <w:szCs w:val="24"/>
        </w:rPr>
        <w:t xml:space="preserve">. </w:t>
      </w:r>
    </w:p>
    <w:p w14:paraId="18679E6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color w:val="222222"/>
          <w:sz w:val="24"/>
          <w:szCs w:val="24"/>
          <w:lang w:eastAsia="hu-HU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biztonságos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távolság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betartása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érdekében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ahol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lehetőség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proofErr w:type="gramStart"/>
      <w:r w:rsidRPr="00E02608">
        <w:rPr>
          <w:sz w:val="24"/>
          <w:szCs w:val="24"/>
        </w:rPr>
        <w:t>adja</w:t>
      </w:r>
      <w:proofErr w:type="spellEnd"/>
      <w:r w:rsidRPr="00E02608">
        <w:rPr>
          <w:sz w:val="24"/>
          <w:szCs w:val="24"/>
        </w:rPr>
        <w:t xml:space="preserve">  </w:t>
      </w:r>
      <w:proofErr w:type="spellStart"/>
      <w:r w:rsidRPr="00E02608">
        <w:rPr>
          <w:sz w:val="24"/>
          <w:szCs w:val="24"/>
        </w:rPr>
        <w:t>megnyitunk</w:t>
      </w:r>
      <w:proofErr w:type="spellEnd"/>
      <w:proofErr w:type="gram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több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bejáratot</w:t>
      </w:r>
      <w:proofErr w:type="spellEnd"/>
      <w:r w:rsidRPr="00E02608">
        <w:rPr>
          <w:sz w:val="24"/>
          <w:szCs w:val="24"/>
        </w:rPr>
        <w:t xml:space="preserve"> is.  </w:t>
      </w:r>
    </w:p>
    <w:p w14:paraId="5A358ED7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   a </w:t>
      </w:r>
      <w:proofErr w:type="spellStart"/>
      <w:r w:rsidRPr="00E02608">
        <w:rPr>
          <w:color w:val="222222"/>
          <w:sz w:val="24"/>
          <w:szCs w:val="24"/>
          <w:lang w:eastAsia="hu-HU"/>
        </w:rPr>
        <w:t>tanórákon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maszk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viselése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nem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a </w:t>
      </w:r>
      <w:proofErr w:type="spellStart"/>
      <w:r w:rsidRPr="00E02608">
        <w:rPr>
          <w:color w:val="222222"/>
          <w:sz w:val="24"/>
          <w:szCs w:val="24"/>
          <w:lang w:eastAsia="hu-HU"/>
        </w:rPr>
        <w:t>buszon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való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közlekedéshez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zárt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közösségi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proofErr w:type="gramStart"/>
      <w:r w:rsidRPr="00E02608">
        <w:rPr>
          <w:color w:val="222222"/>
          <w:sz w:val="24"/>
          <w:szCs w:val="24"/>
          <w:lang w:eastAsia="hu-HU"/>
        </w:rPr>
        <w:t>terekben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 </w:t>
      </w:r>
      <w:proofErr w:type="spellStart"/>
      <w:r w:rsidRPr="00E02608">
        <w:rPr>
          <w:color w:val="222222"/>
          <w:sz w:val="24"/>
          <w:szCs w:val="24"/>
          <w:lang w:eastAsia="hu-HU"/>
        </w:rPr>
        <w:t>viszont</w:t>
      </w:r>
      <w:proofErr w:type="spellEnd"/>
      <w:proofErr w:type="gram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kötelező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. </w:t>
      </w:r>
    </w:p>
    <w:p w14:paraId="53B5C6BD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   a </w:t>
      </w:r>
      <w:proofErr w:type="spellStart"/>
      <w:r w:rsidRPr="00E02608">
        <w:rPr>
          <w:color w:val="222222"/>
          <w:sz w:val="24"/>
          <w:szCs w:val="24"/>
          <w:lang w:eastAsia="hu-HU"/>
        </w:rPr>
        <w:t>diákok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iskolába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érkezést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követően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rossz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időjárási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körülmények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esetén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csak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saját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osztálytermükben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tartózkodhatnak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7F962B6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>      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óraközi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szünetekben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tanulók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nem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csoportosulhatnak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3F0D14F2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 w:rsidRPr="00E02608">
        <w:rPr>
          <w:color w:val="222222"/>
          <w:sz w:val="24"/>
          <w:szCs w:val="24"/>
          <w:lang w:eastAsia="hu-HU"/>
        </w:rPr>
        <w:lastRenderedPageBreak/>
        <w:t xml:space="preserve">a </w:t>
      </w:r>
      <w:proofErr w:type="spellStart"/>
      <w:r w:rsidRPr="00E02608">
        <w:rPr>
          <w:color w:val="222222"/>
          <w:sz w:val="24"/>
          <w:szCs w:val="24"/>
          <w:lang w:eastAsia="hu-HU"/>
        </w:rPr>
        <w:t>testnevelés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órák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szabadban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lesznek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megtartva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időjárástól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függően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. </w:t>
      </w:r>
    </w:p>
    <w:p w14:paraId="73E956A9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Ezért a </w:t>
      </w:r>
      <w:proofErr w:type="spellStart"/>
      <w:r w:rsidRPr="00E02608">
        <w:rPr>
          <w:sz w:val="24"/>
          <w:szCs w:val="24"/>
        </w:rPr>
        <w:t>torna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felszereléshez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egy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melegítőfelsőt</w:t>
      </w:r>
      <w:proofErr w:type="spellEnd"/>
      <w:r w:rsidRPr="00E02608">
        <w:rPr>
          <w:b/>
          <w:sz w:val="24"/>
          <w:szCs w:val="24"/>
        </w:rPr>
        <w:t xml:space="preserve"> is</w:t>
      </w:r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készítsenek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gyerekeknek</w:t>
      </w:r>
      <w:proofErr w:type="spellEnd"/>
      <w:r w:rsidRPr="00E02608">
        <w:rPr>
          <w:sz w:val="24"/>
          <w:szCs w:val="24"/>
        </w:rPr>
        <w:t xml:space="preserve">. </w:t>
      </w:r>
    </w:p>
    <w:p w14:paraId="59AE8DED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    a </w:t>
      </w:r>
      <w:proofErr w:type="spellStart"/>
      <w:r w:rsidRPr="00E02608">
        <w:rPr>
          <w:color w:val="222222"/>
          <w:sz w:val="24"/>
          <w:szCs w:val="24"/>
          <w:lang w:eastAsia="hu-HU"/>
        </w:rPr>
        <w:t>tízórai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uzsonna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tantermekben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ebédeltetés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is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tantermekben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előre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kicsomagolt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ételes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edényekben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. </w:t>
      </w:r>
      <w:proofErr w:type="gramStart"/>
      <w:r w:rsidRPr="00E02608">
        <w:rPr>
          <w:color w:val="222222"/>
          <w:sz w:val="24"/>
          <w:szCs w:val="24"/>
          <w:lang w:eastAsia="hu-HU"/>
        </w:rPr>
        <w:t xml:space="preserve">( </w:t>
      </w:r>
      <w:proofErr w:type="spellStart"/>
      <w:r w:rsidRPr="00E02608">
        <w:rPr>
          <w:color w:val="222222"/>
          <w:sz w:val="24"/>
          <w:szCs w:val="24"/>
          <w:lang w:eastAsia="hu-HU"/>
        </w:rPr>
        <w:t>Esztár</w:t>
      </w:r>
      <w:proofErr w:type="spellEnd"/>
      <w:proofErr w:type="gramEnd"/>
      <w:r w:rsidRPr="00E02608">
        <w:rPr>
          <w:color w:val="222222"/>
          <w:sz w:val="24"/>
          <w:szCs w:val="24"/>
          <w:lang w:eastAsia="hu-HU"/>
        </w:rPr>
        <w:t xml:space="preserve">, Árpád </w:t>
      </w:r>
      <w:proofErr w:type="spellStart"/>
      <w:r w:rsidRPr="00E02608">
        <w:rPr>
          <w:color w:val="222222"/>
          <w:sz w:val="24"/>
          <w:szCs w:val="24"/>
          <w:lang w:eastAsia="hu-HU"/>
        </w:rPr>
        <w:t>utca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42. </w:t>
      </w:r>
      <w:proofErr w:type="spellStart"/>
      <w:r w:rsidRPr="00E02608">
        <w:rPr>
          <w:color w:val="222222"/>
          <w:sz w:val="24"/>
          <w:szCs w:val="24"/>
          <w:lang w:eastAsia="hu-HU"/>
        </w:rPr>
        <w:t>sz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alatt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csak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) </w:t>
      </w:r>
    </w:p>
    <w:p w14:paraId="188792B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>     </w:t>
      </w:r>
      <w:proofErr w:type="spellStart"/>
      <w:r w:rsidRPr="00E02608">
        <w:rPr>
          <w:color w:val="222222"/>
          <w:sz w:val="24"/>
          <w:szCs w:val="24"/>
          <w:lang w:eastAsia="hu-HU"/>
        </w:rPr>
        <w:t>papírzsebkendő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szalvéta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minden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gyermek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táskájában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legyen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24154E1B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>       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iskolában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csak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egészséges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gyermek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tartózkodhat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. </w:t>
      </w:r>
      <w:proofErr w:type="spellStart"/>
      <w:r w:rsidRPr="00E02608">
        <w:rPr>
          <w:color w:val="222222"/>
          <w:sz w:val="24"/>
          <w:szCs w:val="24"/>
          <w:lang w:eastAsia="hu-HU"/>
        </w:rPr>
        <w:t>Amennyiben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iskola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betegségre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utaló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jelet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tapasztal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tanulónál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(</w:t>
      </w:r>
      <w:proofErr w:type="spellStart"/>
      <w:r w:rsidRPr="00E02608">
        <w:rPr>
          <w:color w:val="222222"/>
          <w:sz w:val="24"/>
          <w:szCs w:val="24"/>
          <w:lang w:eastAsia="hu-HU"/>
        </w:rPr>
        <w:t>láz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köhögés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orrfolyás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), </w:t>
      </w:r>
      <w:proofErr w:type="spellStart"/>
      <w:r w:rsidRPr="00E02608">
        <w:rPr>
          <w:color w:val="222222"/>
          <w:sz w:val="24"/>
          <w:szCs w:val="24"/>
          <w:lang w:eastAsia="hu-HU"/>
        </w:rPr>
        <w:t>azonnal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elkülönítésére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kerül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sor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. </w:t>
      </w:r>
      <w:proofErr w:type="spellStart"/>
      <w:r w:rsidRPr="00E02608">
        <w:rPr>
          <w:color w:val="222222"/>
          <w:sz w:val="24"/>
          <w:szCs w:val="24"/>
          <w:lang w:eastAsia="hu-HU"/>
        </w:rPr>
        <w:t>Valamint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iskola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értesíti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szülőt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a </w:t>
      </w:r>
      <w:proofErr w:type="spellStart"/>
      <w:r w:rsidRPr="00E02608">
        <w:rPr>
          <w:color w:val="222222"/>
          <w:sz w:val="24"/>
          <w:szCs w:val="24"/>
          <w:lang w:eastAsia="hu-HU"/>
        </w:rPr>
        <w:t>háziorvost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gyermek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rosszullétéről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6062156F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intézményvezető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járási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kormányhivatal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vezetőjét</w:t>
      </w:r>
      <w:proofErr w:type="spellEnd"/>
      <w:r w:rsidRPr="00E02608">
        <w:rPr>
          <w:sz w:val="24"/>
          <w:szCs w:val="24"/>
        </w:rPr>
        <w:t xml:space="preserve">, a </w:t>
      </w:r>
      <w:proofErr w:type="spellStart"/>
      <w:r w:rsidRPr="00E02608">
        <w:rPr>
          <w:sz w:val="24"/>
          <w:szCs w:val="24"/>
        </w:rPr>
        <w:t>tisztifőorvost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tankerület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vezetőjét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értesíti</w:t>
      </w:r>
      <w:proofErr w:type="spellEnd"/>
      <w:r w:rsidRPr="00E02608">
        <w:rPr>
          <w:sz w:val="24"/>
          <w:szCs w:val="24"/>
        </w:rPr>
        <w:t>.</w:t>
      </w:r>
    </w:p>
    <w:p w14:paraId="2DDD22EF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elkülönítő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helyiség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fertőtlenítése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szükséges</w:t>
      </w:r>
      <w:proofErr w:type="spellEnd"/>
      <w:r w:rsidRPr="00E02608">
        <w:rPr>
          <w:sz w:val="24"/>
          <w:szCs w:val="24"/>
        </w:rPr>
        <w:t xml:space="preserve">.   </w:t>
      </w:r>
      <w:r w:rsidRPr="00E02608">
        <w:rPr>
          <w:b/>
          <w:sz w:val="24"/>
          <w:szCs w:val="24"/>
        </w:rPr>
        <w:t xml:space="preserve">A </w:t>
      </w:r>
      <w:proofErr w:type="spellStart"/>
      <w:r w:rsidRPr="00E02608">
        <w:rPr>
          <w:b/>
          <w:sz w:val="24"/>
          <w:szCs w:val="24"/>
        </w:rPr>
        <w:t>beteg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személy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adatai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adatvédelem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alá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esnek</w:t>
      </w:r>
      <w:proofErr w:type="spellEnd"/>
      <w:r w:rsidRPr="00E02608">
        <w:rPr>
          <w:b/>
          <w:sz w:val="24"/>
          <w:szCs w:val="24"/>
        </w:rPr>
        <w:t>.</w:t>
      </w:r>
    </w:p>
    <w:p w14:paraId="1791FBF9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    a </w:t>
      </w:r>
      <w:proofErr w:type="spellStart"/>
      <w:r w:rsidRPr="00E02608">
        <w:rPr>
          <w:color w:val="222222"/>
          <w:sz w:val="24"/>
          <w:szCs w:val="24"/>
          <w:lang w:eastAsia="hu-HU"/>
        </w:rPr>
        <w:t>hagyományos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szülői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értekezletek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csak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első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osztályban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lesz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megtartva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betartva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hatályos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protokollt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a </w:t>
      </w:r>
      <w:proofErr w:type="spellStart"/>
      <w:r w:rsidRPr="00E02608">
        <w:rPr>
          <w:color w:val="222222"/>
          <w:sz w:val="24"/>
          <w:szCs w:val="24"/>
          <w:lang w:eastAsia="hu-HU"/>
        </w:rPr>
        <w:t>többi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osztályban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online </w:t>
      </w:r>
      <w:proofErr w:type="spellStart"/>
      <w:r w:rsidRPr="00E02608">
        <w:rPr>
          <w:color w:val="222222"/>
          <w:sz w:val="24"/>
          <w:szCs w:val="24"/>
          <w:lang w:eastAsia="hu-HU"/>
        </w:rPr>
        <w:t>szülői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értekezlet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fogadóóra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tartására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későbbi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időpontban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kerül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sor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567C4E6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>       </w:t>
      </w:r>
      <w:proofErr w:type="spellStart"/>
      <w:r w:rsidRPr="00E02608">
        <w:rPr>
          <w:color w:val="222222"/>
          <w:sz w:val="24"/>
          <w:szCs w:val="24"/>
          <w:lang w:eastAsia="hu-HU"/>
        </w:rPr>
        <w:t>kérjük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hogy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tanulással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szorosan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nem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összefüggő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tárgyak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(</w:t>
      </w:r>
      <w:proofErr w:type="spellStart"/>
      <w:r w:rsidRPr="00E02608">
        <w:rPr>
          <w:color w:val="222222"/>
          <w:sz w:val="24"/>
          <w:szCs w:val="24"/>
          <w:lang w:eastAsia="hu-HU"/>
        </w:rPr>
        <w:t>játék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</w:t>
      </w:r>
      <w:proofErr w:type="spellStart"/>
      <w:r w:rsidRPr="00E02608">
        <w:rPr>
          <w:color w:val="222222"/>
          <w:sz w:val="24"/>
          <w:szCs w:val="24"/>
          <w:lang w:eastAsia="hu-HU"/>
        </w:rPr>
        <w:t>telefon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stb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.) </w:t>
      </w:r>
      <w:proofErr w:type="spellStart"/>
      <w:r w:rsidRPr="00E02608">
        <w:rPr>
          <w:color w:val="222222"/>
          <w:sz w:val="24"/>
          <w:szCs w:val="24"/>
          <w:lang w:eastAsia="hu-HU"/>
        </w:rPr>
        <w:t>felhozatalát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járványra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való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tekintettel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mellőzzék</w:t>
      </w:r>
      <w:proofErr w:type="spellEnd"/>
      <w:r w:rsidRPr="00E02608">
        <w:rPr>
          <w:color w:val="222222"/>
          <w:sz w:val="24"/>
          <w:szCs w:val="24"/>
          <w:lang w:eastAsia="hu-HU"/>
        </w:rPr>
        <w:t>,</w:t>
      </w:r>
    </w:p>
    <w:p w14:paraId="79D9BD08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      ha a </w:t>
      </w:r>
      <w:proofErr w:type="spellStart"/>
      <w:r w:rsidRPr="00E02608">
        <w:rPr>
          <w:color w:val="222222"/>
          <w:sz w:val="24"/>
          <w:szCs w:val="24"/>
          <w:lang w:eastAsia="hu-HU"/>
        </w:rPr>
        <w:t>családban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megjelenik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vírus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vagy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annak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gyanúja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, a </w:t>
      </w:r>
      <w:proofErr w:type="spellStart"/>
      <w:r w:rsidRPr="00E02608">
        <w:rPr>
          <w:color w:val="222222"/>
          <w:sz w:val="24"/>
          <w:szCs w:val="24"/>
          <w:lang w:eastAsia="hu-HU"/>
        </w:rPr>
        <w:t>szülőnek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azonnali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tájékoztatási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kötelezettsége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van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iskola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felé</w:t>
      </w:r>
      <w:proofErr w:type="spellEnd"/>
    </w:p>
    <w:p w14:paraId="3135CB67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E02608">
        <w:rPr>
          <w:sz w:val="24"/>
          <w:szCs w:val="24"/>
        </w:rPr>
        <w:t>Kérem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szülőket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hogy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csak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egészséges</w:t>
      </w:r>
      <w:proofErr w:type="spellEnd"/>
      <w:r w:rsidRPr="00E02608">
        <w:rPr>
          <w:b/>
          <w:sz w:val="24"/>
          <w:szCs w:val="24"/>
        </w:rPr>
        <w:t xml:space="preserve">, </w:t>
      </w:r>
      <w:proofErr w:type="spellStart"/>
      <w:r w:rsidRPr="00E02608">
        <w:rPr>
          <w:b/>
          <w:sz w:val="24"/>
          <w:szCs w:val="24"/>
        </w:rPr>
        <w:t>tünetmentes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gyermeket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engedjenek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iskolába</w:t>
      </w:r>
      <w:proofErr w:type="spellEnd"/>
      <w:r w:rsidRPr="00E02608">
        <w:rPr>
          <w:sz w:val="24"/>
          <w:szCs w:val="24"/>
        </w:rPr>
        <w:t xml:space="preserve">. Ha a </w:t>
      </w:r>
      <w:proofErr w:type="spellStart"/>
      <w:r w:rsidRPr="00E02608">
        <w:rPr>
          <w:sz w:val="24"/>
          <w:szCs w:val="24"/>
        </w:rPr>
        <w:t>tanulónál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felmerül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vírus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gyanúja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arról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azonnal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tájékoztatni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kell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kezelőorvost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majd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intézményt</w:t>
      </w:r>
      <w:proofErr w:type="spellEnd"/>
      <w:r w:rsidRPr="00E02608">
        <w:rPr>
          <w:sz w:val="24"/>
          <w:szCs w:val="24"/>
        </w:rPr>
        <w:t xml:space="preserve">. </w:t>
      </w:r>
      <w:proofErr w:type="spellStart"/>
      <w:r w:rsidRPr="00E02608">
        <w:rPr>
          <w:sz w:val="24"/>
          <w:szCs w:val="24"/>
        </w:rPr>
        <w:t>Haladéktalanul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forduljanak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orvoshoz</w:t>
      </w:r>
      <w:proofErr w:type="spellEnd"/>
      <w:r w:rsidRPr="00E02608">
        <w:rPr>
          <w:sz w:val="24"/>
          <w:szCs w:val="24"/>
        </w:rPr>
        <w:t xml:space="preserve">, ha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alábbi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tüneteket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észlelik</w:t>
      </w:r>
      <w:proofErr w:type="spellEnd"/>
      <w:r w:rsidRPr="00E02608">
        <w:rPr>
          <w:sz w:val="24"/>
          <w:szCs w:val="24"/>
        </w:rPr>
        <w:t xml:space="preserve">: </w:t>
      </w:r>
    </w:p>
    <w:p w14:paraId="77C8ECAE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köhögés</w:t>
      </w:r>
      <w:proofErr w:type="spellEnd"/>
    </w:p>
    <w:p w14:paraId="722CCD3D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nehézlégzés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légszomj</w:t>
      </w:r>
      <w:proofErr w:type="spellEnd"/>
    </w:p>
    <w:p w14:paraId="3BCA8B15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láz</w:t>
      </w:r>
      <w:proofErr w:type="spellEnd"/>
    </w:p>
    <w:p w14:paraId="64466A16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hidegrázás</w:t>
      </w:r>
      <w:proofErr w:type="spellEnd"/>
    </w:p>
    <w:p w14:paraId="7C60B670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izomfájdalom</w:t>
      </w:r>
      <w:proofErr w:type="spellEnd"/>
    </w:p>
    <w:p w14:paraId="2543EED6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torokfájás</w:t>
      </w:r>
      <w:proofErr w:type="spellEnd"/>
    </w:p>
    <w:p w14:paraId="3A2E3CDE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 - </w:t>
      </w:r>
      <w:proofErr w:type="spellStart"/>
      <w:r w:rsidRPr="00E02608">
        <w:rPr>
          <w:sz w:val="24"/>
          <w:szCs w:val="24"/>
        </w:rPr>
        <w:t>ízérzés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zavara</w:t>
      </w:r>
      <w:proofErr w:type="spellEnd"/>
    </w:p>
    <w:p w14:paraId="1AE1E22C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szaglás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zavara</w:t>
      </w:r>
      <w:proofErr w:type="spellEnd"/>
    </w:p>
    <w:p w14:paraId="66AE7D6F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émelygés</w:t>
      </w:r>
      <w:proofErr w:type="spellEnd"/>
    </w:p>
    <w:p w14:paraId="4F0F0827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hányás</w:t>
      </w:r>
      <w:proofErr w:type="spellEnd"/>
    </w:p>
    <w:p w14:paraId="0EB8B18A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- </w:t>
      </w:r>
      <w:proofErr w:type="spellStart"/>
      <w:r w:rsidRPr="00E02608">
        <w:rPr>
          <w:sz w:val="24"/>
          <w:szCs w:val="24"/>
        </w:rPr>
        <w:t>hasmenés</w:t>
      </w:r>
      <w:proofErr w:type="spellEnd"/>
    </w:p>
    <w:p w14:paraId="5E7FA7CA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</w:p>
    <w:p w14:paraId="6254D41C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gyerekek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csak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orvosi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igazolással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térhetnek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vissza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az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iskolába</w:t>
      </w:r>
      <w:proofErr w:type="spellEnd"/>
      <w:r w:rsidRPr="00E02608">
        <w:rPr>
          <w:sz w:val="24"/>
          <w:szCs w:val="24"/>
        </w:rPr>
        <w:t xml:space="preserve">. </w:t>
      </w:r>
    </w:p>
    <w:p w14:paraId="6B5A2D4E" w14:textId="77777777" w:rsidR="00E02608" w:rsidRPr="00E02608" w:rsidRDefault="00E02608" w:rsidP="00E02608">
      <w:pPr>
        <w:pStyle w:val="Listaszerbekezds"/>
        <w:jc w:val="both"/>
        <w:rPr>
          <w:sz w:val="24"/>
          <w:szCs w:val="24"/>
        </w:rPr>
      </w:pPr>
    </w:p>
    <w:p w14:paraId="7D890231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60" w:lineRule="auto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          a </w:t>
      </w:r>
      <w:proofErr w:type="spellStart"/>
      <w:r w:rsidRPr="00E02608">
        <w:rPr>
          <w:color w:val="222222"/>
          <w:sz w:val="24"/>
          <w:szCs w:val="24"/>
          <w:lang w:eastAsia="hu-HU"/>
        </w:rPr>
        <w:t>csengetési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rend </w:t>
      </w:r>
      <w:proofErr w:type="spellStart"/>
      <w:r w:rsidRPr="00E02608">
        <w:rPr>
          <w:color w:val="222222"/>
          <w:sz w:val="24"/>
          <w:szCs w:val="24"/>
          <w:lang w:eastAsia="hu-HU"/>
        </w:rPr>
        <w:t>az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alsó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tagozatban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a </w:t>
      </w:r>
      <w:proofErr w:type="spellStart"/>
      <w:r w:rsidRPr="00E02608">
        <w:rPr>
          <w:color w:val="222222"/>
          <w:sz w:val="24"/>
          <w:szCs w:val="24"/>
          <w:lang w:eastAsia="hu-HU"/>
        </w:rPr>
        <w:t>következők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szerint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alakul</w:t>
      </w:r>
      <w:proofErr w:type="spellEnd"/>
      <w:r w:rsidRPr="00E02608">
        <w:rPr>
          <w:color w:val="222222"/>
          <w:sz w:val="24"/>
          <w:szCs w:val="24"/>
          <w:lang w:eastAsia="hu-HU"/>
        </w:rPr>
        <w:t>:</w:t>
      </w:r>
    </w:p>
    <w:p w14:paraId="0C26118F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b/>
          <w:bCs/>
          <w:color w:val="222222"/>
          <w:sz w:val="24"/>
          <w:szCs w:val="24"/>
          <w:lang w:eastAsia="hu-HU"/>
        </w:rPr>
        <w:t>1.</w:t>
      </w:r>
      <w:r w:rsidRPr="00E02608">
        <w:rPr>
          <w:color w:val="222222"/>
          <w:sz w:val="24"/>
          <w:szCs w:val="24"/>
          <w:lang w:eastAsia="hu-HU"/>
        </w:rPr>
        <w:t>       </w:t>
      </w:r>
      <w:proofErr w:type="spellStart"/>
      <w:r w:rsidRPr="00E02608">
        <w:rPr>
          <w:b/>
          <w:bCs/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b/>
          <w:bCs/>
          <w:color w:val="222222"/>
          <w:sz w:val="24"/>
          <w:szCs w:val="24"/>
          <w:lang w:eastAsia="hu-HU"/>
        </w:rPr>
        <w:t xml:space="preserve"> 3. </w:t>
      </w:r>
      <w:proofErr w:type="spellStart"/>
      <w:r w:rsidRPr="00E02608">
        <w:rPr>
          <w:b/>
          <w:bCs/>
          <w:color w:val="222222"/>
          <w:sz w:val="24"/>
          <w:szCs w:val="24"/>
          <w:lang w:eastAsia="hu-HU"/>
        </w:rPr>
        <w:t>osztály</w:t>
      </w:r>
      <w:proofErr w:type="spellEnd"/>
      <w:r w:rsidRPr="00E02608">
        <w:rPr>
          <w:b/>
          <w:bCs/>
          <w:color w:val="222222"/>
          <w:sz w:val="24"/>
          <w:szCs w:val="24"/>
          <w:lang w:eastAsia="hu-HU"/>
        </w:rPr>
        <w:t>:</w:t>
      </w:r>
    </w:p>
    <w:p w14:paraId="2B7C42E3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1.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7:55- 8:40                                       1.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8:40-8:50</w:t>
      </w:r>
    </w:p>
    <w:p w14:paraId="591ED12F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2.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8:50-9:35                                        2.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9:35-9:55</w:t>
      </w:r>
    </w:p>
    <w:p w14:paraId="0E4BE64C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3.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9:55-10:40                                      3.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10:40-10:50</w:t>
      </w:r>
    </w:p>
    <w:p w14:paraId="10CEAC82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lastRenderedPageBreak/>
        <w:t xml:space="preserve">4.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10:50-11:35                                   4.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11:35-11:45</w:t>
      </w:r>
    </w:p>
    <w:p w14:paraId="63BCA1DC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5.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11:45-12:30                                   5.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12:30-12:40  </w:t>
      </w:r>
    </w:p>
    <w:p w14:paraId="569A5C52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6.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12:40-13:25                                  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14:00-ig</w:t>
      </w:r>
    </w:p>
    <w:p w14:paraId="7AD4A91A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proofErr w:type="spellStart"/>
      <w:r w:rsidRPr="00E02608">
        <w:rPr>
          <w:color w:val="222222"/>
          <w:sz w:val="24"/>
          <w:szCs w:val="24"/>
          <w:lang w:eastAsia="hu-HU"/>
        </w:rPr>
        <w:t>Napközis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foglalkozás</w:t>
      </w:r>
      <w:proofErr w:type="spellEnd"/>
      <w:r w:rsidRPr="00E02608">
        <w:rPr>
          <w:color w:val="222222"/>
          <w:sz w:val="24"/>
          <w:szCs w:val="24"/>
          <w:lang w:eastAsia="hu-HU"/>
        </w:rPr>
        <w:t>: 16:00-ig                       </w:t>
      </w:r>
    </w:p>
    <w:p w14:paraId="4B683930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> </w:t>
      </w:r>
    </w:p>
    <w:p w14:paraId="7866D242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b/>
          <w:bCs/>
          <w:color w:val="222222"/>
          <w:sz w:val="24"/>
          <w:szCs w:val="24"/>
          <w:lang w:eastAsia="hu-HU"/>
        </w:rPr>
        <w:t>2.</w:t>
      </w:r>
      <w:r w:rsidRPr="00E02608">
        <w:rPr>
          <w:color w:val="222222"/>
          <w:sz w:val="24"/>
          <w:szCs w:val="24"/>
          <w:lang w:eastAsia="hu-HU"/>
        </w:rPr>
        <w:t>       </w:t>
      </w:r>
      <w:proofErr w:type="spellStart"/>
      <w:r w:rsidRPr="00E02608">
        <w:rPr>
          <w:b/>
          <w:bCs/>
          <w:color w:val="222222"/>
          <w:sz w:val="24"/>
          <w:szCs w:val="24"/>
          <w:lang w:eastAsia="hu-HU"/>
        </w:rPr>
        <w:t>és</w:t>
      </w:r>
      <w:proofErr w:type="spellEnd"/>
      <w:r w:rsidRPr="00E02608">
        <w:rPr>
          <w:b/>
          <w:bCs/>
          <w:color w:val="222222"/>
          <w:sz w:val="24"/>
          <w:szCs w:val="24"/>
          <w:lang w:eastAsia="hu-HU"/>
        </w:rPr>
        <w:t xml:space="preserve"> 4. </w:t>
      </w:r>
      <w:proofErr w:type="spellStart"/>
      <w:r w:rsidRPr="00E02608">
        <w:rPr>
          <w:b/>
          <w:bCs/>
          <w:color w:val="222222"/>
          <w:sz w:val="24"/>
          <w:szCs w:val="24"/>
          <w:lang w:eastAsia="hu-HU"/>
        </w:rPr>
        <w:t>osztály</w:t>
      </w:r>
      <w:proofErr w:type="spellEnd"/>
      <w:r w:rsidRPr="00E02608">
        <w:rPr>
          <w:b/>
          <w:bCs/>
          <w:color w:val="222222"/>
          <w:sz w:val="24"/>
          <w:szCs w:val="24"/>
          <w:lang w:eastAsia="hu-HU"/>
        </w:rPr>
        <w:t>:</w:t>
      </w:r>
    </w:p>
    <w:p w14:paraId="1B9D166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1.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7:55- 8:40                                       1.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8:40-8:50</w:t>
      </w:r>
    </w:p>
    <w:p w14:paraId="74723587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2.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8:50-9:35                                        2.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9:35-9:55</w:t>
      </w:r>
    </w:p>
    <w:p w14:paraId="5C7C6564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3.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9:55-10:40                                      3.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10:40-10:50</w:t>
      </w:r>
    </w:p>
    <w:p w14:paraId="2B4A9628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4.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10:50-11:35                                   4.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11:35-11:45</w:t>
      </w:r>
    </w:p>
    <w:p w14:paraId="676F346D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5.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11:45-12:30                                   5.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12:30-12:40  </w:t>
      </w:r>
    </w:p>
    <w:p w14:paraId="303B26C5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r w:rsidRPr="00E02608">
        <w:rPr>
          <w:color w:val="222222"/>
          <w:sz w:val="24"/>
          <w:szCs w:val="24"/>
          <w:lang w:eastAsia="hu-HU"/>
        </w:rPr>
        <w:t xml:space="preserve">6. </w:t>
      </w:r>
      <w:proofErr w:type="spellStart"/>
      <w:r w:rsidRPr="00E02608">
        <w:rPr>
          <w:color w:val="222222"/>
          <w:sz w:val="24"/>
          <w:szCs w:val="24"/>
          <w:lang w:eastAsia="hu-HU"/>
        </w:rPr>
        <w:t>óra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:         12:50-13:35                                   </w:t>
      </w:r>
      <w:proofErr w:type="spellStart"/>
      <w:r w:rsidRPr="00E02608">
        <w:rPr>
          <w:color w:val="222222"/>
          <w:sz w:val="24"/>
          <w:szCs w:val="24"/>
          <w:lang w:eastAsia="hu-HU"/>
        </w:rPr>
        <w:t>Szünet</w:t>
      </w:r>
      <w:proofErr w:type="spellEnd"/>
      <w:r w:rsidRPr="00E02608">
        <w:rPr>
          <w:color w:val="222222"/>
          <w:sz w:val="24"/>
          <w:szCs w:val="24"/>
          <w:lang w:eastAsia="hu-HU"/>
        </w:rPr>
        <w:t>: 14:00-ig</w:t>
      </w:r>
    </w:p>
    <w:p w14:paraId="684B1FFE" w14:textId="77777777" w:rsidR="00E02608" w:rsidRPr="00E02608" w:rsidRDefault="00E02608" w:rsidP="00E02608">
      <w:pPr>
        <w:pStyle w:val="Listaszerbekezds"/>
        <w:numPr>
          <w:ilvl w:val="0"/>
          <w:numId w:val="24"/>
        </w:numPr>
        <w:shd w:val="clear" w:color="auto" w:fill="FFFFFF"/>
        <w:spacing w:after="160" w:line="330" w:lineRule="atLeast"/>
        <w:rPr>
          <w:color w:val="222222"/>
          <w:sz w:val="24"/>
          <w:szCs w:val="24"/>
          <w:lang w:eastAsia="hu-HU"/>
        </w:rPr>
      </w:pPr>
      <w:proofErr w:type="spellStart"/>
      <w:r w:rsidRPr="00E02608">
        <w:rPr>
          <w:color w:val="222222"/>
          <w:sz w:val="24"/>
          <w:szCs w:val="24"/>
          <w:lang w:eastAsia="hu-HU"/>
        </w:rPr>
        <w:t>Napközis</w:t>
      </w:r>
      <w:proofErr w:type="spellEnd"/>
      <w:r w:rsidRPr="00E02608">
        <w:rPr>
          <w:color w:val="222222"/>
          <w:sz w:val="24"/>
          <w:szCs w:val="24"/>
          <w:lang w:eastAsia="hu-HU"/>
        </w:rPr>
        <w:t xml:space="preserve"> </w:t>
      </w:r>
      <w:proofErr w:type="spellStart"/>
      <w:r w:rsidRPr="00E02608">
        <w:rPr>
          <w:color w:val="222222"/>
          <w:sz w:val="24"/>
          <w:szCs w:val="24"/>
          <w:lang w:eastAsia="hu-HU"/>
        </w:rPr>
        <w:t>foglalkozás</w:t>
      </w:r>
      <w:proofErr w:type="spellEnd"/>
      <w:r w:rsidRPr="00E02608">
        <w:rPr>
          <w:color w:val="222222"/>
          <w:sz w:val="24"/>
          <w:szCs w:val="24"/>
          <w:lang w:eastAsia="hu-HU"/>
        </w:rPr>
        <w:t>: 16:00-ig</w:t>
      </w:r>
    </w:p>
    <w:p w14:paraId="2517379B" w14:textId="77777777" w:rsidR="00E02608" w:rsidRPr="00E02608" w:rsidRDefault="00E02608" w:rsidP="00E02608">
      <w:pPr>
        <w:spacing w:after="160" w:line="259" w:lineRule="auto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E02608">
        <w:rPr>
          <w:b/>
          <w:sz w:val="24"/>
          <w:szCs w:val="24"/>
          <w:u w:val="single"/>
        </w:rPr>
        <w:t>Étkezési</w:t>
      </w:r>
      <w:proofErr w:type="spellEnd"/>
      <w:r w:rsidRPr="00E02608">
        <w:rPr>
          <w:b/>
          <w:sz w:val="24"/>
          <w:szCs w:val="24"/>
          <w:u w:val="single"/>
        </w:rPr>
        <w:t xml:space="preserve"> rend</w:t>
      </w:r>
    </w:p>
    <w:p w14:paraId="06BCF11B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</w:p>
    <w:p w14:paraId="197A4A57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Az </w:t>
      </w:r>
      <w:proofErr w:type="spellStart"/>
      <w:r w:rsidRPr="00E02608">
        <w:rPr>
          <w:sz w:val="24"/>
          <w:szCs w:val="24"/>
        </w:rPr>
        <w:t>ebédlőben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történő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zsúfoltság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elkerülése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miatt</w:t>
      </w:r>
      <w:proofErr w:type="spellEnd"/>
      <w:r w:rsidRPr="00E02608">
        <w:rPr>
          <w:b/>
          <w:sz w:val="24"/>
          <w:szCs w:val="24"/>
        </w:rPr>
        <w:t xml:space="preserve"> a </w:t>
      </w:r>
      <w:proofErr w:type="spellStart"/>
      <w:r w:rsidRPr="00E02608">
        <w:rPr>
          <w:b/>
          <w:sz w:val="24"/>
          <w:szCs w:val="24"/>
        </w:rPr>
        <w:t>tanteremben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fogyasztják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el</w:t>
      </w:r>
      <w:proofErr w:type="spellEnd"/>
      <w:r w:rsidRPr="00E02608">
        <w:rPr>
          <w:b/>
          <w:sz w:val="24"/>
          <w:szCs w:val="24"/>
        </w:rPr>
        <w:t xml:space="preserve"> a </w:t>
      </w:r>
      <w:proofErr w:type="spellStart"/>
      <w:r w:rsidRPr="00E02608">
        <w:rPr>
          <w:b/>
          <w:sz w:val="24"/>
          <w:szCs w:val="24"/>
        </w:rPr>
        <w:t>tízórait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és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az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uzsonnát</w:t>
      </w:r>
      <w:proofErr w:type="spellEnd"/>
      <w:r w:rsidRPr="00E02608">
        <w:rPr>
          <w:b/>
          <w:sz w:val="24"/>
          <w:szCs w:val="24"/>
        </w:rPr>
        <w:t>.</w:t>
      </w:r>
      <w:r w:rsidRPr="00E02608">
        <w:rPr>
          <w:sz w:val="24"/>
          <w:szCs w:val="24"/>
        </w:rPr>
        <w:t xml:space="preserve"> </w:t>
      </w:r>
      <w:r w:rsidRPr="00E02608">
        <w:rPr>
          <w:b/>
          <w:sz w:val="24"/>
          <w:szCs w:val="24"/>
        </w:rPr>
        <w:t xml:space="preserve"> Az </w:t>
      </w:r>
      <w:proofErr w:type="spellStart"/>
      <w:r w:rsidRPr="00E02608">
        <w:rPr>
          <w:b/>
          <w:sz w:val="24"/>
          <w:szCs w:val="24"/>
        </w:rPr>
        <w:t>ebédlőt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használják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mégpedig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oly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módon</w:t>
      </w:r>
      <w:proofErr w:type="spellEnd"/>
      <w:r w:rsidRPr="00E02608">
        <w:rPr>
          <w:sz w:val="24"/>
          <w:szCs w:val="24"/>
        </w:rPr>
        <w:t xml:space="preserve">, </w:t>
      </w:r>
      <w:proofErr w:type="spellStart"/>
      <w:r w:rsidRPr="00E02608">
        <w:rPr>
          <w:sz w:val="24"/>
          <w:szCs w:val="24"/>
        </w:rPr>
        <w:t>hogy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egy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asztalhoz</w:t>
      </w:r>
      <w:proofErr w:type="spellEnd"/>
      <w:r w:rsidRPr="00E02608">
        <w:rPr>
          <w:b/>
          <w:sz w:val="24"/>
          <w:szCs w:val="24"/>
        </w:rPr>
        <w:t xml:space="preserve"> (</w:t>
      </w:r>
      <w:proofErr w:type="spellStart"/>
      <w:r w:rsidRPr="00E02608">
        <w:rPr>
          <w:b/>
          <w:sz w:val="24"/>
          <w:szCs w:val="24"/>
        </w:rPr>
        <w:t>átlósan</w:t>
      </w:r>
      <w:proofErr w:type="spellEnd"/>
      <w:r w:rsidRPr="00E02608">
        <w:rPr>
          <w:b/>
          <w:sz w:val="24"/>
          <w:szCs w:val="24"/>
        </w:rPr>
        <w:t xml:space="preserve">) </w:t>
      </w:r>
      <w:proofErr w:type="spellStart"/>
      <w:r w:rsidRPr="00E02608">
        <w:rPr>
          <w:b/>
          <w:sz w:val="24"/>
          <w:szCs w:val="24"/>
        </w:rPr>
        <w:t>csak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két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tanuló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ülhet</w:t>
      </w:r>
      <w:proofErr w:type="spellEnd"/>
      <w:r w:rsidRPr="00E02608">
        <w:rPr>
          <w:sz w:val="24"/>
          <w:szCs w:val="24"/>
        </w:rPr>
        <w:t xml:space="preserve">. Az </w:t>
      </w:r>
      <w:proofErr w:type="spellStart"/>
      <w:r w:rsidRPr="00E02608">
        <w:rPr>
          <w:sz w:val="24"/>
          <w:szCs w:val="24"/>
        </w:rPr>
        <w:t>ebédlőben</w:t>
      </w:r>
      <w:proofErr w:type="spellEnd"/>
      <w:r w:rsidRPr="00E02608">
        <w:rPr>
          <w:sz w:val="24"/>
          <w:szCs w:val="24"/>
        </w:rPr>
        <w:t xml:space="preserve"> is </w:t>
      </w:r>
      <w:proofErr w:type="spellStart"/>
      <w:r w:rsidRPr="00E02608">
        <w:rPr>
          <w:sz w:val="24"/>
          <w:szCs w:val="24"/>
        </w:rPr>
        <w:t>rendelkezésre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áll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szappan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és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kézfertőtlenítő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szer</w:t>
      </w:r>
      <w:proofErr w:type="spellEnd"/>
      <w:r w:rsidRPr="00E02608">
        <w:rPr>
          <w:sz w:val="24"/>
          <w:szCs w:val="24"/>
        </w:rPr>
        <w:t xml:space="preserve">. </w:t>
      </w:r>
    </w:p>
    <w:p w14:paraId="0382A18F" w14:textId="77777777" w:rsidR="00E02608" w:rsidRPr="00E02608" w:rsidRDefault="00E02608" w:rsidP="00E02608">
      <w:pPr>
        <w:spacing w:after="160" w:line="259" w:lineRule="auto"/>
        <w:jc w:val="both"/>
        <w:rPr>
          <w:b/>
          <w:sz w:val="24"/>
          <w:szCs w:val="24"/>
          <w:u w:val="single"/>
        </w:rPr>
      </w:pPr>
      <w:proofErr w:type="spellStart"/>
      <w:r w:rsidRPr="00E02608">
        <w:rPr>
          <w:b/>
          <w:sz w:val="24"/>
          <w:szCs w:val="24"/>
          <w:u w:val="single"/>
        </w:rPr>
        <w:t>Bejáró</w:t>
      </w:r>
      <w:proofErr w:type="spellEnd"/>
      <w:r w:rsidRPr="00E02608">
        <w:rPr>
          <w:b/>
          <w:sz w:val="24"/>
          <w:szCs w:val="24"/>
          <w:u w:val="single"/>
        </w:rPr>
        <w:t xml:space="preserve"> </w:t>
      </w:r>
      <w:proofErr w:type="spellStart"/>
      <w:r w:rsidRPr="00E02608">
        <w:rPr>
          <w:b/>
          <w:sz w:val="24"/>
          <w:szCs w:val="24"/>
          <w:u w:val="single"/>
        </w:rPr>
        <w:t>tanulók</w:t>
      </w:r>
      <w:proofErr w:type="spellEnd"/>
    </w:p>
    <w:p w14:paraId="457C9608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</w:p>
    <w:p w14:paraId="57949BC1" w14:textId="77777777" w:rsidR="00E02608" w:rsidRPr="00E02608" w:rsidRDefault="00E02608" w:rsidP="00E02608">
      <w:pPr>
        <w:pStyle w:val="Listaszerbekezds"/>
        <w:ind w:left="1080"/>
        <w:jc w:val="both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b/>
          <w:sz w:val="24"/>
          <w:szCs w:val="24"/>
        </w:rPr>
        <w:t>bejáró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tanulóknak</w:t>
      </w:r>
      <w:proofErr w:type="spellEnd"/>
      <w:r w:rsidRPr="00E02608">
        <w:rPr>
          <w:b/>
          <w:sz w:val="24"/>
          <w:szCs w:val="24"/>
        </w:rPr>
        <w:t xml:space="preserve"> a </w:t>
      </w:r>
      <w:proofErr w:type="spellStart"/>
      <w:r w:rsidRPr="00E02608">
        <w:rPr>
          <w:b/>
          <w:sz w:val="24"/>
          <w:szCs w:val="24"/>
        </w:rPr>
        <w:t>szülők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szíveskedjenek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maszkot</w:t>
      </w:r>
      <w:proofErr w:type="spellEnd"/>
      <w:r w:rsidRPr="00E02608">
        <w:rPr>
          <w:b/>
          <w:sz w:val="24"/>
          <w:szCs w:val="24"/>
        </w:rPr>
        <w:t xml:space="preserve"> </w:t>
      </w:r>
      <w:proofErr w:type="spellStart"/>
      <w:r w:rsidRPr="00E02608">
        <w:rPr>
          <w:b/>
          <w:sz w:val="24"/>
          <w:szCs w:val="24"/>
        </w:rPr>
        <w:t>biztosítani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tömegközlekedési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járművön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kötelező</w:t>
      </w:r>
      <w:proofErr w:type="spellEnd"/>
      <w:r w:rsidRPr="00E02608">
        <w:rPr>
          <w:sz w:val="24"/>
          <w:szCs w:val="24"/>
        </w:rPr>
        <w:t>.</w:t>
      </w:r>
    </w:p>
    <w:p w14:paraId="7B2815B3" w14:textId="77777777" w:rsidR="00E02608" w:rsidRPr="00E02608" w:rsidRDefault="00E02608" w:rsidP="00E02608">
      <w:pPr>
        <w:ind w:left="79"/>
        <w:rPr>
          <w:sz w:val="24"/>
          <w:szCs w:val="24"/>
        </w:rPr>
      </w:pPr>
      <w:r w:rsidRPr="00E02608">
        <w:rPr>
          <w:sz w:val="24"/>
          <w:szCs w:val="24"/>
        </w:rPr>
        <w:t xml:space="preserve">A </w:t>
      </w:r>
      <w:proofErr w:type="spellStart"/>
      <w:r w:rsidRPr="00E02608">
        <w:rPr>
          <w:sz w:val="24"/>
          <w:szCs w:val="24"/>
        </w:rPr>
        <w:t>Járványügyi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intézkedési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terv</w:t>
      </w:r>
      <w:proofErr w:type="spellEnd"/>
      <w:r w:rsidRPr="00E02608">
        <w:rPr>
          <w:sz w:val="24"/>
          <w:szCs w:val="24"/>
        </w:rPr>
        <w:t xml:space="preserve"> a </w:t>
      </w:r>
      <w:proofErr w:type="spellStart"/>
      <w:r w:rsidRPr="00E02608">
        <w:rPr>
          <w:sz w:val="24"/>
          <w:szCs w:val="24"/>
        </w:rPr>
        <w:t>járványhelyzet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fennállásáig</w:t>
      </w:r>
      <w:proofErr w:type="spellEnd"/>
      <w:r w:rsidRPr="00E02608">
        <w:rPr>
          <w:sz w:val="24"/>
          <w:szCs w:val="24"/>
        </w:rPr>
        <w:t xml:space="preserve"> </w:t>
      </w:r>
      <w:proofErr w:type="spellStart"/>
      <w:r w:rsidRPr="00E02608">
        <w:rPr>
          <w:sz w:val="24"/>
          <w:szCs w:val="24"/>
        </w:rPr>
        <w:t>hatályos</w:t>
      </w:r>
      <w:proofErr w:type="spellEnd"/>
      <w:r w:rsidRPr="00E02608">
        <w:rPr>
          <w:sz w:val="24"/>
          <w:szCs w:val="24"/>
        </w:rPr>
        <w:t>.</w:t>
      </w:r>
    </w:p>
    <w:p w14:paraId="4BD56505" w14:textId="77777777" w:rsidR="00E02608" w:rsidRPr="00E02608" w:rsidRDefault="00E02608" w:rsidP="00E02608">
      <w:pPr>
        <w:pStyle w:val="Listaszerbekezds"/>
        <w:ind w:left="439"/>
        <w:rPr>
          <w:sz w:val="24"/>
          <w:szCs w:val="24"/>
        </w:rPr>
      </w:pPr>
    </w:p>
    <w:p w14:paraId="5491475C" w14:textId="37940CF5" w:rsidR="00E02608" w:rsidRPr="00E02608" w:rsidRDefault="0081478F" w:rsidP="00E02608">
      <w:pPr>
        <w:pStyle w:val="Listaszerbekezds"/>
        <w:ind w:left="43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Esztár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2021. </w:t>
      </w:r>
      <w:proofErr w:type="spellStart"/>
      <w:r>
        <w:rPr>
          <w:sz w:val="24"/>
          <w:szCs w:val="24"/>
        </w:rPr>
        <w:t>január</w:t>
      </w:r>
      <w:proofErr w:type="spellEnd"/>
      <w:r>
        <w:rPr>
          <w:sz w:val="24"/>
          <w:szCs w:val="24"/>
        </w:rPr>
        <w:t xml:space="preserve"> </w:t>
      </w:r>
      <w:r w:rsidR="00E02608" w:rsidRPr="00E0260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E02608" w:rsidRPr="00E02608">
        <w:rPr>
          <w:sz w:val="24"/>
          <w:szCs w:val="24"/>
        </w:rPr>
        <w:t>.</w:t>
      </w:r>
    </w:p>
    <w:p w14:paraId="646B6664" w14:textId="77777777" w:rsidR="00E02608" w:rsidRPr="00E02608" w:rsidRDefault="00E02608" w:rsidP="00E02608">
      <w:pPr>
        <w:ind w:left="79"/>
        <w:rPr>
          <w:sz w:val="24"/>
          <w:szCs w:val="24"/>
        </w:rPr>
      </w:pP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  <w:t xml:space="preserve">        </w:t>
      </w:r>
      <w:proofErr w:type="spellStart"/>
      <w:r w:rsidRPr="00E02608">
        <w:rPr>
          <w:sz w:val="24"/>
          <w:szCs w:val="24"/>
        </w:rPr>
        <w:t>Törökné</w:t>
      </w:r>
      <w:proofErr w:type="spellEnd"/>
      <w:r w:rsidRPr="00E02608">
        <w:rPr>
          <w:sz w:val="24"/>
          <w:szCs w:val="24"/>
        </w:rPr>
        <w:t xml:space="preserve"> Csörsz Csilla </w:t>
      </w:r>
      <w:proofErr w:type="spellStart"/>
      <w:r w:rsidRPr="00E02608">
        <w:rPr>
          <w:sz w:val="24"/>
          <w:szCs w:val="24"/>
        </w:rPr>
        <w:t>s.k.</w:t>
      </w:r>
      <w:proofErr w:type="spellEnd"/>
      <w:r w:rsidRPr="00E02608">
        <w:rPr>
          <w:sz w:val="24"/>
          <w:szCs w:val="24"/>
        </w:rPr>
        <w:t xml:space="preserve"> </w:t>
      </w:r>
    </w:p>
    <w:p w14:paraId="0743FF98" w14:textId="77777777" w:rsidR="00E02608" w:rsidRPr="00E02608" w:rsidRDefault="00E02608" w:rsidP="00E02608">
      <w:pPr>
        <w:ind w:left="79"/>
        <w:rPr>
          <w:sz w:val="24"/>
          <w:szCs w:val="24"/>
        </w:rPr>
      </w:pP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r w:rsidRPr="00E02608">
        <w:rPr>
          <w:sz w:val="24"/>
          <w:szCs w:val="24"/>
        </w:rPr>
        <w:tab/>
      </w:r>
      <w:proofErr w:type="spellStart"/>
      <w:r w:rsidRPr="00E02608">
        <w:rPr>
          <w:sz w:val="24"/>
          <w:szCs w:val="24"/>
        </w:rPr>
        <w:t>intézményvezető</w:t>
      </w:r>
      <w:proofErr w:type="spellEnd"/>
    </w:p>
    <w:p w14:paraId="56B127F5" w14:textId="77777777" w:rsidR="00E02608" w:rsidRPr="00E02608" w:rsidRDefault="00E02608" w:rsidP="00E02608">
      <w:pPr>
        <w:rPr>
          <w:sz w:val="24"/>
          <w:szCs w:val="24"/>
        </w:rPr>
      </w:pPr>
    </w:p>
    <w:p w14:paraId="2B4694D9" w14:textId="6960C83F" w:rsidR="00E02608" w:rsidRDefault="00E02608" w:rsidP="00E02608">
      <w:pPr>
        <w:spacing w:before="54" w:line="458" w:lineRule="auto"/>
        <w:ind w:right="5168"/>
        <w:rPr>
          <w:b/>
          <w:w w:val="99"/>
          <w:sz w:val="24"/>
          <w:szCs w:val="24"/>
        </w:rPr>
      </w:pPr>
    </w:p>
    <w:p w14:paraId="3173167B" w14:textId="674D99EE" w:rsidR="00E02608" w:rsidRDefault="00E02608" w:rsidP="00E02608">
      <w:pPr>
        <w:spacing w:before="54" w:line="458" w:lineRule="auto"/>
        <w:ind w:right="5168"/>
        <w:rPr>
          <w:b/>
          <w:w w:val="99"/>
          <w:sz w:val="24"/>
          <w:szCs w:val="24"/>
        </w:rPr>
      </w:pPr>
    </w:p>
    <w:p w14:paraId="4DF8C255" w14:textId="0000B175" w:rsidR="00E02608" w:rsidRPr="00E02608" w:rsidRDefault="00E02608" w:rsidP="00394BA1">
      <w:pPr>
        <w:pStyle w:val="Cmsor2"/>
        <w:rPr>
          <w:w w:val="99"/>
        </w:rPr>
      </w:pPr>
      <w:bookmarkStart w:id="64" w:name="_Toc62198523"/>
      <w:proofErr w:type="spellStart"/>
      <w:r w:rsidRPr="00E02608">
        <w:rPr>
          <w:w w:val="99"/>
        </w:rPr>
        <w:t>sz</w:t>
      </w:r>
      <w:proofErr w:type="spellEnd"/>
      <w:r w:rsidRPr="00E02608">
        <w:rPr>
          <w:w w:val="99"/>
        </w:rPr>
        <w:t xml:space="preserve">. </w:t>
      </w:r>
      <w:proofErr w:type="spellStart"/>
      <w:r w:rsidRPr="00E02608">
        <w:rPr>
          <w:w w:val="99"/>
        </w:rPr>
        <w:t>melléklet</w:t>
      </w:r>
      <w:bookmarkEnd w:id="64"/>
      <w:proofErr w:type="spellEnd"/>
    </w:p>
    <w:p w14:paraId="151B6CA2" w14:textId="77777777" w:rsidR="006A58A1" w:rsidRPr="00394BA1" w:rsidRDefault="006A58A1" w:rsidP="00394BA1">
      <w:pPr>
        <w:pStyle w:val="Alcm"/>
        <w:rPr>
          <w:b/>
        </w:rPr>
      </w:pPr>
      <w:proofErr w:type="spellStart"/>
      <w:r w:rsidRPr="00394BA1">
        <w:rPr>
          <w:b/>
          <w:w w:val="99"/>
        </w:rPr>
        <w:t>Iskolai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  <w:w w:val="99"/>
        </w:rPr>
        <w:t>védő</w:t>
      </w:r>
      <w:proofErr w:type="spellEnd"/>
      <w:r w:rsidRPr="00394BA1">
        <w:rPr>
          <w:b/>
          <w:w w:val="99"/>
        </w:rPr>
        <w:t>,</w:t>
      </w:r>
      <w:r w:rsidRPr="00394BA1">
        <w:rPr>
          <w:b/>
        </w:rPr>
        <w:t xml:space="preserve"> </w:t>
      </w:r>
      <w:proofErr w:type="spellStart"/>
      <w:r w:rsidRPr="00394BA1">
        <w:rPr>
          <w:b/>
          <w:w w:val="99"/>
        </w:rPr>
        <w:t>óvó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  <w:w w:val="99"/>
        </w:rPr>
        <w:t>előírások</w:t>
      </w:r>
      <w:proofErr w:type="spellEnd"/>
    </w:p>
    <w:p w14:paraId="58234875" w14:textId="77777777" w:rsidR="006A58A1" w:rsidRDefault="006A58A1" w:rsidP="00DE6FBE">
      <w:pPr>
        <w:spacing w:before="94" w:line="277" w:lineRule="auto"/>
        <w:ind w:right="110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Védő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óvó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előírások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amelyeket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tanulók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egészsége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testi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épsége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védelmében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iskolában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való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tartózkodás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során</w:t>
      </w:r>
      <w:proofErr w:type="spellEnd"/>
      <w:r>
        <w:rPr>
          <w:b/>
          <w:sz w:val="24"/>
          <w:szCs w:val="24"/>
        </w:rPr>
        <w:t xml:space="preserve"> meg </w:t>
      </w:r>
      <w:proofErr w:type="spellStart"/>
      <w:r>
        <w:rPr>
          <w:b/>
          <w:sz w:val="24"/>
          <w:szCs w:val="24"/>
        </w:rPr>
        <w:t>kell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tartani</w:t>
      </w:r>
      <w:proofErr w:type="spellEnd"/>
    </w:p>
    <w:p w14:paraId="0B414BA7" w14:textId="77777777" w:rsidR="00DE6FBE" w:rsidRDefault="00DE6FBE" w:rsidP="006A58A1">
      <w:pPr>
        <w:spacing w:line="360" w:lineRule="auto"/>
        <w:jc w:val="both"/>
        <w:rPr>
          <w:sz w:val="22"/>
          <w:szCs w:val="22"/>
        </w:rPr>
      </w:pPr>
    </w:p>
    <w:p w14:paraId="73D2525D" w14:textId="4EFE4246" w:rsidR="006A58A1" w:rsidRDefault="006A58A1" w:rsidP="006A58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legfontosabb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rendszabályok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körben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következők</w:t>
      </w:r>
      <w:proofErr w:type="spellEnd"/>
      <w:r>
        <w:rPr>
          <w:sz w:val="24"/>
          <w:szCs w:val="24"/>
        </w:rPr>
        <w:t>:</w:t>
      </w:r>
    </w:p>
    <w:p w14:paraId="66AEBC4F" w14:textId="77777777" w:rsidR="006A58A1" w:rsidRDefault="006A58A1" w:rsidP="006A58A1">
      <w:pPr>
        <w:spacing w:before="2" w:line="360" w:lineRule="auto"/>
        <w:jc w:val="both"/>
        <w:rPr>
          <w:sz w:val="16"/>
          <w:szCs w:val="16"/>
        </w:rPr>
      </w:pPr>
    </w:p>
    <w:p w14:paraId="587B0CB9" w14:textId="285A07DB" w:rsidR="006A58A1" w:rsidRPr="000B1220" w:rsidRDefault="000B1220" w:rsidP="000B1220">
      <w:pPr>
        <w:tabs>
          <w:tab w:val="left" w:pos="426"/>
        </w:tabs>
        <w:spacing w:line="360" w:lineRule="auto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A58A1" w:rsidRPr="000B1220">
        <w:rPr>
          <w:sz w:val="24"/>
          <w:szCs w:val="24"/>
        </w:rPr>
        <w:t xml:space="preserve">A  </w:t>
      </w:r>
      <w:proofErr w:type="spellStart"/>
      <w:r w:rsidR="006A58A1" w:rsidRPr="000B1220">
        <w:rPr>
          <w:sz w:val="24"/>
          <w:szCs w:val="24"/>
        </w:rPr>
        <w:t>tanulókkal</w:t>
      </w:r>
      <w:proofErr w:type="spellEnd"/>
      <w:proofErr w:type="gram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egészségük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testi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épségük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védelmére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vonatkozó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előírásokat</w:t>
      </w:r>
      <w:proofErr w:type="spellEnd"/>
      <w:r w:rsidR="006A58A1" w:rsidRPr="000B1220">
        <w:rPr>
          <w:sz w:val="24"/>
          <w:szCs w:val="24"/>
        </w:rPr>
        <w:t xml:space="preserve">,  a </w:t>
      </w:r>
      <w:proofErr w:type="spellStart"/>
      <w:r w:rsidR="006A58A1" w:rsidRPr="000B1220">
        <w:rPr>
          <w:sz w:val="24"/>
          <w:szCs w:val="24"/>
        </w:rPr>
        <w:t>foglalkozásokkal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együtt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járó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veszélyforrásokat</w:t>
      </w:r>
      <w:proofErr w:type="spellEnd"/>
      <w:r w:rsidR="006A58A1" w:rsidRPr="000B1220">
        <w:rPr>
          <w:sz w:val="24"/>
          <w:szCs w:val="24"/>
        </w:rPr>
        <w:t xml:space="preserve">,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elvárt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tilos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magatartásformákat</w:t>
      </w:r>
      <w:proofErr w:type="spellEnd"/>
      <w:r w:rsidR="006A58A1" w:rsidRPr="000B1220">
        <w:rPr>
          <w:sz w:val="24"/>
          <w:szCs w:val="24"/>
        </w:rPr>
        <w:t xml:space="preserve"> a </w:t>
      </w:r>
      <w:proofErr w:type="spellStart"/>
      <w:r w:rsidR="006A58A1" w:rsidRPr="000B1220">
        <w:rPr>
          <w:sz w:val="24"/>
          <w:szCs w:val="24"/>
        </w:rPr>
        <w:t>szorgalmi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idő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megkezdésekor</w:t>
      </w:r>
      <w:proofErr w:type="spellEnd"/>
      <w:r w:rsidR="006A58A1" w:rsidRPr="000B1220">
        <w:rPr>
          <w:sz w:val="24"/>
          <w:szCs w:val="24"/>
        </w:rPr>
        <w:t xml:space="preserve">,   </w:t>
      </w:r>
      <w:proofErr w:type="spellStart"/>
      <w:r w:rsidR="006A58A1" w:rsidRPr="000B1220">
        <w:rPr>
          <w:sz w:val="24"/>
          <w:szCs w:val="24"/>
        </w:rPr>
        <w:t>valamint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szükség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esetén</w:t>
      </w:r>
      <w:proofErr w:type="spellEnd"/>
      <w:r w:rsidR="006A58A1" w:rsidRPr="000B1220">
        <w:rPr>
          <w:sz w:val="24"/>
          <w:szCs w:val="24"/>
        </w:rPr>
        <w:t xml:space="preserve">   (pl.   </w:t>
      </w:r>
      <w:proofErr w:type="spellStart"/>
      <w:r w:rsidR="006A58A1" w:rsidRPr="000B1220">
        <w:rPr>
          <w:sz w:val="24"/>
          <w:szCs w:val="24"/>
        </w:rPr>
        <w:t>osztálykirándulás</w:t>
      </w:r>
      <w:proofErr w:type="spellEnd"/>
      <w:r w:rsidR="006A58A1" w:rsidRPr="000B1220">
        <w:rPr>
          <w:sz w:val="24"/>
          <w:szCs w:val="24"/>
        </w:rPr>
        <w:t xml:space="preserve">) </w:t>
      </w:r>
      <w:proofErr w:type="spellStart"/>
      <w:proofErr w:type="gramStart"/>
      <w:r w:rsidR="006A58A1" w:rsidRPr="000B1220">
        <w:rPr>
          <w:sz w:val="24"/>
          <w:szCs w:val="24"/>
        </w:rPr>
        <w:t>életkoruknak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proofErr w:type="gram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lastRenderedPageBreak/>
        <w:t>fejlettségi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szintjüknek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megfelelően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ismertetni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kell</w:t>
      </w:r>
      <w:proofErr w:type="spellEnd"/>
      <w:r w:rsidR="006A58A1" w:rsidRPr="000B1220">
        <w:rPr>
          <w:sz w:val="24"/>
          <w:szCs w:val="24"/>
        </w:rPr>
        <w:t xml:space="preserve">.  </w:t>
      </w:r>
      <w:proofErr w:type="gramStart"/>
      <w:r w:rsidR="006A58A1" w:rsidRPr="000B1220">
        <w:rPr>
          <w:sz w:val="24"/>
          <w:szCs w:val="24"/>
        </w:rPr>
        <w:t xml:space="preserve">Az  </w:t>
      </w:r>
      <w:proofErr w:type="spellStart"/>
      <w:r w:rsidR="006A58A1" w:rsidRPr="000B1220">
        <w:rPr>
          <w:sz w:val="24"/>
          <w:szCs w:val="24"/>
        </w:rPr>
        <w:t>ismertetés</w:t>
      </w:r>
      <w:proofErr w:type="spellEnd"/>
      <w:proofErr w:type="gram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tényét</w:t>
      </w:r>
      <w:proofErr w:type="spellEnd"/>
      <w:r w:rsidR="006A58A1" w:rsidRPr="000B1220">
        <w:rPr>
          <w:sz w:val="24"/>
          <w:szCs w:val="24"/>
        </w:rPr>
        <w:t xml:space="preserve"> a </w:t>
      </w:r>
      <w:proofErr w:type="spellStart"/>
      <w:r w:rsidR="006A58A1" w:rsidRPr="000B1220">
        <w:rPr>
          <w:sz w:val="24"/>
          <w:szCs w:val="24"/>
        </w:rPr>
        <w:t>haladási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naplóba</w:t>
      </w:r>
      <w:proofErr w:type="spellEnd"/>
      <w:r w:rsidR="006A58A1" w:rsidRPr="000B1220">
        <w:rPr>
          <w:sz w:val="24"/>
          <w:szCs w:val="24"/>
        </w:rPr>
        <w:t xml:space="preserve">,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első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osztályfőnöki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óra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anyagaként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kell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dokumentálni</w:t>
      </w:r>
      <w:proofErr w:type="spellEnd"/>
      <w:r w:rsidR="006A58A1" w:rsidRPr="000B1220">
        <w:rPr>
          <w:sz w:val="24"/>
          <w:szCs w:val="24"/>
        </w:rPr>
        <w:t>.</w:t>
      </w:r>
    </w:p>
    <w:p w14:paraId="03A3EFE0" w14:textId="77777777" w:rsidR="006A58A1" w:rsidRPr="000B1220" w:rsidRDefault="006A58A1" w:rsidP="000B1220">
      <w:pPr>
        <w:tabs>
          <w:tab w:val="left" w:pos="426"/>
        </w:tabs>
        <w:spacing w:line="360" w:lineRule="auto"/>
        <w:ind w:right="80"/>
        <w:jc w:val="both"/>
        <w:rPr>
          <w:sz w:val="24"/>
          <w:szCs w:val="24"/>
        </w:rPr>
      </w:pPr>
      <w:proofErr w:type="spellStart"/>
      <w:proofErr w:type="gramStart"/>
      <w:r w:rsidRPr="000B1220">
        <w:rPr>
          <w:sz w:val="24"/>
          <w:szCs w:val="24"/>
        </w:rPr>
        <w:t>Azoknál</w:t>
      </w:r>
      <w:proofErr w:type="spellEnd"/>
      <w:r w:rsidRPr="000B1220">
        <w:rPr>
          <w:sz w:val="24"/>
          <w:szCs w:val="24"/>
        </w:rPr>
        <w:t xml:space="preserve">  a</w:t>
      </w:r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tantárgyaknál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ahol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baleseti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veszélyforrások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fokozottabban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fennállnak</w:t>
      </w:r>
      <w:proofErr w:type="spellEnd"/>
      <w:r w:rsidRPr="000B1220">
        <w:rPr>
          <w:sz w:val="24"/>
          <w:szCs w:val="24"/>
        </w:rPr>
        <w:t xml:space="preserve"> (</w:t>
      </w:r>
      <w:proofErr w:type="spellStart"/>
      <w:r w:rsidRPr="000B1220">
        <w:rPr>
          <w:sz w:val="24"/>
          <w:szCs w:val="24"/>
        </w:rPr>
        <w:t>technika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testnevelés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fizika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kémia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számítástechnika</w:t>
      </w:r>
      <w:proofErr w:type="spellEnd"/>
      <w:r w:rsidRPr="000B1220">
        <w:rPr>
          <w:sz w:val="24"/>
          <w:szCs w:val="24"/>
        </w:rPr>
        <w:t xml:space="preserve">),  a  </w:t>
      </w:r>
      <w:proofErr w:type="spellStart"/>
      <w:r w:rsidRPr="000B1220">
        <w:rPr>
          <w:sz w:val="24"/>
          <w:szCs w:val="24"/>
        </w:rPr>
        <w:t>pedagógus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köteles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első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tanórában</w:t>
      </w:r>
      <w:proofErr w:type="spellEnd"/>
      <w:r w:rsidRPr="000B1220">
        <w:rPr>
          <w:sz w:val="24"/>
          <w:szCs w:val="24"/>
        </w:rPr>
        <w:t xml:space="preserve">     a     </w:t>
      </w:r>
      <w:proofErr w:type="spellStart"/>
      <w:r w:rsidRPr="000B1220">
        <w:rPr>
          <w:sz w:val="24"/>
          <w:szCs w:val="24"/>
        </w:rPr>
        <w:t>tanulókat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tájékoztatni</w:t>
      </w:r>
      <w:proofErr w:type="spellEnd"/>
      <w:r w:rsidRPr="000B1220">
        <w:rPr>
          <w:sz w:val="24"/>
          <w:szCs w:val="24"/>
        </w:rPr>
        <w:t xml:space="preserve">     a     </w:t>
      </w:r>
      <w:proofErr w:type="spellStart"/>
      <w:r w:rsidRPr="000B1220">
        <w:rPr>
          <w:sz w:val="24"/>
          <w:szCs w:val="24"/>
        </w:rPr>
        <w:t>szaktárgy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sajátosságaiból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adódó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veszélyhelyzetekről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megelőzési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módjáról</w:t>
      </w:r>
      <w:proofErr w:type="spellEnd"/>
      <w:r w:rsidRPr="000B1220">
        <w:rPr>
          <w:sz w:val="24"/>
          <w:szCs w:val="24"/>
        </w:rPr>
        <w:t>.</w:t>
      </w:r>
    </w:p>
    <w:p w14:paraId="43360F9C" w14:textId="77777777" w:rsidR="006A58A1" w:rsidRPr="000B1220" w:rsidRDefault="006A58A1" w:rsidP="000B1220">
      <w:pPr>
        <w:tabs>
          <w:tab w:val="left" w:pos="426"/>
        </w:tabs>
        <w:spacing w:line="360" w:lineRule="auto"/>
        <w:ind w:right="80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  </w:t>
      </w:r>
      <w:proofErr w:type="spellStart"/>
      <w:r w:rsidRPr="000B1220">
        <w:rPr>
          <w:sz w:val="24"/>
          <w:szCs w:val="24"/>
        </w:rPr>
        <w:t>menekülési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tervet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a   </w:t>
      </w:r>
      <w:proofErr w:type="spellStart"/>
      <w:r w:rsidRPr="000B1220">
        <w:rPr>
          <w:sz w:val="24"/>
          <w:szCs w:val="24"/>
        </w:rPr>
        <w:t>rendkívüli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esemény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előfordulásakor</w:t>
      </w:r>
      <w:proofErr w:type="spellEnd"/>
      <w:r w:rsidRPr="000B1220">
        <w:rPr>
          <w:sz w:val="24"/>
          <w:szCs w:val="24"/>
        </w:rPr>
        <w:t xml:space="preserve">   a   </w:t>
      </w:r>
      <w:proofErr w:type="spellStart"/>
      <w:r w:rsidRPr="000B1220">
        <w:rPr>
          <w:sz w:val="24"/>
          <w:szCs w:val="24"/>
        </w:rPr>
        <w:t>teendőket</w:t>
      </w:r>
      <w:proofErr w:type="spellEnd"/>
      <w:r w:rsidRPr="000B1220">
        <w:rPr>
          <w:sz w:val="24"/>
          <w:szCs w:val="24"/>
        </w:rPr>
        <w:t xml:space="preserve">   a </w:t>
      </w:r>
      <w:proofErr w:type="spellStart"/>
      <w:r w:rsidRPr="000B1220">
        <w:rPr>
          <w:sz w:val="24"/>
          <w:szCs w:val="24"/>
        </w:rPr>
        <w:t>veszélyhelyzeti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cselekvési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terv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tartalmazza</w:t>
      </w:r>
      <w:proofErr w:type="spellEnd"/>
      <w:r w:rsidRPr="000B1220">
        <w:rPr>
          <w:sz w:val="24"/>
          <w:szCs w:val="24"/>
        </w:rPr>
        <w:t>.</w:t>
      </w:r>
    </w:p>
    <w:p w14:paraId="0C01A619" w14:textId="77777777" w:rsidR="006A58A1" w:rsidRPr="000B1220" w:rsidRDefault="006A58A1" w:rsidP="000B1220">
      <w:pPr>
        <w:tabs>
          <w:tab w:val="left" w:pos="426"/>
        </w:tabs>
        <w:spacing w:line="360" w:lineRule="auto"/>
        <w:ind w:right="80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Az   </w:t>
      </w:r>
      <w:proofErr w:type="spellStart"/>
      <w:r w:rsidRPr="000B1220">
        <w:rPr>
          <w:sz w:val="24"/>
          <w:szCs w:val="24"/>
        </w:rPr>
        <w:t>iskola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területén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közvetlen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proofErr w:type="gramStart"/>
      <w:r w:rsidRPr="000B1220">
        <w:rPr>
          <w:sz w:val="24"/>
          <w:szCs w:val="24"/>
        </w:rPr>
        <w:t>környékén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proofErr w:type="gramEnd"/>
      <w:r w:rsidRPr="000B1220">
        <w:rPr>
          <w:sz w:val="24"/>
          <w:szCs w:val="24"/>
        </w:rPr>
        <w:t>illetve</w:t>
      </w:r>
      <w:proofErr w:type="spellEnd"/>
      <w:r w:rsidRPr="000B1220">
        <w:rPr>
          <w:sz w:val="24"/>
          <w:szCs w:val="24"/>
        </w:rPr>
        <w:t xml:space="preserve">   a   </w:t>
      </w:r>
      <w:proofErr w:type="spellStart"/>
      <w:r w:rsidRPr="000B1220">
        <w:rPr>
          <w:sz w:val="24"/>
          <w:szCs w:val="24"/>
        </w:rPr>
        <w:t>szervezett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tanórán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kívüli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foglalkozásokon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tudatmódosító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pszichoaktív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szereket</w:t>
      </w:r>
      <w:proofErr w:type="spellEnd"/>
      <w:r w:rsidRPr="000B1220">
        <w:rPr>
          <w:sz w:val="24"/>
          <w:szCs w:val="24"/>
        </w:rPr>
        <w:t xml:space="preserve">     </w:t>
      </w:r>
      <w:proofErr w:type="spellStart"/>
      <w:r w:rsidRPr="000B1220">
        <w:rPr>
          <w:sz w:val="24"/>
          <w:szCs w:val="24"/>
        </w:rPr>
        <w:t>fogyasztani</w:t>
      </w:r>
      <w:proofErr w:type="spellEnd"/>
      <w:r w:rsidRPr="000B1220">
        <w:rPr>
          <w:sz w:val="24"/>
          <w:szCs w:val="24"/>
        </w:rPr>
        <w:t xml:space="preserve">,     </w:t>
      </w:r>
      <w:proofErr w:type="spellStart"/>
      <w:r w:rsidRPr="000B1220">
        <w:rPr>
          <w:sz w:val="24"/>
          <w:szCs w:val="24"/>
        </w:rPr>
        <w:t>valamint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dohányozni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szigorúan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tilos</w:t>
      </w:r>
      <w:proofErr w:type="spellEnd"/>
      <w:r w:rsidRPr="000B1220">
        <w:rPr>
          <w:sz w:val="24"/>
          <w:szCs w:val="24"/>
        </w:rPr>
        <w:t>.</w:t>
      </w:r>
    </w:p>
    <w:p w14:paraId="5EC18C8D" w14:textId="763C1DEF" w:rsidR="006A58A1" w:rsidRDefault="006A58A1" w:rsidP="000B1220">
      <w:pPr>
        <w:spacing w:line="360" w:lineRule="auto"/>
        <w:ind w:right="-1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tanulókat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érintő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rendszeres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egészségügyi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felügyelet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ellátás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formái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megszerve-zésükkel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kapcsolatos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eljárás</w:t>
      </w:r>
      <w:proofErr w:type="spellEnd"/>
      <w:r>
        <w:rPr>
          <w:sz w:val="24"/>
          <w:szCs w:val="24"/>
        </w:rPr>
        <w:t>:</w:t>
      </w:r>
    </w:p>
    <w:p w14:paraId="4239F316" w14:textId="77777777" w:rsidR="006A58A1" w:rsidRPr="000B1220" w:rsidRDefault="006A58A1" w:rsidP="000B1220">
      <w:pPr>
        <w:tabs>
          <w:tab w:val="left" w:pos="820"/>
        </w:tabs>
        <w:spacing w:before="1" w:line="360" w:lineRule="auto"/>
        <w:ind w:right="79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Az </w:t>
      </w:r>
      <w:proofErr w:type="spellStart"/>
      <w:r w:rsidRPr="000B1220">
        <w:rPr>
          <w:sz w:val="24"/>
          <w:szCs w:val="24"/>
        </w:rPr>
        <w:t>iskolaorvossal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iskolai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védőnővel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rendszeres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kapcsolattartás</w:t>
      </w:r>
      <w:proofErr w:type="spellEnd"/>
      <w:r w:rsidRPr="000B1220">
        <w:rPr>
          <w:sz w:val="24"/>
          <w:szCs w:val="24"/>
        </w:rPr>
        <w:t xml:space="preserve"> –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SZMSZ- ben </w:t>
      </w:r>
      <w:proofErr w:type="spellStart"/>
      <w:r w:rsidRPr="000B1220">
        <w:rPr>
          <w:sz w:val="24"/>
          <w:szCs w:val="24"/>
        </w:rPr>
        <w:t>foglaltak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alapján</w:t>
      </w:r>
      <w:proofErr w:type="spellEnd"/>
      <w:r w:rsidRPr="000B1220">
        <w:rPr>
          <w:sz w:val="24"/>
          <w:szCs w:val="24"/>
        </w:rPr>
        <w:t xml:space="preserve"> –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iskolavezetés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feladata</w:t>
      </w:r>
      <w:proofErr w:type="spellEnd"/>
      <w:r w:rsidRPr="000B1220">
        <w:rPr>
          <w:sz w:val="24"/>
          <w:szCs w:val="24"/>
        </w:rPr>
        <w:t>.</w:t>
      </w:r>
    </w:p>
    <w:p w14:paraId="442F621E" w14:textId="77777777" w:rsidR="006A58A1" w:rsidRPr="000B1220" w:rsidRDefault="006A58A1" w:rsidP="000B1220">
      <w:pPr>
        <w:tabs>
          <w:tab w:val="left" w:pos="820"/>
        </w:tabs>
        <w:spacing w:before="1" w:line="360" w:lineRule="auto"/>
        <w:ind w:right="79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Az  </w:t>
      </w:r>
      <w:proofErr w:type="spellStart"/>
      <w:r w:rsidRPr="000B1220">
        <w:rPr>
          <w:sz w:val="24"/>
          <w:szCs w:val="24"/>
        </w:rPr>
        <w:t>iskolában</w:t>
      </w:r>
      <w:proofErr w:type="spellEnd"/>
      <w:proofErr w:type="gram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rendszeres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egészségügyi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felügyeletet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iskolaorvos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védőnő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biztosítja</w:t>
      </w:r>
      <w:proofErr w:type="spellEnd"/>
      <w:r w:rsidRPr="000B1220">
        <w:rPr>
          <w:sz w:val="24"/>
          <w:szCs w:val="24"/>
        </w:rPr>
        <w:t xml:space="preserve">.  </w:t>
      </w:r>
      <w:proofErr w:type="spellStart"/>
      <w:proofErr w:type="gramStart"/>
      <w:r w:rsidRPr="000B1220">
        <w:rPr>
          <w:sz w:val="24"/>
          <w:szCs w:val="24"/>
        </w:rPr>
        <w:t>Feladatuk</w:t>
      </w:r>
      <w:proofErr w:type="spellEnd"/>
      <w:r w:rsidRPr="000B1220">
        <w:rPr>
          <w:sz w:val="24"/>
          <w:szCs w:val="24"/>
        </w:rPr>
        <w:t xml:space="preserve">  a</w:t>
      </w:r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szűrővizsgálatok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orvosi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vizsgálatok</w:t>
      </w:r>
      <w:proofErr w:type="spellEnd"/>
      <w:r w:rsidRPr="000B1220">
        <w:rPr>
          <w:sz w:val="24"/>
          <w:szCs w:val="24"/>
        </w:rPr>
        <w:t xml:space="preserve">  (</w:t>
      </w:r>
      <w:proofErr w:type="spellStart"/>
      <w:r w:rsidRPr="000B1220">
        <w:rPr>
          <w:sz w:val="24"/>
          <w:szCs w:val="24"/>
        </w:rPr>
        <w:t>súly</w:t>
      </w:r>
      <w:proofErr w:type="spellEnd"/>
      <w:r w:rsidRPr="000B1220">
        <w:rPr>
          <w:sz w:val="24"/>
          <w:szCs w:val="24"/>
        </w:rPr>
        <w:t xml:space="preserve">-,  </w:t>
      </w:r>
      <w:proofErr w:type="spellStart"/>
      <w:r w:rsidRPr="000B1220">
        <w:rPr>
          <w:sz w:val="24"/>
          <w:szCs w:val="24"/>
        </w:rPr>
        <w:t>magasság</w:t>
      </w:r>
      <w:proofErr w:type="spellEnd"/>
      <w:r w:rsidRPr="000B1220">
        <w:rPr>
          <w:sz w:val="24"/>
          <w:szCs w:val="24"/>
        </w:rPr>
        <w:t xml:space="preserve">-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vérnyomásmérés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r w:rsidRPr="000B1220">
        <w:rPr>
          <w:sz w:val="24"/>
          <w:szCs w:val="24"/>
        </w:rPr>
        <w:t>látás</w:t>
      </w:r>
      <w:proofErr w:type="spellEnd"/>
      <w:r w:rsidRPr="000B1220">
        <w:rPr>
          <w:sz w:val="24"/>
          <w:szCs w:val="24"/>
        </w:rPr>
        <w:t xml:space="preserve">-,   </w:t>
      </w:r>
      <w:proofErr w:type="spellStart"/>
      <w:r w:rsidRPr="000B1220">
        <w:rPr>
          <w:sz w:val="24"/>
          <w:szCs w:val="24"/>
        </w:rPr>
        <w:t>hallás</w:t>
      </w:r>
      <w:proofErr w:type="spellEnd"/>
      <w:r w:rsidRPr="000B1220">
        <w:rPr>
          <w:sz w:val="24"/>
          <w:szCs w:val="24"/>
        </w:rPr>
        <w:t xml:space="preserve">-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ortopédiai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fogászati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vizsgálat</w:t>
      </w:r>
      <w:proofErr w:type="spellEnd"/>
      <w:r w:rsidRPr="000B1220">
        <w:rPr>
          <w:sz w:val="24"/>
          <w:szCs w:val="24"/>
        </w:rPr>
        <w:t xml:space="preserve">),   </w:t>
      </w:r>
      <w:proofErr w:type="spellStart"/>
      <w:r w:rsidRPr="000B1220">
        <w:rPr>
          <w:sz w:val="24"/>
          <w:szCs w:val="24"/>
        </w:rPr>
        <w:t>oltások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előkészítése</w:t>
      </w:r>
      <w:proofErr w:type="spellEnd"/>
      <w:r w:rsidRPr="000B1220">
        <w:rPr>
          <w:sz w:val="24"/>
          <w:szCs w:val="24"/>
        </w:rPr>
        <w:t xml:space="preserve">,    </w:t>
      </w:r>
      <w:proofErr w:type="spellStart"/>
      <w:r w:rsidRPr="000B1220">
        <w:rPr>
          <w:sz w:val="24"/>
          <w:szCs w:val="24"/>
        </w:rPr>
        <w:t>valamint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preventív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jellegű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előadások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megszervezése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különböző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korcsoportok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számára</w:t>
      </w:r>
      <w:proofErr w:type="spellEnd"/>
      <w:r w:rsidRPr="000B1220">
        <w:rPr>
          <w:sz w:val="24"/>
          <w:szCs w:val="24"/>
        </w:rPr>
        <w:t>.</w:t>
      </w:r>
    </w:p>
    <w:p w14:paraId="68D3EB8B" w14:textId="77777777" w:rsidR="006A58A1" w:rsidRPr="000B1220" w:rsidRDefault="006A58A1" w:rsidP="000B1220">
      <w:pPr>
        <w:tabs>
          <w:tab w:val="left" w:pos="820"/>
        </w:tabs>
        <w:spacing w:before="1" w:line="360" w:lineRule="auto"/>
        <w:ind w:right="79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részvétele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vizsgálatokon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kötelező</w:t>
      </w:r>
      <w:proofErr w:type="spellEnd"/>
      <w:r w:rsidRPr="000B1220">
        <w:rPr>
          <w:sz w:val="24"/>
          <w:szCs w:val="24"/>
        </w:rPr>
        <w:t>.</w:t>
      </w:r>
    </w:p>
    <w:p w14:paraId="25001AC0" w14:textId="77777777" w:rsidR="006A58A1" w:rsidRPr="000B1220" w:rsidRDefault="006A58A1" w:rsidP="000B1220">
      <w:pPr>
        <w:tabs>
          <w:tab w:val="left" w:pos="820"/>
        </w:tabs>
        <w:spacing w:before="1" w:line="360" w:lineRule="auto"/>
        <w:ind w:right="79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vizsgálatokról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előzetesen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azok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során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felmerülő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problémákról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szülők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értesítést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kapnak</w:t>
      </w:r>
      <w:proofErr w:type="spellEnd"/>
      <w:r w:rsidRPr="000B1220">
        <w:rPr>
          <w:sz w:val="24"/>
          <w:szCs w:val="24"/>
        </w:rPr>
        <w:t>.</w:t>
      </w:r>
    </w:p>
    <w:p w14:paraId="100EF6C5" w14:textId="77777777" w:rsidR="006A58A1" w:rsidRPr="000B1220" w:rsidRDefault="006A58A1" w:rsidP="000B1220">
      <w:pPr>
        <w:tabs>
          <w:tab w:val="left" w:pos="820"/>
        </w:tabs>
        <w:spacing w:before="1" w:line="360" w:lineRule="auto"/>
        <w:ind w:right="79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tanulók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csoportos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fogászati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szűrővizsgálata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kezelése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területileg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illetékes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fogászati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rendelőben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évente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szorgalmi</w:t>
      </w:r>
      <w:proofErr w:type="spellEnd"/>
      <w:r w:rsidRPr="000B1220">
        <w:rPr>
          <w:sz w:val="24"/>
          <w:szCs w:val="24"/>
        </w:rPr>
        <w:t xml:space="preserve"> (</w:t>
      </w:r>
      <w:proofErr w:type="spellStart"/>
      <w:r w:rsidRPr="000B1220">
        <w:rPr>
          <w:sz w:val="24"/>
          <w:szCs w:val="24"/>
        </w:rPr>
        <w:t>tanítási</w:t>
      </w:r>
      <w:proofErr w:type="spellEnd"/>
      <w:r w:rsidRPr="000B1220">
        <w:rPr>
          <w:sz w:val="24"/>
          <w:szCs w:val="24"/>
        </w:rPr>
        <w:t xml:space="preserve">) </w:t>
      </w:r>
      <w:proofErr w:type="spellStart"/>
      <w:r w:rsidRPr="000B1220">
        <w:rPr>
          <w:sz w:val="24"/>
          <w:szCs w:val="24"/>
        </w:rPr>
        <w:t>időben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történik</w:t>
      </w:r>
      <w:proofErr w:type="spellEnd"/>
      <w:r w:rsidRPr="000B1220">
        <w:rPr>
          <w:sz w:val="24"/>
          <w:szCs w:val="24"/>
        </w:rPr>
        <w:t xml:space="preserve">. A </w:t>
      </w:r>
      <w:proofErr w:type="spellStart"/>
      <w:r w:rsidRPr="000B1220">
        <w:rPr>
          <w:sz w:val="24"/>
          <w:szCs w:val="24"/>
        </w:rPr>
        <w:t>szűrővizsgálaton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proofErr w:type="gramStart"/>
      <w:r w:rsidRPr="000B1220">
        <w:rPr>
          <w:sz w:val="24"/>
          <w:szCs w:val="24"/>
        </w:rPr>
        <w:t>való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részvételt</w:t>
      </w:r>
      <w:proofErr w:type="spellEnd"/>
      <w:proofErr w:type="gram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valamint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annak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ideje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alatt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felügyeletét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nevelési-oktatási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intézmény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biztosítja</w:t>
      </w:r>
      <w:proofErr w:type="spellEnd"/>
      <w:r w:rsidRPr="000B1220">
        <w:rPr>
          <w:sz w:val="24"/>
          <w:szCs w:val="24"/>
        </w:rPr>
        <w:t>.</w:t>
      </w:r>
    </w:p>
    <w:p w14:paraId="291D8DD4" w14:textId="77777777" w:rsidR="006A58A1" w:rsidRDefault="006A58A1" w:rsidP="000B1220">
      <w:pPr>
        <w:tabs>
          <w:tab w:val="left" w:pos="820"/>
        </w:tabs>
        <w:spacing w:before="52" w:line="360" w:lineRule="auto"/>
        <w:ind w:right="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   </w:t>
      </w:r>
      <w:proofErr w:type="spellStart"/>
      <w:r>
        <w:rPr>
          <w:sz w:val="24"/>
          <w:szCs w:val="24"/>
        </w:rPr>
        <w:t>szakorvosi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vélemény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figyelembevételével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iskolaorvos</w:t>
      </w:r>
      <w:proofErr w:type="spellEnd"/>
      <w:r>
        <w:rPr>
          <w:sz w:val="24"/>
          <w:szCs w:val="24"/>
        </w:rPr>
        <w:t xml:space="preserve">     a     </w:t>
      </w:r>
      <w:proofErr w:type="spellStart"/>
      <w:r>
        <w:rPr>
          <w:sz w:val="24"/>
          <w:szCs w:val="24"/>
        </w:rPr>
        <w:t>tanulókat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gyógytestnevelés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utalhatja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amelyeken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részvétel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kötelező</w:t>
      </w:r>
      <w:proofErr w:type="spellEnd"/>
      <w:r>
        <w:rPr>
          <w:sz w:val="24"/>
          <w:szCs w:val="24"/>
        </w:rPr>
        <w:t>.</w:t>
      </w:r>
    </w:p>
    <w:p w14:paraId="6DD6C293" w14:textId="77777777" w:rsidR="006A58A1" w:rsidRDefault="006A58A1" w:rsidP="006A58A1">
      <w:pPr>
        <w:spacing w:before="7" w:line="360" w:lineRule="auto"/>
        <w:jc w:val="both"/>
        <w:rPr>
          <w:sz w:val="16"/>
          <w:szCs w:val="16"/>
        </w:rPr>
      </w:pPr>
    </w:p>
    <w:p w14:paraId="62F362F5" w14:textId="77777777" w:rsidR="006A58A1" w:rsidRDefault="006A58A1" w:rsidP="006A58A1">
      <w:pPr>
        <w:spacing w:line="360" w:lineRule="auto"/>
        <w:ind w:left="683" w:right="1741" w:hanging="566"/>
        <w:jc w:val="both"/>
        <w:rPr>
          <w:b/>
          <w:sz w:val="24"/>
          <w:szCs w:val="24"/>
        </w:rPr>
      </w:pPr>
    </w:p>
    <w:p w14:paraId="2E283E07" w14:textId="77777777" w:rsidR="006A58A1" w:rsidRDefault="006A58A1" w:rsidP="006A58A1">
      <w:pPr>
        <w:spacing w:line="275" w:lineRule="auto"/>
        <w:ind w:left="683" w:right="1741" w:hanging="566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gyermek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ifjúságvédelmi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feladatot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ellátó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személy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elérhetőségének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meghatározása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közzététele</w:t>
      </w:r>
      <w:proofErr w:type="spellEnd"/>
    </w:p>
    <w:p w14:paraId="58E05108" w14:textId="77777777" w:rsidR="006A58A1" w:rsidRDefault="006A58A1" w:rsidP="006A58A1">
      <w:pPr>
        <w:spacing w:before="19" w:line="220" w:lineRule="exact"/>
        <w:rPr>
          <w:sz w:val="22"/>
          <w:szCs w:val="22"/>
        </w:rPr>
      </w:pPr>
    </w:p>
    <w:p w14:paraId="30918C7B" w14:textId="3966060A" w:rsidR="006A58A1" w:rsidRPr="000B1220" w:rsidRDefault="000B1220" w:rsidP="000B1220">
      <w:pPr>
        <w:tabs>
          <w:tab w:val="left" w:pos="820"/>
        </w:tabs>
        <w:spacing w:line="360" w:lineRule="auto"/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A58A1" w:rsidRPr="000B1220">
        <w:rPr>
          <w:sz w:val="24"/>
          <w:szCs w:val="24"/>
        </w:rPr>
        <w:t xml:space="preserve">A  </w:t>
      </w:r>
      <w:proofErr w:type="spellStart"/>
      <w:r w:rsidR="006A58A1" w:rsidRPr="000B1220">
        <w:rPr>
          <w:sz w:val="24"/>
          <w:szCs w:val="24"/>
        </w:rPr>
        <w:t>gyermek</w:t>
      </w:r>
      <w:proofErr w:type="spellEnd"/>
      <w:proofErr w:type="gramEnd"/>
      <w:r w:rsidR="006A58A1" w:rsidRPr="000B1220">
        <w:rPr>
          <w:sz w:val="24"/>
          <w:szCs w:val="24"/>
        </w:rPr>
        <w:t xml:space="preserve">- 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ifjúságvédelmi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feladatokat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iskolában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intézményvezető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által</w:t>
      </w:r>
      <w:proofErr w:type="spellEnd"/>
      <w:r w:rsidR="006A58A1" w:rsidRPr="000B1220">
        <w:rPr>
          <w:sz w:val="24"/>
          <w:szCs w:val="24"/>
        </w:rPr>
        <w:t xml:space="preserve">  e </w:t>
      </w:r>
      <w:proofErr w:type="spellStart"/>
      <w:r w:rsidR="006A58A1" w:rsidRPr="000B1220">
        <w:rPr>
          <w:sz w:val="24"/>
          <w:szCs w:val="24"/>
        </w:rPr>
        <w:t>feladatokkal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megbízott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pedagógus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látja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el</w:t>
      </w:r>
      <w:proofErr w:type="spellEnd"/>
      <w:r w:rsidR="006A58A1" w:rsidRPr="000B1220">
        <w:rPr>
          <w:sz w:val="24"/>
          <w:szCs w:val="24"/>
        </w:rPr>
        <w:t xml:space="preserve">,  </w:t>
      </w:r>
      <w:proofErr w:type="spellStart"/>
      <w:r w:rsidR="006A58A1" w:rsidRPr="000B1220">
        <w:rPr>
          <w:sz w:val="24"/>
          <w:szCs w:val="24"/>
        </w:rPr>
        <w:t>aki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előzetes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megbeszélés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alapján</w:t>
      </w:r>
      <w:proofErr w:type="spellEnd"/>
      <w:r w:rsidR="006A58A1" w:rsidRPr="000B1220">
        <w:rPr>
          <w:sz w:val="24"/>
          <w:szCs w:val="24"/>
        </w:rPr>
        <w:t xml:space="preserve">  mind  a </w:t>
      </w:r>
      <w:proofErr w:type="spellStart"/>
      <w:r w:rsidR="006A58A1" w:rsidRPr="000B1220">
        <w:rPr>
          <w:sz w:val="24"/>
          <w:szCs w:val="24"/>
        </w:rPr>
        <w:t>szülők</w:t>
      </w:r>
      <w:proofErr w:type="spellEnd"/>
      <w:r w:rsidR="006A58A1" w:rsidRPr="000B1220">
        <w:rPr>
          <w:sz w:val="24"/>
          <w:szCs w:val="24"/>
        </w:rPr>
        <w:t xml:space="preserve">, mind a </w:t>
      </w:r>
      <w:proofErr w:type="spellStart"/>
      <w:r w:rsidR="006A58A1" w:rsidRPr="000B1220">
        <w:rPr>
          <w:sz w:val="24"/>
          <w:szCs w:val="24"/>
        </w:rPr>
        <w:t>tanulók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rendelkezésére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áll</w:t>
      </w:r>
      <w:proofErr w:type="spellEnd"/>
      <w:r w:rsidR="006A58A1" w:rsidRPr="000B1220">
        <w:rPr>
          <w:sz w:val="24"/>
          <w:szCs w:val="24"/>
        </w:rPr>
        <w:t>.</w:t>
      </w:r>
    </w:p>
    <w:p w14:paraId="5AC705BA" w14:textId="46EB19AC" w:rsidR="006A58A1" w:rsidRPr="000B1220" w:rsidRDefault="006A58A1" w:rsidP="000B1220">
      <w:pPr>
        <w:tabs>
          <w:tab w:val="left" w:pos="820"/>
        </w:tabs>
        <w:spacing w:line="360" w:lineRule="auto"/>
        <w:ind w:right="77"/>
        <w:jc w:val="both"/>
        <w:rPr>
          <w:sz w:val="24"/>
          <w:szCs w:val="24"/>
        </w:rPr>
      </w:pPr>
      <w:r w:rsidRPr="000B1220">
        <w:rPr>
          <w:sz w:val="24"/>
          <w:szCs w:val="24"/>
        </w:rPr>
        <w:lastRenderedPageBreak/>
        <w:t xml:space="preserve">A   </w:t>
      </w:r>
      <w:proofErr w:type="spellStart"/>
      <w:r w:rsidRPr="000B1220">
        <w:rPr>
          <w:sz w:val="24"/>
          <w:szCs w:val="24"/>
        </w:rPr>
        <w:t>gyermek</w:t>
      </w:r>
      <w:proofErr w:type="spellEnd"/>
      <w:r w:rsidRPr="000B1220">
        <w:rPr>
          <w:sz w:val="24"/>
          <w:szCs w:val="24"/>
        </w:rPr>
        <w:t xml:space="preserve">-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ifjúságvédelmi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feladatokkal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megbízott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pedagógus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elérhetőségét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fogadóóráját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iskol</w:t>
      </w:r>
      <w:r w:rsidR="00DB32D4">
        <w:rPr>
          <w:sz w:val="24"/>
          <w:szCs w:val="24"/>
        </w:rPr>
        <w:t>a</w:t>
      </w:r>
      <w:proofErr w:type="spellEnd"/>
      <w:r w:rsidR="00DB32D4">
        <w:rPr>
          <w:sz w:val="24"/>
          <w:szCs w:val="24"/>
        </w:rPr>
        <w:t xml:space="preserve">    </w:t>
      </w:r>
      <w:proofErr w:type="spellStart"/>
      <w:r w:rsidR="00DB32D4">
        <w:rPr>
          <w:sz w:val="24"/>
          <w:szCs w:val="24"/>
        </w:rPr>
        <w:t>információs</w:t>
      </w:r>
      <w:proofErr w:type="spellEnd"/>
      <w:r w:rsidR="00DB32D4">
        <w:rPr>
          <w:sz w:val="24"/>
          <w:szCs w:val="24"/>
        </w:rPr>
        <w:t xml:space="preserve">    </w:t>
      </w:r>
      <w:proofErr w:type="spellStart"/>
      <w:r w:rsidR="00DB32D4">
        <w:rPr>
          <w:sz w:val="24"/>
          <w:szCs w:val="24"/>
        </w:rPr>
        <w:t>csatornáin</w:t>
      </w:r>
      <w:proofErr w:type="spellEnd"/>
      <w:proofErr w:type="gramStart"/>
      <w:r w:rsidR="00DB32D4">
        <w:rPr>
          <w:sz w:val="24"/>
          <w:szCs w:val="24"/>
        </w:rPr>
        <w:t xml:space="preserve"> </w:t>
      </w:r>
      <w:r w:rsidRPr="000B1220">
        <w:rPr>
          <w:sz w:val="24"/>
          <w:szCs w:val="24"/>
        </w:rPr>
        <w:t xml:space="preserve">  (</w:t>
      </w:r>
      <w:proofErr w:type="spellStart"/>
      <w:proofErr w:type="gramEnd"/>
      <w:r w:rsidRPr="000B1220">
        <w:rPr>
          <w:sz w:val="24"/>
          <w:szCs w:val="24"/>
        </w:rPr>
        <w:t>faliújság</w:t>
      </w:r>
      <w:proofErr w:type="spellEnd"/>
      <w:r w:rsidRPr="000B1220">
        <w:rPr>
          <w:sz w:val="24"/>
          <w:szCs w:val="24"/>
        </w:rPr>
        <w:t xml:space="preserve">)    </w:t>
      </w:r>
      <w:proofErr w:type="spellStart"/>
      <w:r w:rsidRPr="000B1220">
        <w:rPr>
          <w:sz w:val="24"/>
          <w:szCs w:val="24"/>
        </w:rPr>
        <w:t>megfelelő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módon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nyilvánosságra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hozni</w:t>
      </w:r>
      <w:proofErr w:type="spellEnd"/>
      <w:r w:rsidRPr="000B1220">
        <w:rPr>
          <w:sz w:val="24"/>
          <w:szCs w:val="24"/>
        </w:rPr>
        <w:t>.</w:t>
      </w:r>
    </w:p>
    <w:p w14:paraId="20338F82" w14:textId="4DC2E75E" w:rsidR="006A58A1" w:rsidRDefault="006A58A1" w:rsidP="000B1220">
      <w:pPr>
        <w:tabs>
          <w:tab w:val="left" w:pos="820"/>
        </w:tabs>
        <w:spacing w:line="360" w:lineRule="auto"/>
        <w:ind w:right="77"/>
        <w:jc w:val="both"/>
        <w:rPr>
          <w:sz w:val="24"/>
          <w:szCs w:val="24"/>
        </w:rPr>
      </w:pPr>
      <w:proofErr w:type="spellStart"/>
      <w:r w:rsidRPr="000B1220">
        <w:rPr>
          <w:sz w:val="24"/>
          <w:szCs w:val="24"/>
        </w:rPr>
        <w:t>Szükség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esetén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hatás</w:t>
      </w:r>
      <w:proofErr w:type="spellEnd"/>
      <w:proofErr w:type="gramStart"/>
      <w:r w:rsidRPr="000B1220">
        <w:rPr>
          <w:sz w:val="24"/>
          <w:szCs w:val="24"/>
        </w:rPr>
        <w:t xml:space="preserve">-  </w:t>
      </w:r>
      <w:proofErr w:type="spellStart"/>
      <w:r w:rsidRPr="000B1220">
        <w:rPr>
          <w:sz w:val="24"/>
          <w:szCs w:val="24"/>
        </w:rPr>
        <w:t>és</w:t>
      </w:r>
      <w:proofErr w:type="spellEnd"/>
      <w:proofErr w:type="gram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feladatkörébe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tartozó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esetekben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pszichológus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logopédus</w:t>
      </w:r>
      <w:proofErr w:type="spellEnd"/>
      <w:r w:rsidRPr="000B1220">
        <w:rPr>
          <w:sz w:val="24"/>
          <w:szCs w:val="24"/>
        </w:rPr>
        <w:t xml:space="preserve"> (</w:t>
      </w:r>
      <w:proofErr w:type="spellStart"/>
      <w:r w:rsidRPr="000B1220">
        <w:rPr>
          <w:sz w:val="24"/>
          <w:szCs w:val="24"/>
        </w:rPr>
        <w:t>külső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szakember</w:t>
      </w:r>
      <w:proofErr w:type="spellEnd"/>
      <w:r w:rsidRPr="000B1220">
        <w:rPr>
          <w:sz w:val="24"/>
          <w:szCs w:val="24"/>
        </w:rPr>
        <w:t xml:space="preserve">)   a   </w:t>
      </w:r>
      <w:proofErr w:type="spellStart"/>
      <w:r w:rsidRPr="000B1220">
        <w:rPr>
          <w:sz w:val="24"/>
          <w:szCs w:val="24"/>
        </w:rPr>
        <w:t>fejlesztőpedagógus</w:t>
      </w:r>
      <w:proofErr w:type="spellEnd"/>
      <w:r w:rsidRPr="000B1220">
        <w:rPr>
          <w:sz w:val="24"/>
          <w:szCs w:val="24"/>
        </w:rPr>
        <w:t xml:space="preserve">,   a   </w:t>
      </w:r>
      <w:proofErr w:type="spellStart"/>
      <w:r w:rsidRPr="000B1220">
        <w:rPr>
          <w:sz w:val="24"/>
          <w:szCs w:val="24"/>
        </w:rPr>
        <w:t>gyógypedagógus</w:t>
      </w:r>
      <w:proofErr w:type="spellEnd"/>
      <w:r w:rsidRPr="000B1220">
        <w:rPr>
          <w:sz w:val="24"/>
          <w:szCs w:val="24"/>
        </w:rPr>
        <w:t xml:space="preserve">   is   </w:t>
      </w:r>
      <w:proofErr w:type="spellStart"/>
      <w:r w:rsidRPr="000B1220">
        <w:rPr>
          <w:sz w:val="24"/>
          <w:szCs w:val="24"/>
        </w:rPr>
        <w:t>bekapcsolódik</w:t>
      </w:r>
      <w:proofErr w:type="spellEnd"/>
      <w:r w:rsidRPr="000B1220">
        <w:rPr>
          <w:sz w:val="24"/>
          <w:szCs w:val="24"/>
        </w:rPr>
        <w:t xml:space="preserve">   a </w:t>
      </w:r>
      <w:proofErr w:type="spellStart"/>
      <w:r w:rsidRPr="000B1220">
        <w:rPr>
          <w:sz w:val="24"/>
          <w:szCs w:val="24"/>
        </w:rPr>
        <w:t>problémák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megoldásába</w:t>
      </w:r>
      <w:proofErr w:type="spellEnd"/>
      <w:r w:rsidRPr="000B1220">
        <w:rPr>
          <w:sz w:val="24"/>
          <w:szCs w:val="24"/>
        </w:rPr>
        <w:t>.</w:t>
      </w:r>
    </w:p>
    <w:p w14:paraId="4932E793" w14:textId="77777777" w:rsidR="000B1220" w:rsidRPr="000B1220" w:rsidRDefault="000B1220" w:rsidP="000B1220">
      <w:pPr>
        <w:tabs>
          <w:tab w:val="left" w:pos="820"/>
        </w:tabs>
        <w:spacing w:line="360" w:lineRule="auto"/>
        <w:ind w:right="77"/>
        <w:jc w:val="both"/>
        <w:rPr>
          <w:sz w:val="24"/>
          <w:szCs w:val="24"/>
        </w:rPr>
      </w:pPr>
    </w:p>
    <w:p w14:paraId="75152705" w14:textId="77777777" w:rsidR="006A58A1" w:rsidRDefault="006A58A1" w:rsidP="006A58A1">
      <w:pPr>
        <w:spacing w:before="7" w:line="160" w:lineRule="exact"/>
        <w:rPr>
          <w:sz w:val="16"/>
          <w:szCs w:val="16"/>
        </w:rPr>
      </w:pPr>
    </w:p>
    <w:p w14:paraId="4786DEE1" w14:textId="77777777" w:rsidR="006A58A1" w:rsidRDefault="006A58A1" w:rsidP="006A58A1">
      <w:pPr>
        <w:spacing w:line="200" w:lineRule="exact"/>
      </w:pPr>
    </w:p>
    <w:p w14:paraId="1C214584" w14:textId="13ED2936" w:rsidR="006A58A1" w:rsidRDefault="006A58A1" w:rsidP="006A58A1">
      <w:pPr>
        <w:ind w:left="78" w:right="263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Baleset-megelőzési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előírások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baleset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esetén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teendő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intézkedések</w:t>
      </w:r>
      <w:proofErr w:type="spellEnd"/>
    </w:p>
    <w:p w14:paraId="0C52BA5D" w14:textId="77777777" w:rsidR="000B1220" w:rsidRDefault="000B1220" w:rsidP="006A58A1">
      <w:pPr>
        <w:ind w:left="78" w:right="2636"/>
        <w:jc w:val="center"/>
        <w:rPr>
          <w:sz w:val="24"/>
          <w:szCs w:val="24"/>
        </w:rPr>
      </w:pPr>
    </w:p>
    <w:p w14:paraId="4374A262" w14:textId="77777777" w:rsidR="006A58A1" w:rsidRDefault="006A58A1" w:rsidP="006A58A1">
      <w:pPr>
        <w:spacing w:before="16" w:line="260" w:lineRule="exact"/>
        <w:rPr>
          <w:sz w:val="26"/>
          <w:szCs w:val="26"/>
        </w:rPr>
      </w:pPr>
    </w:p>
    <w:p w14:paraId="6C8663BD" w14:textId="2B771FC9" w:rsidR="006A58A1" w:rsidRPr="000B1220" w:rsidRDefault="000B1220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6A58A1" w:rsidRPr="000B1220">
        <w:rPr>
          <w:sz w:val="24"/>
          <w:szCs w:val="24"/>
        </w:rPr>
        <w:t xml:space="preserve">Minden  </w:t>
      </w:r>
      <w:proofErr w:type="spellStart"/>
      <w:r w:rsidR="006A58A1" w:rsidRPr="000B1220">
        <w:rPr>
          <w:sz w:val="24"/>
          <w:szCs w:val="24"/>
        </w:rPr>
        <w:t>tanév</w:t>
      </w:r>
      <w:proofErr w:type="spellEnd"/>
      <w:proofErr w:type="gram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alakuló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nevelőtestületi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ülésén</w:t>
      </w:r>
      <w:proofErr w:type="spellEnd"/>
      <w:r w:rsidR="006A58A1" w:rsidRPr="000B1220">
        <w:rPr>
          <w:sz w:val="24"/>
          <w:szCs w:val="24"/>
        </w:rPr>
        <w:t xml:space="preserve">  a  </w:t>
      </w:r>
      <w:proofErr w:type="spellStart"/>
      <w:r w:rsidR="006A58A1" w:rsidRPr="000B1220">
        <w:rPr>
          <w:sz w:val="24"/>
          <w:szCs w:val="24"/>
        </w:rPr>
        <w:t>pedagógusokkal</w:t>
      </w:r>
      <w:proofErr w:type="spellEnd"/>
      <w:r w:rsidR="006A58A1" w:rsidRPr="000B1220">
        <w:rPr>
          <w:sz w:val="24"/>
          <w:szCs w:val="24"/>
        </w:rPr>
        <w:t xml:space="preserve">,  </w:t>
      </w:r>
      <w:proofErr w:type="spellStart"/>
      <w:r w:rsidR="006A58A1" w:rsidRPr="000B1220">
        <w:rPr>
          <w:sz w:val="24"/>
          <w:szCs w:val="24"/>
        </w:rPr>
        <w:t>első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tanítási</w:t>
      </w:r>
      <w:proofErr w:type="spellEnd"/>
      <w:r w:rsidR="006A58A1" w:rsidRPr="000B1220">
        <w:rPr>
          <w:sz w:val="24"/>
          <w:szCs w:val="24"/>
        </w:rPr>
        <w:t xml:space="preserve">  nap </w:t>
      </w:r>
      <w:proofErr w:type="spellStart"/>
      <w:r w:rsidR="006A58A1" w:rsidRPr="000B1220">
        <w:rPr>
          <w:sz w:val="24"/>
          <w:szCs w:val="24"/>
        </w:rPr>
        <w:t>osztályfőnöki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foglalkozásain</w:t>
      </w:r>
      <w:proofErr w:type="spellEnd"/>
      <w:r w:rsidR="006A58A1" w:rsidRPr="000B1220">
        <w:rPr>
          <w:sz w:val="24"/>
          <w:szCs w:val="24"/>
        </w:rPr>
        <w:t xml:space="preserve">   a   </w:t>
      </w:r>
      <w:proofErr w:type="spellStart"/>
      <w:r w:rsidR="006A58A1" w:rsidRPr="000B1220">
        <w:rPr>
          <w:sz w:val="24"/>
          <w:szCs w:val="24"/>
        </w:rPr>
        <w:t>tanulókkal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ismertetni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kell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iskolai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baleset</w:t>
      </w:r>
      <w:proofErr w:type="spellEnd"/>
      <w:r w:rsidR="006A58A1" w:rsidRPr="000B1220">
        <w:rPr>
          <w:sz w:val="24"/>
          <w:szCs w:val="24"/>
        </w:rPr>
        <w:t xml:space="preserve">-  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tűzvédelem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legfontosabb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szabályait</w:t>
      </w:r>
      <w:proofErr w:type="spellEnd"/>
      <w:r w:rsidR="006A58A1" w:rsidRPr="000B1220">
        <w:rPr>
          <w:sz w:val="24"/>
          <w:szCs w:val="24"/>
        </w:rPr>
        <w:t>.</w:t>
      </w:r>
    </w:p>
    <w:p w14:paraId="7AAD3734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Az   </w:t>
      </w:r>
      <w:proofErr w:type="spellStart"/>
      <w:r w:rsidRPr="000B1220">
        <w:rPr>
          <w:sz w:val="24"/>
          <w:szCs w:val="24"/>
        </w:rPr>
        <w:t>iskola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területén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mindenki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köteles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úgy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proofErr w:type="gramStart"/>
      <w:r w:rsidRPr="000B1220">
        <w:rPr>
          <w:sz w:val="24"/>
          <w:szCs w:val="24"/>
        </w:rPr>
        <w:t>viselkedni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proofErr w:type="gramEnd"/>
      <w:r w:rsidRPr="000B1220">
        <w:rPr>
          <w:sz w:val="24"/>
          <w:szCs w:val="24"/>
        </w:rPr>
        <w:t>dolgozni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környezetét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kialakítani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hogy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senkit</w:t>
      </w:r>
      <w:proofErr w:type="spellEnd"/>
      <w:r w:rsidRPr="000B1220">
        <w:rPr>
          <w:sz w:val="24"/>
          <w:szCs w:val="24"/>
        </w:rPr>
        <w:t xml:space="preserve">  ki  ne  </w:t>
      </w:r>
      <w:proofErr w:type="spellStart"/>
      <w:r w:rsidRPr="000B1220">
        <w:rPr>
          <w:sz w:val="24"/>
          <w:szCs w:val="24"/>
        </w:rPr>
        <w:t>tegyen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élet</w:t>
      </w:r>
      <w:proofErr w:type="spellEnd"/>
      <w:r w:rsidRPr="000B1220">
        <w:rPr>
          <w:sz w:val="24"/>
          <w:szCs w:val="24"/>
        </w:rPr>
        <w:t xml:space="preserve">-  </w:t>
      </w:r>
      <w:proofErr w:type="spellStart"/>
      <w:r w:rsidRPr="000B1220">
        <w:rPr>
          <w:sz w:val="24"/>
          <w:szCs w:val="24"/>
        </w:rPr>
        <w:t>vagy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balesetveszélynek</w:t>
      </w:r>
      <w:proofErr w:type="spellEnd"/>
      <w:r w:rsidRPr="000B1220">
        <w:rPr>
          <w:sz w:val="24"/>
          <w:szCs w:val="24"/>
        </w:rPr>
        <w:t xml:space="preserve">,  ne  </w:t>
      </w:r>
      <w:proofErr w:type="spellStart"/>
      <w:r w:rsidRPr="000B1220">
        <w:rPr>
          <w:sz w:val="24"/>
          <w:szCs w:val="24"/>
        </w:rPr>
        <w:t>okozzon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balesetet</w:t>
      </w:r>
      <w:proofErr w:type="spellEnd"/>
      <w:r w:rsidRPr="000B1220">
        <w:rPr>
          <w:sz w:val="24"/>
          <w:szCs w:val="24"/>
        </w:rPr>
        <w:t>.</w:t>
      </w:r>
    </w:p>
    <w:p w14:paraId="622BB54F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Minden </w:t>
      </w:r>
      <w:proofErr w:type="spellStart"/>
      <w:r w:rsidRPr="000B1220">
        <w:rPr>
          <w:sz w:val="24"/>
          <w:szCs w:val="24"/>
        </w:rPr>
        <w:t>tanulónak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biztosítani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szünetekben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való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mozgási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lehetőséget</w:t>
      </w:r>
      <w:proofErr w:type="spellEnd"/>
      <w:r w:rsidRPr="000B1220">
        <w:rPr>
          <w:sz w:val="24"/>
          <w:szCs w:val="24"/>
        </w:rPr>
        <w:t>.</w:t>
      </w:r>
    </w:p>
    <w:p w14:paraId="41D7756F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Az  </w:t>
      </w:r>
      <w:proofErr w:type="spellStart"/>
      <w:r w:rsidRPr="000B1220">
        <w:rPr>
          <w:sz w:val="24"/>
          <w:szCs w:val="24"/>
        </w:rPr>
        <w:t>öltözőkbe</w:t>
      </w:r>
      <w:proofErr w:type="spellEnd"/>
      <w:proofErr w:type="gram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előző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osztály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távozása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után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mehetnek</w:t>
      </w:r>
      <w:proofErr w:type="spellEnd"/>
      <w:r w:rsidRPr="000B1220">
        <w:rPr>
          <w:sz w:val="24"/>
          <w:szCs w:val="24"/>
        </w:rPr>
        <w:t xml:space="preserve">.  </w:t>
      </w: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balesetek</w:t>
      </w:r>
      <w:proofErr w:type="spellEnd"/>
      <w:proofErr w:type="gram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elkerülése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érdekében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épületben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szaladgálni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balesetveszélyes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játékokat</w:t>
      </w:r>
      <w:proofErr w:type="spellEnd"/>
      <w:r w:rsidRPr="000B1220">
        <w:rPr>
          <w:sz w:val="24"/>
          <w:szCs w:val="24"/>
        </w:rPr>
        <w:t xml:space="preserve">  (</w:t>
      </w:r>
      <w:proofErr w:type="spellStart"/>
      <w:r w:rsidRPr="000B1220">
        <w:rPr>
          <w:sz w:val="24"/>
          <w:szCs w:val="24"/>
        </w:rPr>
        <w:t>labdázás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ugrókötelezés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r w:rsidRPr="000B1220">
        <w:rPr>
          <w:sz w:val="24"/>
          <w:szCs w:val="24"/>
        </w:rPr>
        <w:t>gördeszkázás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stb</w:t>
      </w:r>
      <w:proofErr w:type="spellEnd"/>
      <w:r w:rsidRPr="000B1220">
        <w:rPr>
          <w:sz w:val="24"/>
          <w:szCs w:val="24"/>
        </w:rPr>
        <w:t xml:space="preserve">.)   </w:t>
      </w:r>
      <w:proofErr w:type="spellStart"/>
      <w:proofErr w:type="gramStart"/>
      <w:r w:rsidRPr="000B1220">
        <w:rPr>
          <w:sz w:val="24"/>
          <w:szCs w:val="24"/>
        </w:rPr>
        <w:t>játszani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proofErr w:type="gramEnd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udvaron</w:t>
      </w:r>
      <w:proofErr w:type="spellEnd"/>
      <w:r w:rsidRPr="000B1220">
        <w:rPr>
          <w:sz w:val="24"/>
          <w:szCs w:val="24"/>
        </w:rPr>
        <w:t xml:space="preserve">   a   </w:t>
      </w:r>
      <w:proofErr w:type="spellStart"/>
      <w:r w:rsidRPr="000B1220">
        <w:rPr>
          <w:sz w:val="24"/>
          <w:szCs w:val="24"/>
        </w:rPr>
        <w:t>kerítésre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r w:rsidRPr="000B1220">
        <w:rPr>
          <w:sz w:val="24"/>
          <w:szCs w:val="24"/>
        </w:rPr>
        <w:t>fára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a </w:t>
      </w:r>
      <w:proofErr w:type="spellStart"/>
      <w:r w:rsidRPr="000B1220">
        <w:rPr>
          <w:sz w:val="24"/>
          <w:szCs w:val="24"/>
        </w:rPr>
        <w:t>sporteszközökre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mászni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tilos</w:t>
      </w:r>
      <w:proofErr w:type="spellEnd"/>
      <w:r w:rsidRPr="000B1220">
        <w:rPr>
          <w:sz w:val="24"/>
          <w:szCs w:val="24"/>
        </w:rPr>
        <w:t>.</w:t>
      </w:r>
    </w:p>
    <w:p w14:paraId="01C10615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Az </w:t>
      </w:r>
      <w:proofErr w:type="spellStart"/>
      <w:r w:rsidRPr="000B1220">
        <w:rPr>
          <w:sz w:val="24"/>
          <w:szCs w:val="24"/>
        </w:rPr>
        <w:t>iskola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udvarán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kavicsokat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köveket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dobálni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ablakokon</w:t>
      </w:r>
      <w:proofErr w:type="spellEnd"/>
      <w:r w:rsidRPr="000B1220">
        <w:rPr>
          <w:sz w:val="24"/>
          <w:szCs w:val="24"/>
        </w:rPr>
        <w:t xml:space="preserve">, a </w:t>
      </w:r>
      <w:proofErr w:type="spellStart"/>
      <w:r w:rsidRPr="000B1220">
        <w:rPr>
          <w:sz w:val="24"/>
          <w:szCs w:val="24"/>
        </w:rPr>
        <w:t>lépcsőházban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bármit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kidobni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tilos</w:t>
      </w:r>
      <w:proofErr w:type="spellEnd"/>
      <w:r w:rsidRPr="000B1220">
        <w:rPr>
          <w:sz w:val="24"/>
          <w:szCs w:val="24"/>
        </w:rPr>
        <w:t>.</w:t>
      </w:r>
    </w:p>
    <w:p w14:paraId="6513168A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Az </w:t>
      </w:r>
      <w:proofErr w:type="spellStart"/>
      <w:r w:rsidRPr="000B1220">
        <w:rPr>
          <w:sz w:val="24"/>
          <w:szCs w:val="24"/>
        </w:rPr>
        <w:t>iskolában</w:t>
      </w:r>
      <w:proofErr w:type="spellEnd"/>
      <w:r w:rsidRPr="000B1220">
        <w:rPr>
          <w:sz w:val="24"/>
          <w:szCs w:val="24"/>
        </w:rPr>
        <w:t xml:space="preserve"> a „</w:t>
      </w:r>
      <w:proofErr w:type="spellStart"/>
      <w:r w:rsidRPr="000B1220">
        <w:rPr>
          <w:sz w:val="24"/>
          <w:szCs w:val="24"/>
        </w:rPr>
        <w:t>jobb-kéz</w:t>
      </w:r>
      <w:proofErr w:type="spellEnd"/>
      <w:r w:rsidRPr="000B1220">
        <w:rPr>
          <w:sz w:val="24"/>
          <w:szCs w:val="24"/>
        </w:rPr>
        <w:t xml:space="preserve">” </w:t>
      </w:r>
      <w:proofErr w:type="spellStart"/>
      <w:r w:rsidRPr="000B1220">
        <w:rPr>
          <w:sz w:val="24"/>
          <w:szCs w:val="24"/>
        </w:rPr>
        <w:t>szabály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szerint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közlekedni</w:t>
      </w:r>
      <w:proofErr w:type="spellEnd"/>
      <w:r w:rsidRPr="000B1220">
        <w:rPr>
          <w:sz w:val="24"/>
          <w:szCs w:val="24"/>
        </w:rPr>
        <w:t>.</w:t>
      </w:r>
    </w:p>
    <w:p w14:paraId="28548DD8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proofErr w:type="spellStart"/>
      <w:proofErr w:type="gramStart"/>
      <w:r w:rsidRPr="000B1220">
        <w:rPr>
          <w:sz w:val="24"/>
          <w:szCs w:val="24"/>
        </w:rPr>
        <w:t>Elektromos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eszközöket</w:t>
      </w:r>
      <w:proofErr w:type="spellEnd"/>
      <w:proofErr w:type="gram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pedagógus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vagy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más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iskolai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alkalmazott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engedélyével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felügyeletével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használhatnak</w:t>
      </w:r>
      <w:proofErr w:type="spellEnd"/>
      <w:r w:rsidRPr="000B1220">
        <w:rPr>
          <w:sz w:val="24"/>
          <w:szCs w:val="24"/>
        </w:rPr>
        <w:t>.</w:t>
      </w:r>
    </w:p>
    <w:p w14:paraId="4ED25C8D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</w:t>
      </w:r>
      <w:proofErr w:type="spellStart"/>
      <w:r w:rsidRPr="000B1220">
        <w:rPr>
          <w:sz w:val="24"/>
          <w:szCs w:val="24"/>
        </w:rPr>
        <w:t>balesetet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azonnal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jelenteni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leggyorsabban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elérhető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pedagógusnak</w:t>
      </w:r>
      <w:proofErr w:type="spellEnd"/>
      <w:r w:rsidRPr="000B1220">
        <w:rPr>
          <w:sz w:val="24"/>
          <w:szCs w:val="24"/>
        </w:rPr>
        <w:t>.</w:t>
      </w:r>
    </w:p>
    <w:p w14:paraId="77357931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sérültet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megfelelő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ellátásban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részesíteni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súlyosabb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esetben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szakorvosi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rendelőbe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kísérni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vagy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mentőt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hívni</w:t>
      </w:r>
      <w:proofErr w:type="spellEnd"/>
      <w:r w:rsidRPr="000B1220">
        <w:rPr>
          <w:sz w:val="24"/>
          <w:szCs w:val="24"/>
        </w:rPr>
        <w:t>.</w:t>
      </w:r>
    </w:p>
    <w:p w14:paraId="59774330" w14:textId="77777777" w:rsidR="006A58A1" w:rsidRPr="000B1220" w:rsidRDefault="006A58A1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sérülés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körülményeiről</w:t>
      </w:r>
      <w:proofErr w:type="spellEnd"/>
      <w:r w:rsidRPr="000B1220">
        <w:rPr>
          <w:sz w:val="24"/>
          <w:szCs w:val="24"/>
        </w:rPr>
        <w:t xml:space="preserve">,  a  </w:t>
      </w:r>
      <w:proofErr w:type="spellStart"/>
      <w:r w:rsidRPr="000B1220">
        <w:rPr>
          <w:sz w:val="24"/>
          <w:szCs w:val="24"/>
        </w:rPr>
        <w:t>sérült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ellátásáról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ügyeletesnek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vagy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akadályoztatása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esetén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más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érintett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pedagógusnak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szülőt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tájékoztatni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. </w:t>
      </w:r>
    </w:p>
    <w:p w14:paraId="4F5961FA" w14:textId="698E1A5C" w:rsidR="006A58A1" w:rsidRPr="000B1220" w:rsidRDefault="00DB32D4" w:rsidP="000B1220">
      <w:pPr>
        <w:tabs>
          <w:tab w:val="left" w:pos="820"/>
        </w:tabs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 </w:t>
      </w:r>
      <w:proofErr w:type="spellStart"/>
      <w:r>
        <w:rPr>
          <w:sz w:val="24"/>
          <w:szCs w:val="24"/>
        </w:rPr>
        <w:t>tanulóbaleset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tényét</w:t>
      </w:r>
      <w:proofErr w:type="spellEnd"/>
      <w:r>
        <w:rPr>
          <w:sz w:val="24"/>
          <w:szCs w:val="24"/>
        </w:rPr>
        <w:t xml:space="preserve">, </w:t>
      </w:r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körülményeit</w:t>
      </w:r>
      <w:proofErr w:type="spellEnd"/>
      <w:proofErr w:type="gram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jogszabályban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foglaltaknak</w:t>
      </w:r>
      <w:proofErr w:type="spellEnd"/>
      <w:r w:rsidR="006A58A1" w:rsidRPr="000B1220">
        <w:rPr>
          <w:sz w:val="24"/>
          <w:szCs w:val="24"/>
        </w:rPr>
        <w:t xml:space="preserve">   </w:t>
      </w:r>
      <w:proofErr w:type="spellStart"/>
      <w:r w:rsidR="006A58A1" w:rsidRPr="000B1220">
        <w:rPr>
          <w:sz w:val="24"/>
          <w:szCs w:val="24"/>
        </w:rPr>
        <w:t>megfelelően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jegyzőkönyvben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kell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rögzíteni</w:t>
      </w:r>
      <w:proofErr w:type="spellEnd"/>
      <w:r w:rsidR="006A58A1" w:rsidRPr="000B1220">
        <w:rPr>
          <w:sz w:val="24"/>
          <w:szCs w:val="24"/>
        </w:rPr>
        <w:t xml:space="preserve">, </w:t>
      </w:r>
      <w:proofErr w:type="spellStart"/>
      <w:r w:rsidR="006A58A1" w:rsidRPr="000B1220">
        <w:rPr>
          <w:sz w:val="24"/>
          <w:szCs w:val="24"/>
        </w:rPr>
        <w:t>valamint</w:t>
      </w:r>
      <w:proofErr w:type="spellEnd"/>
      <w:r w:rsidR="006A58A1" w:rsidRPr="000B1220">
        <w:rPr>
          <w:sz w:val="24"/>
          <w:szCs w:val="24"/>
        </w:rPr>
        <w:t xml:space="preserve"> a </w:t>
      </w:r>
      <w:proofErr w:type="spellStart"/>
      <w:r w:rsidR="006A58A1" w:rsidRPr="000B1220">
        <w:rPr>
          <w:sz w:val="24"/>
          <w:szCs w:val="24"/>
        </w:rPr>
        <w:t>balesetről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készült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feljegyzést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haladéktalanul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megküldeni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szükséges</w:t>
      </w:r>
      <w:proofErr w:type="spellEnd"/>
      <w:r w:rsidR="006A58A1" w:rsidRPr="000B1220">
        <w:rPr>
          <w:sz w:val="24"/>
          <w:szCs w:val="24"/>
        </w:rPr>
        <w:t xml:space="preserve"> a </w:t>
      </w:r>
      <w:proofErr w:type="spellStart"/>
      <w:r w:rsidR="006A58A1" w:rsidRPr="000B1220">
        <w:rPr>
          <w:sz w:val="24"/>
          <w:szCs w:val="24"/>
        </w:rPr>
        <w:t>Berettyóújfalui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Tankerület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igazgató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részére</w:t>
      </w:r>
      <w:proofErr w:type="spellEnd"/>
      <w:r w:rsidR="006A58A1" w:rsidRPr="000B1220">
        <w:rPr>
          <w:sz w:val="24"/>
          <w:szCs w:val="24"/>
        </w:rPr>
        <w:t>.</w:t>
      </w:r>
    </w:p>
    <w:p w14:paraId="33108FFC" w14:textId="77777777" w:rsidR="006A58A1" w:rsidRDefault="006A58A1" w:rsidP="00423018">
      <w:pPr>
        <w:tabs>
          <w:tab w:val="left" w:pos="820"/>
        </w:tabs>
        <w:spacing w:line="360" w:lineRule="auto"/>
        <w:ind w:left="829" w:right="83" w:hanging="355"/>
        <w:jc w:val="both"/>
        <w:rPr>
          <w:sz w:val="24"/>
          <w:szCs w:val="24"/>
        </w:rPr>
      </w:pPr>
    </w:p>
    <w:p w14:paraId="1D707A0F" w14:textId="77777777" w:rsidR="006A58A1" w:rsidRDefault="006A58A1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7F075E2C" w14:textId="31B9229D" w:rsidR="006A58A1" w:rsidRDefault="006A58A1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2671B0B0" w14:textId="561554FE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0B6A8352" w14:textId="558336C3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25D8ABF6" w14:textId="4ED8325E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5711151E" w14:textId="0C45D350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6DC857E9" w14:textId="1735F680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0C3E4CDE" w14:textId="3FE952B9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7517655C" w14:textId="1E1D3BEF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629106EE" w14:textId="6362E798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645BA109" w14:textId="3202D0B2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310D10F6" w14:textId="0224EF19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5DF55331" w14:textId="12A08587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332F4F1B" w14:textId="373BCBAD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0C016C84" w14:textId="205A2861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3DCBE289" w14:textId="71D57B2F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25E3AB98" w14:textId="7573A33A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7049D35D" w14:textId="59C8CB1D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0725035C" w14:textId="6AF0A46C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2CE0BFB1" w14:textId="552A49D5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525F51DC" w14:textId="1CE3734F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5CCB6302" w14:textId="5C7D989E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5954CB99" w14:textId="48227643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6D1FCF37" w14:textId="7A1A83F8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6645BD2C" w14:textId="6ADBA52D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08A91475" w14:textId="40C35B72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2197F663" w14:textId="77777777" w:rsidR="000B1220" w:rsidRDefault="000B1220" w:rsidP="006A58A1">
      <w:pPr>
        <w:tabs>
          <w:tab w:val="left" w:pos="820"/>
        </w:tabs>
        <w:spacing w:line="272" w:lineRule="auto"/>
        <w:ind w:left="829" w:right="83" w:hanging="355"/>
        <w:jc w:val="both"/>
        <w:rPr>
          <w:sz w:val="24"/>
          <w:szCs w:val="24"/>
        </w:rPr>
      </w:pPr>
    </w:p>
    <w:p w14:paraId="58B4BE2F" w14:textId="77777777" w:rsidR="006A58A1" w:rsidRDefault="006A58A1" w:rsidP="006A58A1">
      <w:pPr>
        <w:spacing w:before="77"/>
        <w:ind w:left="116" w:right="6968"/>
        <w:jc w:val="both"/>
        <w:rPr>
          <w:b/>
          <w:sz w:val="24"/>
          <w:szCs w:val="24"/>
        </w:rPr>
      </w:pPr>
    </w:p>
    <w:p w14:paraId="28F10930" w14:textId="5FC5E29A" w:rsidR="006A58A1" w:rsidRDefault="00221CDE" w:rsidP="00394BA1">
      <w:pPr>
        <w:pStyle w:val="Cmsor2"/>
      </w:pPr>
      <w:bookmarkStart w:id="65" w:name="_Toc62198524"/>
      <w:r>
        <w:t>3</w:t>
      </w:r>
      <w:r w:rsidR="006A58A1">
        <w:t>. SZ. MELLÉKLET</w:t>
      </w:r>
      <w:bookmarkEnd w:id="65"/>
    </w:p>
    <w:p w14:paraId="41FA306F" w14:textId="77777777" w:rsidR="006A58A1" w:rsidRDefault="006A58A1" w:rsidP="006A58A1">
      <w:pPr>
        <w:spacing w:line="200" w:lineRule="exact"/>
      </w:pPr>
    </w:p>
    <w:p w14:paraId="3620DC6E" w14:textId="77777777" w:rsidR="006A58A1" w:rsidRDefault="006A58A1" w:rsidP="006A58A1">
      <w:pPr>
        <w:spacing w:line="200" w:lineRule="exact"/>
      </w:pPr>
    </w:p>
    <w:p w14:paraId="422A89F0" w14:textId="35984D09" w:rsidR="000B1220" w:rsidRPr="00394BA1" w:rsidRDefault="006A58A1" w:rsidP="00394BA1">
      <w:pPr>
        <w:pStyle w:val="Alcm"/>
        <w:rPr>
          <w:b/>
        </w:rPr>
      </w:pPr>
      <w:r w:rsidRPr="00394BA1">
        <w:rPr>
          <w:b/>
        </w:rPr>
        <w:t xml:space="preserve">Az </w:t>
      </w:r>
      <w:proofErr w:type="spellStart"/>
      <w:r w:rsidRPr="00394BA1">
        <w:rPr>
          <w:b/>
        </w:rPr>
        <w:t>iskolához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tartozó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létesítmények</w:t>
      </w:r>
      <w:proofErr w:type="spellEnd"/>
      <w:r w:rsidRPr="00394BA1">
        <w:rPr>
          <w:b/>
        </w:rPr>
        <w:t xml:space="preserve">, </w:t>
      </w:r>
      <w:proofErr w:type="spellStart"/>
      <w:r w:rsidRPr="00394BA1">
        <w:rPr>
          <w:b/>
        </w:rPr>
        <w:t>helyiségek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és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eszközök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használati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rendje</w:t>
      </w:r>
      <w:proofErr w:type="spellEnd"/>
    </w:p>
    <w:p w14:paraId="2A895780" w14:textId="0A8042F6" w:rsidR="006A58A1" w:rsidRPr="00394BA1" w:rsidRDefault="006A58A1" w:rsidP="00394BA1">
      <w:pPr>
        <w:pStyle w:val="Alcm"/>
        <w:rPr>
          <w:b/>
        </w:rPr>
      </w:pPr>
      <w:r w:rsidRPr="00394BA1">
        <w:rPr>
          <w:b/>
        </w:rPr>
        <w:t xml:space="preserve">A </w:t>
      </w:r>
      <w:proofErr w:type="spellStart"/>
      <w:r w:rsidRPr="00394BA1">
        <w:rPr>
          <w:b/>
        </w:rPr>
        <w:t>napközi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és</w:t>
      </w:r>
      <w:proofErr w:type="spellEnd"/>
      <w:r w:rsidRPr="00394BA1">
        <w:rPr>
          <w:b/>
        </w:rPr>
        <w:t xml:space="preserve"> a </w:t>
      </w:r>
      <w:proofErr w:type="spellStart"/>
      <w:r w:rsidRPr="00394BA1">
        <w:rPr>
          <w:b/>
        </w:rPr>
        <w:t>tanulószobai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foglalkozások</w:t>
      </w:r>
      <w:proofErr w:type="spellEnd"/>
      <w:r w:rsidRPr="00394BA1">
        <w:rPr>
          <w:b/>
        </w:rPr>
        <w:t xml:space="preserve"> </w:t>
      </w:r>
      <w:proofErr w:type="spellStart"/>
      <w:r w:rsidRPr="00394BA1">
        <w:rPr>
          <w:b/>
        </w:rPr>
        <w:t>rendje</w:t>
      </w:r>
      <w:proofErr w:type="spellEnd"/>
    </w:p>
    <w:p w14:paraId="24C4DC92" w14:textId="77777777" w:rsidR="000B1220" w:rsidRDefault="000B1220" w:rsidP="00394BA1">
      <w:pPr>
        <w:pStyle w:val="Alcm"/>
      </w:pPr>
    </w:p>
    <w:p w14:paraId="71EE8D88" w14:textId="77777777" w:rsidR="006A58A1" w:rsidRDefault="006A58A1" w:rsidP="006A58A1">
      <w:pPr>
        <w:spacing w:before="16" w:line="260" w:lineRule="exact"/>
        <w:rPr>
          <w:sz w:val="26"/>
          <w:szCs w:val="26"/>
        </w:rPr>
      </w:pPr>
    </w:p>
    <w:p w14:paraId="67B897E9" w14:textId="220EA08C" w:rsidR="006A58A1" w:rsidRPr="000B1220" w:rsidRDefault="006A58A1" w:rsidP="000B1220">
      <w:pPr>
        <w:spacing w:line="360" w:lineRule="auto"/>
        <w:ind w:firstLine="708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</w:t>
      </w:r>
      <w:proofErr w:type="spellStart"/>
      <w:r w:rsidRPr="000B1220">
        <w:rPr>
          <w:sz w:val="24"/>
          <w:szCs w:val="24"/>
        </w:rPr>
        <w:t>napközis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tanulószobai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foglalkozások</w:t>
      </w:r>
      <w:proofErr w:type="spellEnd"/>
      <w:r w:rsidRPr="000B1220">
        <w:rPr>
          <w:sz w:val="24"/>
          <w:szCs w:val="24"/>
        </w:rPr>
        <w:t xml:space="preserve"> a</w:t>
      </w:r>
      <w:r w:rsidR="000B1220">
        <w:rPr>
          <w:sz w:val="24"/>
          <w:szCs w:val="24"/>
        </w:rPr>
        <w:t xml:space="preserve"> </w:t>
      </w:r>
      <w:proofErr w:type="spellStart"/>
      <w:r w:rsidR="000B1220">
        <w:rPr>
          <w:sz w:val="24"/>
          <w:szCs w:val="24"/>
        </w:rPr>
        <w:t>tanórai</w:t>
      </w:r>
      <w:proofErr w:type="spellEnd"/>
      <w:r w:rsidR="000B1220">
        <w:rPr>
          <w:sz w:val="24"/>
          <w:szCs w:val="24"/>
        </w:rPr>
        <w:t xml:space="preserve"> </w:t>
      </w:r>
      <w:proofErr w:type="spellStart"/>
      <w:r w:rsidR="000B1220">
        <w:rPr>
          <w:sz w:val="24"/>
          <w:szCs w:val="24"/>
        </w:rPr>
        <w:t>foglakozásokat</w:t>
      </w:r>
      <w:proofErr w:type="spellEnd"/>
      <w:r w:rsid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követik</w:t>
      </w:r>
      <w:proofErr w:type="spellEnd"/>
      <w:r w:rsidRPr="000B1220">
        <w:rPr>
          <w:sz w:val="24"/>
          <w:szCs w:val="24"/>
        </w:rPr>
        <w:t>.</w:t>
      </w:r>
    </w:p>
    <w:p w14:paraId="2FA8A913" w14:textId="77777777" w:rsidR="006A58A1" w:rsidRPr="000B1220" w:rsidRDefault="006A58A1" w:rsidP="000B1220">
      <w:pPr>
        <w:spacing w:line="360" w:lineRule="auto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foglalkozások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rendjét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napközis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tanulószobai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foglalkozási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terv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rögzíti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melyet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intézményvezető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hagy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jóvá</w:t>
      </w:r>
      <w:proofErr w:type="spellEnd"/>
      <w:r w:rsidRPr="000B1220">
        <w:rPr>
          <w:sz w:val="24"/>
          <w:szCs w:val="24"/>
        </w:rPr>
        <w:t>.</w:t>
      </w:r>
    </w:p>
    <w:p w14:paraId="746B192A" w14:textId="77777777" w:rsidR="006A58A1" w:rsidRPr="000B1220" w:rsidRDefault="006A58A1" w:rsidP="000B1220">
      <w:pPr>
        <w:spacing w:line="360" w:lineRule="auto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</w:t>
      </w:r>
      <w:proofErr w:type="spellStart"/>
      <w:r w:rsidRPr="000B1220">
        <w:rPr>
          <w:sz w:val="24"/>
          <w:szCs w:val="24"/>
        </w:rPr>
        <w:t>tanítási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idő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végeztével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napközis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tanulószobás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továbbá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iskolaétkeztetésben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részesülő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tanulókat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arra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kijelölt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tanárok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kísérik</w:t>
      </w:r>
      <w:proofErr w:type="spellEnd"/>
      <w:r w:rsidRPr="000B1220">
        <w:rPr>
          <w:sz w:val="24"/>
          <w:szCs w:val="24"/>
        </w:rPr>
        <w:t xml:space="preserve">, s </w:t>
      </w:r>
      <w:proofErr w:type="spellStart"/>
      <w:r w:rsidRPr="000B1220">
        <w:rPr>
          <w:sz w:val="24"/>
          <w:szCs w:val="24"/>
        </w:rPr>
        <w:t>felügyelik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rendet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ebédlőben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előterekben</w:t>
      </w:r>
      <w:proofErr w:type="spellEnd"/>
      <w:r w:rsidRPr="000B1220">
        <w:rPr>
          <w:sz w:val="24"/>
          <w:szCs w:val="24"/>
        </w:rPr>
        <w:t>.</w:t>
      </w:r>
    </w:p>
    <w:p w14:paraId="4BB1433D" w14:textId="4B6B584F" w:rsidR="006A58A1" w:rsidRPr="000B1220" w:rsidRDefault="006A58A1" w:rsidP="000B1220">
      <w:pPr>
        <w:spacing w:line="360" w:lineRule="auto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Az  </w:t>
      </w:r>
      <w:proofErr w:type="spellStart"/>
      <w:r w:rsidRPr="000B1220">
        <w:rPr>
          <w:sz w:val="24"/>
          <w:szCs w:val="24"/>
        </w:rPr>
        <w:t>egész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napos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iskolai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rendben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valamint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napközis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tanul</w:t>
      </w:r>
      <w:r w:rsidR="00221CDE">
        <w:rPr>
          <w:sz w:val="24"/>
          <w:szCs w:val="24"/>
        </w:rPr>
        <w:t>ószobás</w:t>
      </w:r>
      <w:proofErr w:type="spellEnd"/>
      <w:r w:rsidR="00221CDE">
        <w:rPr>
          <w:sz w:val="24"/>
          <w:szCs w:val="24"/>
        </w:rPr>
        <w:t xml:space="preserve">  </w:t>
      </w:r>
      <w:proofErr w:type="spellStart"/>
      <w:r w:rsidR="00221CDE">
        <w:rPr>
          <w:sz w:val="24"/>
          <w:szCs w:val="24"/>
        </w:rPr>
        <w:t>tanulók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legkésőbb</w:t>
      </w:r>
      <w:proofErr w:type="spellEnd"/>
      <w:r w:rsidR="00221CDE">
        <w:rPr>
          <w:sz w:val="24"/>
          <w:szCs w:val="24"/>
        </w:rPr>
        <w:t xml:space="preserve"> 16.30</w:t>
      </w:r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órakor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hagyják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iskola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épületét</w:t>
      </w:r>
      <w:proofErr w:type="spellEnd"/>
      <w:r w:rsidR="00221CDE">
        <w:rPr>
          <w:sz w:val="24"/>
          <w:szCs w:val="24"/>
        </w:rPr>
        <w:t>. (</w:t>
      </w:r>
      <w:proofErr w:type="spellStart"/>
      <w:r w:rsidR="00221CDE">
        <w:rPr>
          <w:sz w:val="24"/>
          <w:szCs w:val="24"/>
        </w:rPr>
        <w:t>Kivéve</w:t>
      </w:r>
      <w:proofErr w:type="spellEnd"/>
      <w:r w:rsidR="00221CDE">
        <w:rPr>
          <w:sz w:val="24"/>
          <w:szCs w:val="24"/>
        </w:rPr>
        <w:t xml:space="preserve"> </w:t>
      </w:r>
      <w:proofErr w:type="gramStart"/>
      <w:r w:rsidR="00221CDE">
        <w:rPr>
          <w:sz w:val="24"/>
          <w:szCs w:val="24"/>
        </w:rPr>
        <w:t xml:space="preserve">a </w:t>
      </w:r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bejárós</w:t>
      </w:r>
      <w:proofErr w:type="spellEnd"/>
      <w:proofErr w:type="gram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és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Volán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busszal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lastRenderedPageBreak/>
        <w:t>közlekedő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>)</w:t>
      </w:r>
      <w:r w:rsidR="00221CDE">
        <w:rPr>
          <w:sz w:val="24"/>
          <w:szCs w:val="24"/>
        </w:rPr>
        <w:t xml:space="preserve">. A </w:t>
      </w:r>
      <w:proofErr w:type="spellStart"/>
      <w:r w:rsidR="00221CDE">
        <w:rPr>
          <w:sz w:val="24"/>
          <w:szCs w:val="24"/>
        </w:rPr>
        <w:t>délutáni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foglalkozások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után</w:t>
      </w:r>
      <w:proofErr w:type="spellEnd"/>
      <w:r w:rsidR="00221CDE">
        <w:rPr>
          <w:sz w:val="24"/>
          <w:szCs w:val="24"/>
        </w:rPr>
        <w:t xml:space="preserve"> a </w:t>
      </w:r>
      <w:proofErr w:type="spellStart"/>
      <w:r w:rsidR="00221CDE">
        <w:rPr>
          <w:sz w:val="24"/>
          <w:szCs w:val="24"/>
        </w:rPr>
        <w:t>tanteremben</w:t>
      </w:r>
      <w:proofErr w:type="spellEnd"/>
      <w:r w:rsidR="00221CDE">
        <w:rPr>
          <w:sz w:val="24"/>
          <w:szCs w:val="24"/>
        </w:rPr>
        <w:t xml:space="preserve"> a </w:t>
      </w:r>
      <w:proofErr w:type="spellStart"/>
      <w:r w:rsidR="00221CDE">
        <w:rPr>
          <w:sz w:val="24"/>
          <w:szCs w:val="24"/>
        </w:rPr>
        <w:t>padokon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és</w:t>
      </w:r>
      <w:proofErr w:type="spellEnd"/>
      <w:r w:rsidR="00221CDE">
        <w:rPr>
          <w:sz w:val="24"/>
          <w:szCs w:val="24"/>
        </w:rPr>
        <w:t xml:space="preserve"> a </w:t>
      </w:r>
      <w:proofErr w:type="spellStart"/>
      <w:r w:rsidR="00221CDE">
        <w:rPr>
          <w:sz w:val="24"/>
          <w:szCs w:val="24"/>
        </w:rPr>
        <w:t>padokról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el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kell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pakolni</w:t>
      </w:r>
      <w:proofErr w:type="spellEnd"/>
      <w:r w:rsidR="00221CDE">
        <w:rPr>
          <w:sz w:val="24"/>
          <w:szCs w:val="24"/>
        </w:rPr>
        <w:t xml:space="preserve"> a </w:t>
      </w:r>
      <w:proofErr w:type="spellStart"/>
      <w:r w:rsidR="00221CDE">
        <w:rPr>
          <w:sz w:val="24"/>
          <w:szCs w:val="24"/>
        </w:rPr>
        <w:t>tanulóknak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az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adott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pedagógus</w:t>
      </w:r>
      <w:proofErr w:type="spellEnd"/>
      <w:r w:rsidR="00221CDE">
        <w:rPr>
          <w:sz w:val="24"/>
          <w:szCs w:val="24"/>
        </w:rPr>
        <w:t xml:space="preserve"> </w:t>
      </w:r>
      <w:proofErr w:type="spellStart"/>
      <w:r w:rsidR="00221CDE">
        <w:rPr>
          <w:sz w:val="24"/>
          <w:szCs w:val="24"/>
        </w:rPr>
        <w:t>írányításával</w:t>
      </w:r>
      <w:proofErr w:type="spellEnd"/>
      <w:r w:rsidR="00221CDE">
        <w:rPr>
          <w:sz w:val="24"/>
          <w:szCs w:val="24"/>
        </w:rPr>
        <w:t>.</w:t>
      </w:r>
    </w:p>
    <w:p w14:paraId="6A6D530C" w14:textId="77777777" w:rsidR="006A58A1" w:rsidRPr="000B1220" w:rsidRDefault="006A58A1" w:rsidP="000B1220">
      <w:pPr>
        <w:spacing w:line="360" w:lineRule="auto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tanulók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számára</w:t>
      </w:r>
      <w:proofErr w:type="spellEnd"/>
      <w:r w:rsidRPr="000B1220">
        <w:rPr>
          <w:sz w:val="24"/>
          <w:szCs w:val="24"/>
        </w:rPr>
        <w:t xml:space="preserve">  –  </w:t>
      </w:r>
      <w:proofErr w:type="spellStart"/>
      <w:r w:rsidRPr="000B1220">
        <w:rPr>
          <w:sz w:val="24"/>
          <w:szCs w:val="24"/>
        </w:rPr>
        <w:t>legalább</w:t>
      </w:r>
      <w:proofErr w:type="spellEnd"/>
      <w:r w:rsidRPr="000B1220">
        <w:rPr>
          <w:sz w:val="24"/>
          <w:szCs w:val="24"/>
        </w:rPr>
        <w:t xml:space="preserve">  10  </w:t>
      </w:r>
      <w:proofErr w:type="spellStart"/>
      <w:r w:rsidRPr="000B1220">
        <w:rPr>
          <w:sz w:val="24"/>
          <w:szCs w:val="24"/>
        </w:rPr>
        <w:t>szülő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írásos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kérése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esetén</w:t>
      </w:r>
      <w:proofErr w:type="spellEnd"/>
      <w:r w:rsidRPr="000B1220">
        <w:rPr>
          <w:sz w:val="24"/>
          <w:szCs w:val="24"/>
        </w:rPr>
        <w:t xml:space="preserve">  –  16.00  </w:t>
      </w:r>
      <w:proofErr w:type="spellStart"/>
      <w:r w:rsidRPr="000B1220">
        <w:rPr>
          <w:sz w:val="24"/>
          <w:szCs w:val="24"/>
        </w:rPr>
        <w:t>órától</w:t>
      </w:r>
      <w:proofErr w:type="spellEnd"/>
      <w:r w:rsidRPr="000B1220">
        <w:rPr>
          <w:sz w:val="24"/>
          <w:szCs w:val="24"/>
        </w:rPr>
        <w:t xml:space="preserve">  17.00  </w:t>
      </w:r>
      <w:proofErr w:type="spellStart"/>
      <w:r w:rsidRPr="000B1220">
        <w:rPr>
          <w:sz w:val="24"/>
          <w:szCs w:val="24"/>
        </w:rPr>
        <w:t>óráig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felügyelet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biztosított</w:t>
      </w:r>
      <w:proofErr w:type="spellEnd"/>
      <w:r w:rsidRPr="000B1220">
        <w:rPr>
          <w:sz w:val="24"/>
          <w:szCs w:val="24"/>
        </w:rPr>
        <w:t>.</w:t>
      </w:r>
    </w:p>
    <w:p w14:paraId="7F17F608" w14:textId="77777777" w:rsidR="006A58A1" w:rsidRPr="000B1220" w:rsidRDefault="006A58A1" w:rsidP="000B1220">
      <w:pPr>
        <w:spacing w:line="360" w:lineRule="auto"/>
        <w:jc w:val="both"/>
        <w:rPr>
          <w:sz w:val="24"/>
          <w:szCs w:val="24"/>
        </w:rPr>
      </w:pPr>
      <w:proofErr w:type="spellStart"/>
      <w:r w:rsidRPr="000B1220">
        <w:rPr>
          <w:sz w:val="24"/>
          <w:szCs w:val="24"/>
        </w:rPr>
        <w:t>Egyéb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más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esetben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tanuló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proofErr w:type="gramStart"/>
      <w:r w:rsidRPr="000B1220">
        <w:rPr>
          <w:sz w:val="24"/>
          <w:szCs w:val="24"/>
        </w:rPr>
        <w:t>írásos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intézményvezetői</w:t>
      </w:r>
      <w:proofErr w:type="spellEnd"/>
      <w:proofErr w:type="gram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engedéllyel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távozhat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foglalkozási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idő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alatt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iskolából</w:t>
      </w:r>
      <w:proofErr w:type="spellEnd"/>
      <w:r w:rsidRPr="000B1220">
        <w:rPr>
          <w:sz w:val="24"/>
          <w:szCs w:val="24"/>
        </w:rPr>
        <w:t>.</w:t>
      </w:r>
    </w:p>
    <w:p w14:paraId="554688B7" w14:textId="158C2789" w:rsidR="006A58A1" w:rsidRDefault="006A58A1" w:rsidP="000B1220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0B1220">
        <w:rPr>
          <w:sz w:val="24"/>
          <w:szCs w:val="24"/>
        </w:rPr>
        <w:t>Nevelői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vagy</w:t>
      </w:r>
      <w:proofErr w:type="spellEnd"/>
      <w:proofErr w:type="gram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pedagógiai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asszisztensi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felügyelet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nélkül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iskola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épületében</w:t>
      </w:r>
      <w:proofErr w:type="spellEnd"/>
      <w:r w:rsidRPr="000B1220">
        <w:rPr>
          <w:sz w:val="24"/>
          <w:szCs w:val="24"/>
        </w:rPr>
        <w:t xml:space="preserve">  –  </w:t>
      </w:r>
      <w:proofErr w:type="spellStart"/>
      <w:r w:rsidRPr="000B1220">
        <w:rPr>
          <w:sz w:val="24"/>
          <w:szCs w:val="24"/>
        </w:rPr>
        <w:t>sem</w:t>
      </w:r>
      <w:proofErr w:type="spellEnd"/>
      <w:r w:rsidRPr="000B1220">
        <w:rPr>
          <w:sz w:val="24"/>
          <w:szCs w:val="24"/>
        </w:rPr>
        <w:t xml:space="preserve">  a </w:t>
      </w:r>
      <w:proofErr w:type="spellStart"/>
      <w:r w:rsidRPr="000B1220">
        <w:rPr>
          <w:sz w:val="24"/>
          <w:szCs w:val="24"/>
        </w:rPr>
        <w:t>folyosókon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sem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egyéb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más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helyiségekben</w:t>
      </w:r>
      <w:proofErr w:type="spellEnd"/>
      <w:r w:rsidRPr="000B1220">
        <w:rPr>
          <w:sz w:val="24"/>
          <w:szCs w:val="24"/>
        </w:rPr>
        <w:t xml:space="preserve"> – </w:t>
      </w:r>
      <w:proofErr w:type="spellStart"/>
      <w:r w:rsidRPr="000B1220">
        <w:rPr>
          <w:sz w:val="24"/>
          <w:szCs w:val="24"/>
        </w:rPr>
        <w:t>vagy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udvaron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tanuló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nem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tartózkodhat</w:t>
      </w:r>
      <w:proofErr w:type="spellEnd"/>
      <w:r w:rsidRPr="000B1220">
        <w:rPr>
          <w:sz w:val="24"/>
          <w:szCs w:val="24"/>
        </w:rPr>
        <w:t>.</w:t>
      </w:r>
    </w:p>
    <w:p w14:paraId="3CD57E39" w14:textId="77777777" w:rsidR="000B1220" w:rsidRPr="000B1220" w:rsidRDefault="000B1220" w:rsidP="000B1220">
      <w:pPr>
        <w:spacing w:line="360" w:lineRule="auto"/>
        <w:ind w:right="1886"/>
        <w:jc w:val="both"/>
        <w:rPr>
          <w:sz w:val="24"/>
          <w:szCs w:val="24"/>
        </w:rPr>
      </w:pPr>
    </w:p>
    <w:p w14:paraId="08E34455" w14:textId="61C8BB25" w:rsidR="006A58A1" w:rsidRDefault="006A58A1" w:rsidP="000B1220">
      <w:pPr>
        <w:ind w:right="32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tehetséggondozó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és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felzárkóztató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foglalkozások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rendje</w:t>
      </w:r>
      <w:proofErr w:type="spellEnd"/>
    </w:p>
    <w:p w14:paraId="59B30CF6" w14:textId="77777777" w:rsidR="000B1220" w:rsidRDefault="000B1220" w:rsidP="000B1220">
      <w:pPr>
        <w:spacing w:line="360" w:lineRule="auto"/>
        <w:ind w:right="429"/>
        <w:jc w:val="both"/>
        <w:rPr>
          <w:sz w:val="19"/>
          <w:szCs w:val="19"/>
        </w:rPr>
      </w:pPr>
    </w:p>
    <w:p w14:paraId="66C28F7A" w14:textId="0EAE8F10" w:rsidR="006A58A1" w:rsidRDefault="006A58A1" w:rsidP="000B1220">
      <w:pPr>
        <w:spacing w:line="360" w:lineRule="auto"/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tehetséggondozásra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illetve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felzárkóztatásra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szervezett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foglalkozásokat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tanulók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közül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bárki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igénybe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veheti</w:t>
      </w:r>
      <w:proofErr w:type="spellEnd"/>
      <w:r>
        <w:rPr>
          <w:sz w:val="24"/>
          <w:szCs w:val="24"/>
        </w:rPr>
        <w:t>.</w:t>
      </w:r>
    </w:p>
    <w:p w14:paraId="602DD631" w14:textId="0300A177" w:rsidR="000B1220" w:rsidRDefault="000B1220" w:rsidP="000B1220">
      <w:pPr>
        <w:spacing w:line="360" w:lineRule="auto"/>
        <w:ind w:right="429"/>
        <w:jc w:val="both"/>
        <w:rPr>
          <w:sz w:val="24"/>
          <w:szCs w:val="24"/>
        </w:rPr>
      </w:pPr>
    </w:p>
    <w:p w14:paraId="19A3A1F9" w14:textId="77777777" w:rsidR="006A58A1" w:rsidRDefault="006A58A1" w:rsidP="006A58A1">
      <w:pPr>
        <w:spacing w:before="6" w:line="240" w:lineRule="exact"/>
        <w:rPr>
          <w:sz w:val="24"/>
          <w:szCs w:val="24"/>
        </w:rPr>
      </w:pPr>
    </w:p>
    <w:p w14:paraId="358982CF" w14:textId="32BCC39F" w:rsidR="006A58A1" w:rsidRDefault="006A58A1" w:rsidP="006A58A1">
      <w:pPr>
        <w:ind w:left="116" w:right="52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számítógéptermek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használati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rendje</w:t>
      </w:r>
      <w:proofErr w:type="spellEnd"/>
    </w:p>
    <w:p w14:paraId="0EA976BE" w14:textId="77777777" w:rsidR="000B1220" w:rsidRDefault="000B1220" w:rsidP="006A58A1">
      <w:pPr>
        <w:ind w:left="116" w:right="5216"/>
        <w:jc w:val="both"/>
        <w:rPr>
          <w:sz w:val="24"/>
          <w:szCs w:val="24"/>
        </w:rPr>
      </w:pPr>
    </w:p>
    <w:p w14:paraId="776BFF43" w14:textId="77777777" w:rsidR="006A58A1" w:rsidRDefault="006A58A1" w:rsidP="006A58A1">
      <w:pPr>
        <w:spacing w:before="6" w:line="140" w:lineRule="exact"/>
        <w:rPr>
          <w:sz w:val="15"/>
          <w:szCs w:val="15"/>
        </w:rPr>
      </w:pPr>
    </w:p>
    <w:p w14:paraId="052C92CC" w14:textId="77777777" w:rsidR="006A58A1" w:rsidRPr="000B1220" w:rsidRDefault="006A58A1" w:rsidP="000B1220">
      <w:pPr>
        <w:spacing w:line="360" w:lineRule="auto"/>
        <w:ind w:right="76" w:firstLine="66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   </w:t>
      </w:r>
      <w:proofErr w:type="spellStart"/>
      <w:r w:rsidRPr="000B1220">
        <w:rPr>
          <w:sz w:val="24"/>
          <w:szCs w:val="24"/>
        </w:rPr>
        <w:t>számítógépteremben</w:t>
      </w:r>
      <w:proofErr w:type="spellEnd"/>
      <w:r w:rsidRPr="000B1220">
        <w:rPr>
          <w:sz w:val="24"/>
          <w:szCs w:val="24"/>
        </w:rPr>
        <w:t xml:space="preserve">    a  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   a    </w:t>
      </w:r>
      <w:proofErr w:type="spellStart"/>
      <w:r w:rsidRPr="000B1220">
        <w:rPr>
          <w:sz w:val="24"/>
          <w:szCs w:val="24"/>
        </w:rPr>
        <w:t>pedagógus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engedélyével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  </w:t>
      </w:r>
      <w:proofErr w:type="spellStart"/>
      <w:r w:rsidRPr="000B1220">
        <w:rPr>
          <w:sz w:val="24"/>
          <w:szCs w:val="24"/>
        </w:rPr>
        <w:t>jelenlétében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tartózkodhatnak</w:t>
      </w:r>
      <w:proofErr w:type="spellEnd"/>
      <w:r w:rsidRPr="000B1220">
        <w:rPr>
          <w:sz w:val="24"/>
          <w:szCs w:val="24"/>
        </w:rPr>
        <w:t xml:space="preserve">. Az </w:t>
      </w:r>
      <w:proofErr w:type="spellStart"/>
      <w:r w:rsidRPr="000B1220">
        <w:rPr>
          <w:sz w:val="24"/>
          <w:szCs w:val="24"/>
        </w:rPr>
        <w:t>óra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elején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tanári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utasításra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szabad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bekapcsolni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gépeket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azonnal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proofErr w:type="gramStart"/>
      <w:r w:rsidRPr="000B1220">
        <w:rPr>
          <w:sz w:val="24"/>
          <w:szCs w:val="24"/>
        </w:rPr>
        <w:t>jelenteni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kell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esetlegesen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észlelt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hibákat</w:t>
      </w:r>
      <w:proofErr w:type="spellEnd"/>
      <w:r w:rsidRPr="000B1220">
        <w:rPr>
          <w:sz w:val="24"/>
          <w:szCs w:val="24"/>
        </w:rPr>
        <w:t xml:space="preserve">.  </w:t>
      </w: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számítógépekre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foglalkozásokhoz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szükséges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állományok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telepíthetők</w:t>
      </w:r>
      <w:proofErr w:type="spellEnd"/>
      <w:r w:rsidRPr="000B1220">
        <w:rPr>
          <w:sz w:val="24"/>
          <w:szCs w:val="24"/>
        </w:rPr>
        <w:t xml:space="preserve">. </w:t>
      </w:r>
      <w:proofErr w:type="spellStart"/>
      <w:r w:rsidRPr="000B1220">
        <w:rPr>
          <w:sz w:val="24"/>
          <w:szCs w:val="24"/>
        </w:rPr>
        <w:t>Játékok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telepítése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magánjellegű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internethasználat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proofErr w:type="gramStart"/>
      <w:r w:rsidRPr="000B1220">
        <w:rPr>
          <w:sz w:val="24"/>
          <w:szCs w:val="24"/>
        </w:rPr>
        <w:t>saját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adathordozók</w:t>
      </w:r>
      <w:proofErr w:type="spellEnd"/>
      <w:proofErr w:type="gram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egyéb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hardver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eszközök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bevitele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tilos</w:t>
      </w:r>
      <w:proofErr w:type="spellEnd"/>
      <w:r w:rsidRPr="000B1220">
        <w:rPr>
          <w:sz w:val="24"/>
          <w:szCs w:val="24"/>
        </w:rPr>
        <w:t xml:space="preserve">.  </w:t>
      </w:r>
      <w:proofErr w:type="gramStart"/>
      <w:r w:rsidRPr="000B1220">
        <w:rPr>
          <w:sz w:val="24"/>
          <w:szCs w:val="24"/>
        </w:rPr>
        <w:t xml:space="preserve">Az  </w:t>
      </w:r>
      <w:proofErr w:type="spellStart"/>
      <w:r w:rsidRPr="000B1220">
        <w:rPr>
          <w:sz w:val="24"/>
          <w:szCs w:val="24"/>
        </w:rPr>
        <w:t>óra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végén</w:t>
      </w:r>
      <w:proofErr w:type="spellEnd"/>
      <w:r w:rsidRPr="000B1220">
        <w:rPr>
          <w:sz w:val="24"/>
          <w:szCs w:val="24"/>
        </w:rPr>
        <w:t xml:space="preserve">,  a  </w:t>
      </w:r>
      <w:proofErr w:type="spellStart"/>
      <w:r w:rsidRPr="000B1220">
        <w:rPr>
          <w:sz w:val="24"/>
          <w:szCs w:val="24"/>
        </w:rPr>
        <w:t>tanulói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munka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végeztével</w:t>
      </w:r>
      <w:proofErr w:type="spellEnd"/>
      <w:r w:rsidRPr="000B1220">
        <w:rPr>
          <w:sz w:val="24"/>
          <w:szCs w:val="24"/>
        </w:rPr>
        <w:t xml:space="preserve">   a   </w:t>
      </w:r>
      <w:proofErr w:type="spellStart"/>
      <w:r w:rsidRPr="000B1220">
        <w:rPr>
          <w:sz w:val="24"/>
          <w:szCs w:val="24"/>
        </w:rPr>
        <w:t>megváltozott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konfigurációs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állományokat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vissza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állítani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eredeti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állapotába</w:t>
      </w:r>
      <w:proofErr w:type="spellEnd"/>
      <w:r w:rsidRPr="000B1220">
        <w:rPr>
          <w:sz w:val="24"/>
          <w:szCs w:val="24"/>
        </w:rPr>
        <w:t xml:space="preserve">. </w:t>
      </w:r>
      <w:proofErr w:type="spellStart"/>
      <w:r w:rsidRPr="000B1220">
        <w:rPr>
          <w:sz w:val="24"/>
          <w:szCs w:val="24"/>
        </w:rPr>
        <w:t>Használat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során</w:t>
      </w:r>
      <w:proofErr w:type="spellEnd"/>
      <w:r w:rsidRPr="000B1220">
        <w:rPr>
          <w:sz w:val="24"/>
          <w:szCs w:val="24"/>
        </w:rPr>
        <w:t xml:space="preserve"> be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tartani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vírusok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elleni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védekezés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általános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szabályait</w:t>
      </w:r>
      <w:proofErr w:type="spellEnd"/>
      <w:r w:rsidRPr="000B1220">
        <w:rPr>
          <w:sz w:val="24"/>
          <w:szCs w:val="24"/>
        </w:rPr>
        <w:t>.</w:t>
      </w:r>
    </w:p>
    <w:p w14:paraId="1A084D7D" w14:textId="77777777" w:rsidR="006A58A1" w:rsidRPr="000B1220" w:rsidRDefault="006A58A1" w:rsidP="000B1220">
      <w:pPr>
        <w:spacing w:line="360" w:lineRule="auto"/>
        <w:ind w:right="76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hardver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eszközöket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szétszerelni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csatlakozókat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eltávolítani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elsajátítani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nem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szabad</w:t>
      </w:r>
      <w:proofErr w:type="spellEnd"/>
      <w:r w:rsidRPr="000B1220">
        <w:rPr>
          <w:sz w:val="24"/>
          <w:szCs w:val="24"/>
        </w:rPr>
        <w:t xml:space="preserve">.  A </w:t>
      </w:r>
      <w:proofErr w:type="spellStart"/>
      <w:r w:rsidRPr="000B1220">
        <w:rPr>
          <w:sz w:val="24"/>
          <w:szCs w:val="24"/>
        </w:rPr>
        <w:t>számítógépterembe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ételt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italt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bevinni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étkezni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inni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szigorúan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tilos</w:t>
      </w:r>
      <w:proofErr w:type="spellEnd"/>
      <w:r w:rsidRPr="000B1220">
        <w:rPr>
          <w:sz w:val="24"/>
          <w:szCs w:val="24"/>
        </w:rPr>
        <w:t xml:space="preserve">, a </w:t>
      </w:r>
      <w:proofErr w:type="spellStart"/>
      <w:r w:rsidRPr="000B1220">
        <w:rPr>
          <w:sz w:val="24"/>
          <w:szCs w:val="24"/>
        </w:rPr>
        <w:t>foglalkozások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során</w:t>
      </w:r>
      <w:proofErr w:type="spellEnd"/>
      <w:r w:rsidRPr="000B1220">
        <w:rPr>
          <w:sz w:val="24"/>
          <w:szCs w:val="24"/>
        </w:rPr>
        <w:t xml:space="preserve"> meg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őrizni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gépterem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rendjét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tisztaságát</w:t>
      </w:r>
      <w:proofErr w:type="spellEnd"/>
      <w:r w:rsidRPr="000B1220">
        <w:rPr>
          <w:sz w:val="24"/>
          <w:szCs w:val="24"/>
        </w:rPr>
        <w:t>.</w:t>
      </w:r>
    </w:p>
    <w:p w14:paraId="4B9182C9" w14:textId="77777777" w:rsidR="006A58A1" w:rsidRPr="000B1220" w:rsidRDefault="006A58A1" w:rsidP="000B1220">
      <w:pPr>
        <w:spacing w:line="360" w:lineRule="auto"/>
        <w:ind w:right="76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számítógépterem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használati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rendjére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vonatkozó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informatika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tanári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utasításokat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mindenki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köteles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betartani</w:t>
      </w:r>
      <w:proofErr w:type="spellEnd"/>
      <w:r w:rsidRPr="000B1220">
        <w:rPr>
          <w:sz w:val="24"/>
          <w:szCs w:val="24"/>
        </w:rPr>
        <w:t>.</w:t>
      </w:r>
      <w:r w:rsidRPr="000B1220">
        <w:rPr>
          <w:b/>
          <w:sz w:val="24"/>
          <w:szCs w:val="24"/>
        </w:rPr>
        <w:t xml:space="preserve"> </w:t>
      </w:r>
    </w:p>
    <w:p w14:paraId="0A05F169" w14:textId="77777777" w:rsidR="000B1220" w:rsidRDefault="000B1220" w:rsidP="000B1220">
      <w:pPr>
        <w:spacing w:before="77"/>
        <w:ind w:right="5936"/>
        <w:jc w:val="both"/>
        <w:rPr>
          <w:b/>
          <w:sz w:val="24"/>
          <w:szCs w:val="24"/>
        </w:rPr>
      </w:pPr>
    </w:p>
    <w:p w14:paraId="1ACD33DB" w14:textId="3142B8CF" w:rsidR="006A58A1" w:rsidRDefault="006A58A1" w:rsidP="000B1220">
      <w:pPr>
        <w:spacing w:before="77"/>
        <w:ind w:right="59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tornaterem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használati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rendje</w:t>
      </w:r>
      <w:proofErr w:type="spellEnd"/>
    </w:p>
    <w:p w14:paraId="67B8BB02" w14:textId="77777777" w:rsidR="000B1220" w:rsidRDefault="000B1220" w:rsidP="000B1220">
      <w:pPr>
        <w:spacing w:before="77"/>
        <w:ind w:right="5936"/>
        <w:jc w:val="both"/>
        <w:rPr>
          <w:sz w:val="24"/>
          <w:szCs w:val="24"/>
        </w:rPr>
      </w:pPr>
    </w:p>
    <w:p w14:paraId="4D4B13D4" w14:textId="77777777" w:rsidR="006A58A1" w:rsidRDefault="006A58A1" w:rsidP="006A58A1">
      <w:pPr>
        <w:spacing w:before="18" w:line="260" w:lineRule="exact"/>
        <w:rPr>
          <w:sz w:val="26"/>
          <w:szCs w:val="26"/>
        </w:rPr>
      </w:pPr>
    </w:p>
    <w:p w14:paraId="5444797E" w14:textId="77777777" w:rsidR="006A58A1" w:rsidRPr="000B1220" w:rsidRDefault="006A58A1" w:rsidP="000B1220">
      <w:pPr>
        <w:spacing w:line="360" w:lineRule="auto"/>
        <w:ind w:right="75" w:firstLine="284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tornatermek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tanítási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időn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kívül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intézményvezető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engedélyével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meghatározott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felügyelet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mellett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használhatók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kivételt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képeznek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ez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alól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hivatalos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bérlők</w:t>
      </w:r>
      <w:proofErr w:type="spellEnd"/>
      <w:r w:rsidRPr="000B1220">
        <w:rPr>
          <w:sz w:val="24"/>
          <w:szCs w:val="24"/>
        </w:rPr>
        <w:t>.</w:t>
      </w:r>
    </w:p>
    <w:p w14:paraId="61F5A991" w14:textId="77777777" w:rsidR="006A58A1" w:rsidRPr="000B1220" w:rsidRDefault="006A58A1" w:rsidP="000B1220">
      <w:pPr>
        <w:spacing w:line="360" w:lineRule="auto"/>
        <w:ind w:right="75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kötelesek</w:t>
      </w:r>
      <w:proofErr w:type="spellEnd"/>
      <w:r w:rsidRPr="000B1220">
        <w:rPr>
          <w:sz w:val="24"/>
          <w:szCs w:val="24"/>
        </w:rPr>
        <w:t xml:space="preserve">   a   </w:t>
      </w:r>
      <w:proofErr w:type="spellStart"/>
      <w:proofErr w:type="gramStart"/>
      <w:r w:rsidRPr="000B1220">
        <w:rPr>
          <w:sz w:val="24"/>
          <w:szCs w:val="24"/>
        </w:rPr>
        <w:t>felszerelésüket</w:t>
      </w:r>
      <w:proofErr w:type="spellEnd"/>
      <w:r w:rsidRPr="000B1220">
        <w:rPr>
          <w:sz w:val="24"/>
          <w:szCs w:val="24"/>
        </w:rPr>
        <w:t xml:space="preserve">,   </w:t>
      </w:r>
      <w:proofErr w:type="spellStart"/>
      <w:proofErr w:type="gramEnd"/>
      <w:r w:rsidRPr="000B1220">
        <w:rPr>
          <w:sz w:val="24"/>
          <w:szCs w:val="24"/>
        </w:rPr>
        <w:t>még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alkalmankénti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felmentés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kérése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esetén</w:t>
      </w:r>
      <w:proofErr w:type="spellEnd"/>
      <w:r w:rsidRPr="000B1220">
        <w:rPr>
          <w:sz w:val="24"/>
          <w:szCs w:val="24"/>
        </w:rPr>
        <w:t xml:space="preserve">   is </w:t>
      </w:r>
      <w:proofErr w:type="spellStart"/>
      <w:r w:rsidRPr="000B1220">
        <w:rPr>
          <w:sz w:val="24"/>
          <w:szCs w:val="24"/>
        </w:rPr>
        <w:t>magukkal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hozni</w:t>
      </w:r>
      <w:proofErr w:type="spellEnd"/>
      <w:r w:rsidRPr="000B1220">
        <w:rPr>
          <w:sz w:val="24"/>
          <w:szCs w:val="24"/>
        </w:rPr>
        <w:t xml:space="preserve">. A </w:t>
      </w:r>
      <w:proofErr w:type="spellStart"/>
      <w:r w:rsidRPr="000B1220">
        <w:rPr>
          <w:sz w:val="24"/>
          <w:szCs w:val="24"/>
        </w:rPr>
        <w:t>felmentett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tanuló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testnevelő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tanár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által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kijelölt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helyen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tartózkodik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óra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proofErr w:type="gramStart"/>
      <w:r w:rsidRPr="000B1220">
        <w:rPr>
          <w:sz w:val="24"/>
          <w:szCs w:val="24"/>
        </w:rPr>
        <w:lastRenderedPageBreak/>
        <w:t>teljes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időtartama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alatt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amennyiben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ezt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nem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tartja</w:t>
      </w:r>
      <w:proofErr w:type="spellEnd"/>
      <w:r w:rsidRPr="000B1220">
        <w:rPr>
          <w:sz w:val="24"/>
          <w:szCs w:val="24"/>
        </w:rPr>
        <w:t xml:space="preserve">  be,  </w:t>
      </w:r>
      <w:proofErr w:type="spellStart"/>
      <w:r w:rsidRPr="000B1220">
        <w:rPr>
          <w:sz w:val="24"/>
          <w:szCs w:val="24"/>
        </w:rPr>
        <w:t>igazolatlan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órát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kap</w:t>
      </w:r>
      <w:proofErr w:type="spellEnd"/>
      <w:r w:rsidRPr="000B1220">
        <w:rPr>
          <w:sz w:val="24"/>
          <w:szCs w:val="24"/>
        </w:rPr>
        <w:t xml:space="preserve">.  </w:t>
      </w:r>
      <w:proofErr w:type="gramStart"/>
      <w:r w:rsidRPr="000B1220">
        <w:rPr>
          <w:sz w:val="24"/>
          <w:szCs w:val="24"/>
        </w:rPr>
        <w:t xml:space="preserve">Az  </w:t>
      </w:r>
      <w:proofErr w:type="spellStart"/>
      <w:r w:rsidRPr="000B1220">
        <w:rPr>
          <w:sz w:val="24"/>
          <w:szCs w:val="24"/>
        </w:rPr>
        <w:t>állandó</w:t>
      </w:r>
      <w:proofErr w:type="spellEnd"/>
      <w:proofErr w:type="gram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felmentett</w:t>
      </w:r>
      <w:proofErr w:type="spellEnd"/>
      <w:r w:rsidRPr="000B1220">
        <w:rPr>
          <w:sz w:val="24"/>
          <w:szCs w:val="24"/>
        </w:rPr>
        <w:t xml:space="preserve">,   a   </w:t>
      </w:r>
      <w:proofErr w:type="spellStart"/>
      <w:r w:rsidRPr="000B1220">
        <w:rPr>
          <w:sz w:val="24"/>
          <w:szCs w:val="24"/>
        </w:rPr>
        <w:t>részlegesen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felmentett</w:t>
      </w:r>
      <w:proofErr w:type="spellEnd"/>
      <w:r w:rsidRPr="000B1220">
        <w:rPr>
          <w:sz w:val="24"/>
          <w:szCs w:val="24"/>
        </w:rPr>
        <w:t xml:space="preserve">,   a   </w:t>
      </w:r>
      <w:proofErr w:type="spellStart"/>
      <w:r w:rsidRPr="000B1220">
        <w:rPr>
          <w:sz w:val="24"/>
          <w:szCs w:val="24"/>
        </w:rPr>
        <w:t>gyógytornára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utalt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szeptember</w:t>
      </w:r>
      <w:proofErr w:type="spellEnd"/>
      <w:r w:rsidRPr="000B1220">
        <w:rPr>
          <w:sz w:val="24"/>
          <w:szCs w:val="24"/>
        </w:rPr>
        <w:t xml:space="preserve">   </w:t>
      </w:r>
      <w:proofErr w:type="spellStart"/>
      <w:r w:rsidRPr="000B1220">
        <w:rPr>
          <w:sz w:val="24"/>
          <w:szCs w:val="24"/>
        </w:rPr>
        <w:t>végéig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felmentésükről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orvosi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igazolást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átadják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testnevelő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tanárnak</w:t>
      </w:r>
      <w:proofErr w:type="spellEnd"/>
      <w:r w:rsidRPr="000B1220">
        <w:rPr>
          <w:sz w:val="24"/>
          <w:szCs w:val="24"/>
        </w:rPr>
        <w:t>.</w:t>
      </w:r>
    </w:p>
    <w:p w14:paraId="287714DE" w14:textId="77777777" w:rsidR="006A58A1" w:rsidRPr="000B1220" w:rsidRDefault="006A58A1" w:rsidP="000B1220">
      <w:pPr>
        <w:spacing w:line="360" w:lineRule="auto"/>
        <w:ind w:right="75"/>
        <w:jc w:val="both"/>
        <w:rPr>
          <w:sz w:val="24"/>
          <w:szCs w:val="24"/>
        </w:rPr>
      </w:pPr>
      <w:proofErr w:type="spellStart"/>
      <w:proofErr w:type="gramStart"/>
      <w:r w:rsidRPr="000B1220">
        <w:rPr>
          <w:sz w:val="24"/>
          <w:szCs w:val="24"/>
        </w:rPr>
        <w:t>Esetenkénti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felmentést</w:t>
      </w:r>
      <w:proofErr w:type="spellEnd"/>
      <w:proofErr w:type="gram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testnevelő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tanár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adhat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szülői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írásbeli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kérésre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vagy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orvos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javaslata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alapján</w:t>
      </w:r>
      <w:proofErr w:type="spellEnd"/>
      <w:r w:rsidRPr="000B1220">
        <w:rPr>
          <w:sz w:val="24"/>
          <w:szCs w:val="24"/>
        </w:rPr>
        <w:t xml:space="preserve">.  </w:t>
      </w: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testnevelési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órára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érkező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megvárják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amíg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előző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osztály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elhagyja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öltözőket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csak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ezután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vonulhatnak</w:t>
      </w:r>
      <w:proofErr w:type="spellEnd"/>
      <w:r w:rsidRPr="000B1220">
        <w:rPr>
          <w:sz w:val="24"/>
          <w:szCs w:val="24"/>
        </w:rPr>
        <w:t xml:space="preserve"> be. </w:t>
      </w:r>
      <w:proofErr w:type="spellStart"/>
      <w:r w:rsidRPr="000B1220">
        <w:rPr>
          <w:sz w:val="24"/>
          <w:szCs w:val="24"/>
        </w:rPr>
        <w:t>Becsengetésig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öltözőben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fegyelmezetten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viselkedve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várják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tanárt</w:t>
      </w:r>
      <w:proofErr w:type="spellEnd"/>
      <w:r w:rsidRPr="000B1220">
        <w:rPr>
          <w:sz w:val="24"/>
          <w:szCs w:val="24"/>
        </w:rPr>
        <w:t xml:space="preserve">. Az </w:t>
      </w:r>
      <w:proofErr w:type="spellStart"/>
      <w:r w:rsidRPr="000B1220">
        <w:rPr>
          <w:sz w:val="24"/>
          <w:szCs w:val="24"/>
        </w:rPr>
        <w:t>öltözőt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elhagyva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lekapcsolják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villanyokat</w:t>
      </w:r>
      <w:proofErr w:type="spellEnd"/>
      <w:r w:rsidRPr="000B1220">
        <w:rPr>
          <w:sz w:val="24"/>
          <w:szCs w:val="24"/>
        </w:rPr>
        <w:t>.</w:t>
      </w:r>
    </w:p>
    <w:p w14:paraId="7B683F6B" w14:textId="77777777" w:rsidR="006A58A1" w:rsidRPr="000B1220" w:rsidRDefault="006A58A1" w:rsidP="000B1220">
      <w:pPr>
        <w:spacing w:line="360" w:lineRule="auto"/>
        <w:ind w:right="75"/>
        <w:jc w:val="both"/>
        <w:rPr>
          <w:sz w:val="24"/>
          <w:szCs w:val="24"/>
        </w:rPr>
      </w:pPr>
      <w:proofErr w:type="spellStart"/>
      <w:r w:rsidRPr="000B1220">
        <w:rPr>
          <w:sz w:val="24"/>
          <w:szCs w:val="24"/>
        </w:rPr>
        <w:t>Pénzt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értéktárgyat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nem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hagyhatnak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öltözőben</w:t>
      </w:r>
      <w:proofErr w:type="spellEnd"/>
      <w:r w:rsidRPr="000B1220">
        <w:rPr>
          <w:sz w:val="24"/>
          <w:szCs w:val="24"/>
        </w:rPr>
        <w:t xml:space="preserve">. Az </w:t>
      </w:r>
      <w:proofErr w:type="spellStart"/>
      <w:r w:rsidRPr="000B1220">
        <w:rPr>
          <w:sz w:val="24"/>
          <w:szCs w:val="24"/>
        </w:rPr>
        <w:t>öltözők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rendjéért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felelősek</w:t>
      </w:r>
      <w:proofErr w:type="spellEnd"/>
      <w:r w:rsidRPr="000B1220">
        <w:rPr>
          <w:sz w:val="24"/>
          <w:szCs w:val="24"/>
        </w:rPr>
        <w:t>.</w:t>
      </w:r>
    </w:p>
    <w:p w14:paraId="6955E39B" w14:textId="77777777" w:rsidR="006A58A1" w:rsidRPr="000B1220" w:rsidRDefault="006A58A1" w:rsidP="000B1220">
      <w:pPr>
        <w:spacing w:line="360" w:lineRule="auto"/>
        <w:ind w:right="75"/>
        <w:jc w:val="both"/>
        <w:rPr>
          <w:sz w:val="24"/>
          <w:szCs w:val="24"/>
        </w:rPr>
      </w:pPr>
      <w:proofErr w:type="gramStart"/>
      <w:r w:rsidRPr="000B1220">
        <w:rPr>
          <w:sz w:val="24"/>
          <w:szCs w:val="24"/>
        </w:rPr>
        <w:t xml:space="preserve">A  </w:t>
      </w:r>
      <w:proofErr w:type="spellStart"/>
      <w:r w:rsidRPr="000B1220">
        <w:rPr>
          <w:sz w:val="24"/>
          <w:szCs w:val="24"/>
        </w:rPr>
        <w:t>tanulóknak</w:t>
      </w:r>
      <w:proofErr w:type="spellEnd"/>
      <w:proofErr w:type="gram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ismerniük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 be 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tartaniuk</w:t>
      </w:r>
      <w:proofErr w:type="spellEnd"/>
      <w:r w:rsidRPr="000B1220">
        <w:rPr>
          <w:sz w:val="24"/>
          <w:szCs w:val="24"/>
        </w:rPr>
        <w:t xml:space="preserve">  a  </w:t>
      </w:r>
      <w:proofErr w:type="spellStart"/>
      <w:r w:rsidRPr="000B1220">
        <w:rPr>
          <w:sz w:val="24"/>
          <w:szCs w:val="24"/>
        </w:rPr>
        <w:t>balesetvédelmi</w:t>
      </w:r>
      <w:proofErr w:type="spellEnd"/>
      <w:r w:rsidRPr="000B1220">
        <w:rPr>
          <w:sz w:val="24"/>
          <w:szCs w:val="24"/>
        </w:rPr>
        <w:t xml:space="preserve">,  </w:t>
      </w:r>
      <w:proofErr w:type="spellStart"/>
      <w:r w:rsidRPr="000B1220">
        <w:rPr>
          <w:sz w:val="24"/>
          <w:szCs w:val="24"/>
        </w:rPr>
        <w:t>munkavédelmi</w:t>
      </w:r>
      <w:proofErr w:type="spellEnd"/>
      <w:r w:rsidRPr="000B1220">
        <w:rPr>
          <w:sz w:val="24"/>
          <w:szCs w:val="24"/>
        </w:rPr>
        <w:t xml:space="preserve">  </w:t>
      </w:r>
      <w:proofErr w:type="spellStart"/>
      <w:r w:rsidRPr="000B1220">
        <w:rPr>
          <w:sz w:val="24"/>
          <w:szCs w:val="24"/>
        </w:rPr>
        <w:t>előírásokat</w:t>
      </w:r>
      <w:proofErr w:type="spellEnd"/>
      <w:r w:rsidRPr="000B1220">
        <w:rPr>
          <w:sz w:val="24"/>
          <w:szCs w:val="24"/>
        </w:rPr>
        <w:t xml:space="preserve">. </w:t>
      </w:r>
      <w:proofErr w:type="spellStart"/>
      <w:r w:rsidRPr="000B1220">
        <w:rPr>
          <w:sz w:val="24"/>
          <w:szCs w:val="24"/>
        </w:rPr>
        <w:t>Baleset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esetén</w:t>
      </w:r>
      <w:proofErr w:type="spellEnd"/>
      <w:r w:rsidRPr="000B1220">
        <w:rPr>
          <w:sz w:val="24"/>
          <w:szCs w:val="24"/>
        </w:rPr>
        <w:t xml:space="preserve">, a </w:t>
      </w:r>
      <w:proofErr w:type="spellStart"/>
      <w:r w:rsidRPr="000B1220">
        <w:rPr>
          <w:sz w:val="24"/>
          <w:szCs w:val="24"/>
        </w:rPr>
        <w:t>tanuló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azonnal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jelezze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sérülését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testnevelőjének</w:t>
      </w:r>
      <w:proofErr w:type="spellEnd"/>
      <w:r w:rsidRPr="000B1220">
        <w:rPr>
          <w:sz w:val="24"/>
          <w:szCs w:val="24"/>
        </w:rPr>
        <w:t>.</w:t>
      </w:r>
    </w:p>
    <w:p w14:paraId="1F099557" w14:textId="77777777" w:rsidR="006A58A1" w:rsidRDefault="006A58A1" w:rsidP="006A58A1">
      <w:pPr>
        <w:ind w:left="116" w:right="5879"/>
        <w:jc w:val="both"/>
        <w:rPr>
          <w:b/>
          <w:sz w:val="24"/>
          <w:szCs w:val="24"/>
        </w:rPr>
      </w:pPr>
    </w:p>
    <w:p w14:paraId="4DB2F0E3" w14:textId="77777777" w:rsidR="006A58A1" w:rsidRDefault="006A58A1" w:rsidP="006A58A1">
      <w:pPr>
        <w:ind w:left="116" w:right="5879"/>
        <w:jc w:val="both"/>
        <w:rPr>
          <w:b/>
          <w:sz w:val="24"/>
          <w:szCs w:val="24"/>
        </w:rPr>
      </w:pPr>
    </w:p>
    <w:p w14:paraId="64D01CD7" w14:textId="68AE736D" w:rsidR="006A58A1" w:rsidRDefault="006A58A1" w:rsidP="006A58A1">
      <w:pPr>
        <w:ind w:left="116" w:right="58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proofErr w:type="spellStart"/>
      <w:r>
        <w:rPr>
          <w:b/>
          <w:sz w:val="24"/>
          <w:szCs w:val="24"/>
        </w:rPr>
        <w:t>ebédlő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használatának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rendje</w:t>
      </w:r>
      <w:proofErr w:type="spellEnd"/>
    </w:p>
    <w:p w14:paraId="078F110A" w14:textId="77777777" w:rsidR="000B1220" w:rsidRPr="00352D90" w:rsidRDefault="000B1220" w:rsidP="006A58A1">
      <w:pPr>
        <w:ind w:left="116" w:right="5879"/>
        <w:jc w:val="both"/>
        <w:rPr>
          <w:b/>
          <w:sz w:val="24"/>
          <w:szCs w:val="24"/>
        </w:rPr>
      </w:pPr>
    </w:p>
    <w:p w14:paraId="1EEF3EEC" w14:textId="77777777" w:rsidR="006A58A1" w:rsidRDefault="006A58A1" w:rsidP="006A58A1">
      <w:pPr>
        <w:spacing w:before="16" w:line="260" w:lineRule="exact"/>
        <w:rPr>
          <w:sz w:val="26"/>
          <w:szCs w:val="26"/>
        </w:rPr>
      </w:pPr>
    </w:p>
    <w:p w14:paraId="5B4D9CE7" w14:textId="77777777" w:rsidR="006A58A1" w:rsidRPr="000B1220" w:rsidRDefault="006A58A1" w:rsidP="000B1220">
      <w:pPr>
        <w:spacing w:line="360" w:lineRule="auto"/>
        <w:ind w:right="83" w:firstLine="116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 </w:t>
      </w:r>
      <w:proofErr w:type="spellStart"/>
      <w:r w:rsidRPr="000B1220">
        <w:rPr>
          <w:sz w:val="24"/>
          <w:szCs w:val="24"/>
        </w:rPr>
        <w:t>konyhába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kizárólag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ott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dolgozók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léphetnek</w:t>
      </w:r>
      <w:proofErr w:type="spellEnd"/>
      <w:r w:rsidRPr="000B1220">
        <w:rPr>
          <w:sz w:val="24"/>
          <w:szCs w:val="24"/>
        </w:rPr>
        <w:t xml:space="preserve"> be. Az </w:t>
      </w:r>
      <w:proofErr w:type="spellStart"/>
      <w:r w:rsidRPr="000B1220">
        <w:rPr>
          <w:sz w:val="24"/>
          <w:szCs w:val="24"/>
        </w:rPr>
        <w:t>ebédlőt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ebédidő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kivételével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zárva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tartani</w:t>
      </w:r>
      <w:proofErr w:type="spellEnd"/>
      <w:r w:rsidRPr="000B1220">
        <w:rPr>
          <w:sz w:val="24"/>
          <w:szCs w:val="24"/>
        </w:rPr>
        <w:t xml:space="preserve">. Az </w:t>
      </w:r>
      <w:proofErr w:type="spellStart"/>
      <w:r w:rsidRPr="000B1220">
        <w:rPr>
          <w:sz w:val="24"/>
          <w:szCs w:val="24"/>
        </w:rPr>
        <w:t>ebédlőt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tanulók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nyitva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tartás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alatt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vehetik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igénybe</w:t>
      </w:r>
      <w:proofErr w:type="spellEnd"/>
      <w:r w:rsidRPr="000B1220">
        <w:rPr>
          <w:sz w:val="24"/>
          <w:szCs w:val="24"/>
        </w:rPr>
        <w:t>.</w:t>
      </w:r>
    </w:p>
    <w:p w14:paraId="4B893A76" w14:textId="77777777" w:rsidR="006A58A1" w:rsidRPr="000B1220" w:rsidRDefault="006A58A1" w:rsidP="000B1220">
      <w:pPr>
        <w:spacing w:line="360" w:lineRule="auto"/>
        <w:ind w:right="83"/>
        <w:jc w:val="both"/>
        <w:rPr>
          <w:sz w:val="24"/>
          <w:szCs w:val="24"/>
        </w:rPr>
      </w:pPr>
      <w:proofErr w:type="spellStart"/>
      <w:r w:rsidRPr="000B1220">
        <w:rPr>
          <w:sz w:val="24"/>
          <w:szCs w:val="24"/>
        </w:rPr>
        <w:t>Étkezés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előtt</w:t>
      </w:r>
      <w:proofErr w:type="spellEnd"/>
      <w:r w:rsidRPr="000B1220">
        <w:rPr>
          <w:sz w:val="24"/>
          <w:szCs w:val="24"/>
        </w:rPr>
        <w:t xml:space="preserve"> -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egészségvédelem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érdekében</w:t>
      </w:r>
      <w:proofErr w:type="spellEnd"/>
      <w:r w:rsidRPr="000B1220">
        <w:rPr>
          <w:sz w:val="24"/>
          <w:szCs w:val="24"/>
        </w:rPr>
        <w:t xml:space="preserve"> - a </w:t>
      </w:r>
      <w:proofErr w:type="spellStart"/>
      <w:r w:rsidRPr="000B1220">
        <w:rPr>
          <w:sz w:val="24"/>
          <w:szCs w:val="24"/>
        </w:rPr>
        <w:t>kézmosás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kötelező</w:t>
      </w:r>
      <w:proofErr w:type="spellEnd"/>
      <w:r w:rsidRPr="000B1220">
        <w:rPr>
          <w:sz w:val="24"/>
          <w:szCs w:val="24"/>
        </w:rPr>
        <w:t>.</w:t>
      </w:r>
    </w:p>
    <w:p w14:paraId="60FD2F10" w14:textId="0CFED79B" w:rsidR="006A58A1" w:rsidRPr="000B1220" w:rsidRDefault="006A58A1" w:rsidP="000B1220">
      <w:pPr>
        <w:spacing w:line="360" w:lineRule="auto"/>
        <w:ind w:right="82"/>
        <w:jc w:val="both"/>
        <w:rPr>
          <w:sz w:val="24"/>
          <w:szCs w:val="24"/>
        </w:rPr>
      </w:pPr>
      <w:r w:rsidRPr="000B1220">
        <w:rPr>
          <w:sz w:val="24"/>
          <w:szCs w:val="24"/>
        </w:rPr>
        <w:t xml:space="preserve">Az </w:t>
      </w:r>
      <w:proofErr w:type="spellStart"/>
      <w:r w:rsidRPr="000B1220">
        <w:rPr>
          <w:sz w:val="24"/>
          <w:szCs w:val="24"/>
        </w:rPr>
        <w:t>étkezés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befejezése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után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tálcát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tányérokat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evőeszközöket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kijelölt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helyen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beadni</w:t>
      </w:r>
      <w:proofErr w:type="spellEnd"/>
      <w:r w:rsidRPr="000B1220">
        <w:rPr>
          <w:sz w:val="24"/>
          <w:szCs w:val="24"/>
        </w:rPr>
        <w:t xml:space="preserve">. Mindenkinek be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tartani</w:t>
      </w:r>
      <w:proofErr w:type="spellEnd"/>
      <w:r w:rsidRPr="000B1220">
        <w:rPr>
          <w:sz w:val="24"/>
          <w:szCs w:val="24"/>
        </w:rPr>
        <w:t xml:space="preserve"> a </w:t>
      </w:r>
      <w:proofErr w:type="spellStart"/>
      <w:r w:rsidRPr="000B1220">
        <w:rPr>
          <w:sz w:val="24"/>
          <w:szCs w:val="24"/>
        </w:rPr>
        <w:t>kulturált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étkezés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szabályait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vigyáznia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kell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asztal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és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az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étkező</w:t>
      </w:r>
      <w:proofErr w:type="spellEnd"/>
      <w:r w:rsidRPr="000B1220">
        <w:rPr>
          <w:sz w:val="24"/>
          <w:szCs w:val="24"/>
        </w:rPr>
        <w:t xml:space="preserve"> </w:t>
      </w:r>
      <w:proofErr w:type="spellStart"/>
      <w:r w:rsidRPr="000B1220">
        <w:rPr>
          <w:sz w:val="24"/>
          <w:szCs w:val="24"/>
        </w:rPr>
        <w:t>tisztaságára</w:t>
      </w:r>
      <w:proofErr w:type="spellEnd"/>
      <w:r w:rsidRPr="000B1220">
        <w:rPr>
          <w:sz w:val="24"/>
          <w:szCs w:val="24"/>
        </w:rPr>
        <w:t xml:space="preserve">, </w:t>
      </w:r>
      <w:proofErr w:type="spellStart"/>
      <w:r w:rsidRPr="000B1220">
        <w:rPr>
          <w:sz w:val="24"/>
          <w:szCs w:val="24"/>
        </w:rPr>
        <w:t>rendjére</w:t>
      </w:r>
      <w:proofErr w:type="spellEnd"/>
      <w:r w:rsidRPr="000B1220">
        <w:rPr>
          <w:sz w:val="24"/>
          <w:szCs w:val="24"/>
        </w:rPr>
        <w:t>.</w:t>
      </w:r>
    </w:p>
    <w:p w14:paraId="6C036BD3" w14:textId="77777777" w:rsidR="006A58A1" w:rsidRDefault="006A58A1" w:rsidP="006A58A1">
      <w:pPr>
        <w:spacing w:line="360" w:lineRule="auto"/>
        <w:ind w:right="82"/>
        <w:jc w:val="both"/>
        <w:rPr>
          <w:sz w:val="24"/>
          <w:szCs w:val="24"/>
        </w:rPr>
      </w:pPr>
    </w:p>
    <w:p w14:paraId="5A4C76E3" w14:textId="5CFBDC82" w:rsidR="006A58A1" w:rsidRDefault="006A58A1" w:rsidP="006A58A1">
      <w:pPr>
        <w:ind w:right="37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rendszeres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egészségügyi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felügyelet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és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ellátás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rendje</w:t>
      </w:r>
      <w:proofErr w:type="spellEnd"/>
    </w:p>
    <w:p w14:paraId="45474EC7" w14:textId="77777777" w:rsidR="000B1220" w:rsidRDefault="000B1220" w:rsidP="006A58A1">
      <w:pPr>
        <w:ind w:right="3730"/>
        <w:jc w:val="both"/>
        <w:rPr>
          <w:sz w:val="24"/>
          <w:szCs w:val="24"/>
        </w:rPr>
      </w:pPr>
    </w:p>
    <w:p w14:paraId="544B5163" w14:textId="77777777" w:rsidR="000B1220" w:rsidRDefault="000B1220" w:rsidP="000B1220">
      <w:pPr>
        <w:tabs>
          <w:tab w:val="left" w:pos="820"/>
        </w:tabs>
        <w:spacing w:line="360" w:lineRule="auto"/>
        <w:ind w:right="83"/>
        <w:jc w:val="both"/>
        <w:rPr>
          <w:sz w:val="26"/>
          <w:szCs w:val="26"/>
        </w:rPr>
      </w:pPr>
    </w:p>
    <w:p w14:paraId="52A454BB" w14:textId="136027B7" w:rsidR="006A58A1" w:rsidRDefault="000B1220" w:rsidP="000B1220">
      <w:pPr>
        <w:tabs>
          <w:tab w:val="left" w:pos="820"/>
        </w:tabs>
        <w:spacing w:line="360" w:lineRule="auto"/>
        <w:ind w:right="83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proofErr w:type="gramStart"/>
      <w:r w:rsidR="006A58A1" w:rsidRPr="000B1220">
        <w:rPr>
          <w:sz w:val="24"/>
          <w:szCs w:val="24"/>
        </w:rPr>
        <w:t xml:space="preserve">A  </w:t>
      </w:r>
      <w:proofErr w:type="spellStart"/>
      <w:r w:rsidR="006A58A1" w:rsidRPr="000B1220">
        <w:rPr>
          <w:sz w:val="24"/>
          <w:szCs w:val="24"/>
        </w:rPr>
        <w:t>védőnő</w:t>
      </w:r>
      <w:proofErr w:type="spellEnd"/>
      <w:proofErr w:type="gram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által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elkészített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munkaterv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szerint</w:t>
      </w:r>
      <w:proofErr w:type="spellEnd"/>
      <w:r w:rsidR="006A58A1" w:rsidRPr="000B1220">
        <w:rPr>
          <w:sz w:val="24"/>
          <w:szCs w:val="24"/>
        </w:rPr>
        <w:t xml:space="preserve">  a  </w:t>
      </w:r>
      <w:proofErr w:type="spellStart"/>
      <w:r w:rsidR="006A58A1" w:rsidRPr="000B1220">
        <w:rPr>
          <w:sz w:val="24"/>
          <w:szCs w:val="24"/>
        </w:rPr>
        <w:t>tanulók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külön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beosztás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szerint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fogászati</w:t>
      </w:r>
      <w:proofErr w:type="spellEnd"/>
      <w:r w:rsidR="006A58A1" w:rsidRPr="000B1220">
        <w:rPr>
          <w:sz w:val="24"/>
          <w:szCs w:val="24"/>
        </w:rPr>
        <w:t xml:space="preserve">, </w:t>
      </w:r>
      <w:proofErr w:type="spellStart"/>
      <w:r w:rsidR="006A58A1" w:rsidRPr="000B1220">
        <w:rPr>
          <w:sz w:val="24"/>
          <w:szCs w:val="24"/>
        </w:rPr>
        <w:t>szemészeti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általános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szűrővizsgálaton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vesznek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részt</w:t>
      </w:r>
      <w:proofErr w:type="spellEnd"/>
      <w:r w:rsidR="006A58A1" w:rsidRPr="000B1220">
        <w:rPr>
          <w:sz w:val="24"/>
          <w:szCs w:val="24"/>
        </w:rPr>
        <w:t xml:space="preserve">. </w:t>
      </w:r>
      <w:proofErr w:type="spellStart"/>
      <w:proofErr w:type="gramStart"/>
      <w:r w:rsidR="006A58A1" w:rsidRPr="000B1220">
        <w:rPr>
          <w:sz w:val="24"/>
          <w:szCs w:val="24"/>
        </w:rPr>
        <w:t>Ennek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időpontjáról</w:t>
      </w:r>
      <w:proofErr w:type="spellEnd"/>
      <w:proofErr w:type="gramEnd"/>
      <w:r w:rsidR="006A58A1" w:rsidRPr="000B1220">
        <w:rPr>
          <w:sz w:val="24"/>
          <w:szCs w:val="24"/>
        </w:rPr>
        <w:t xml:space="preserve"> a </w:t>
      </w:r>
      <w:proofErr w:type="spellStart"/>
      <w:r w:rsidR="006A58A1" w:rsidRPr="000B1220">
        <w:rPr>
          <w:sz w:val="24"/>
          <w:szCs w:val="24"/>
        </w:rPr>
        <w:t>tanulókat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és</w:t>
      </w:r>
      <w:proofErr w:type="spellEnd"/>
      <w:r w:rsidR="006A58A1" w:rsidRPr="000B1220">
        <w:rPr>
          <w:sz w:val="24"/>
          <w:szCs w:val="24"/>
        </w:rPr>
        <w:t xml:space="preserve">  a </w:t>
      </w:r>
      <w:proofErr w:type="spellStart"/>
      <w:r w:rsidR="006A58A1" w:rsidRPr="000B1220">
        <w:rPr>
          <w:sz w:val="24"/>
          <w:szCs w:val="24"/>
        </w:rPr>
        <w:t>szülőket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az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osztályfőnök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értesíti</w:t>
      </w:r>
      <w:proofErr w:type="spellEnd"/>
      <w:r w:rsidR="006A58A1" w:rsidRPr="000B1220">
        <w:rPr>
          <w:sz w:val="24"/>
          <w:szCs w:val="24"/>
        </w:rPr>
        <w:t xml:space="preserve">.  </w:t>
      </w:r>
      <w:proofErr w:type="gramStart"/>
      <w:r w:rsidR="006A58A1" w:rsidRPr="000B1220">
        <w:rPr>
          <w:sz w:val="24"/>
          <w:szCs w:val="24"/>
        </w:rPr>
        <w:t xml:space="preserve">A  </w:t>
      </w:r>
      <w:proofErr w:type="spellStart"/>
      <w:r w:rsidR="006A58A1" w:rsidRPr="000B1220">
        <w:rPr>
          <w:sz w:val="24"/>
          <w:szCs w:val="24"/>
        </w:rPr>
        <w:t>vizsgálatokon</w:t>
      </w:r>
      <w:proofErr w:type="spellEnd"/>
      <w:proofErr w:type="gram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való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részvétel</w:t>
      </w:r>
      <w:proofErr w:type="spellEnd"/>
      <w:r w:rsidR="006A58A1" w:rsidRPr="000B1220">
        <w:rPr>
          <w:sz w:val="24"/>
          <w:szCs w:val="24"/>
        </w:rPr>
        <w:t xml:space="preserve">  </w:t>
      </w:r>
      <w:proofErr w:type="spellStart"/>
      <w:r w:rsidR="006A58A1" w:rsidRPr="000B1220">
        <w:rPr>
          <w:sz w:val="24"/>
          <w:szCs w:val="24"/>
        </w:rPr>
        <w:t>kötelező</w:t>
      </w:r>
      <w:proofErr w:type="spellEnd"/>
      <w:r w:rsidR="006A58A1" w:rsidRPr="000B1220">
        <w:rPr>
          <w:sz w:val="24"/>
          <w:szCs w:val="24"/>
        </w:rPr>
        <w:t xml:space="preserve">.  </w:t>
      </w:r>
      <w:proofErr w:type="gramStart"/>
      <w:r w:rsidR="006A58A1" w:rsidRPr="000B1220">
        <w:rPr>
          <w:sz w:val="24"/>
          <w:szCs w:val="24"/>
        </w:rPr>
        <w:t xml:space="preserve">A  </w:t>
      </w:r>
      <w:proofErr w:type="spellStart"/>
      <w:r w:rsidR="006A58A1" w:rsidRPr="000B1220">
        <w:rPr>
          <w:sz w:val="24"/>
          <w:szCs w:val="24"/>
        </w:rPr>
        <w:t>hiányzók</w:t>
      </w:r>
      <w:proofErr w:type="spellEnd"/>
      <w:proofErr w:type="gram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egyénileg</w:t>
      </w:r>
      <w:proofErr w:type="spellEnd"/>
      <w:r w:rsidR="006A58A1" w:rsidRPr="000B1220">
        <w:rPr>
          <w:sz w:val="24"/>
          <w:szCs w:val="24"/>
        </w:rPr>
        <w:t xml:space="preserve"> </w:t>
      </w:r>
      <w:proofErr w:type="spellStart"/>
      <w:r w:rsidR="006A58A1" w:rsidRPr="000B1220">
        <w:rPr>
          <w:sz w:val="24"/>
          <w:szCs w:val="24"/>
        </w:rPr>
        <w:t>köte</w:t>
      </w:r>
      <w:r>
        <w:rPr>
          <w:sz w:val="24"/>
          <w:szCs w:val="24"/>
        </w:rPr>
        <w:t>lesek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pótlásról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gondoskodni</w:t>
      </w:r>
      <w:proofErr w:type="spellEnd"/>
      <w:r w:rsidR="00DE6FBE">
        <w:rPr>
          <w:sz w:val="24"/>
          <w:szCs w:val="24"/>
        </w:rPr>
        <w:t>.</w:t>
      </w:r>
    </w:p>
    <w:sectPr w:rsidR="006A58A1" w:rsidSect="00CD02FA">
      <w:footerReference w:type="default" r:id="rId10"/>
      <w:pgSz w:w="11920" w:h="16840"/>
      <w:pgMar w:top="1135" w:right="1300" w:bottom="280" w:left="1300" w:header="0" w:footer="1181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DF11" w14:textId="77777777" w:rsidR="00471DE3" w:rsidRDefault="00471DE3">
      <w:r>
        <w:separator/>
      </w:r>
    </w:p>
  </w:endnote>
  <w:endnote w:type="continuationSeparator" w:id="0">
    <w:p w14:paraId="348C56FF" w14:textId="77777777" w:rsidR="00471DE3" w:rsidRDefault="00471DE3">
      <w:r>
        <w:continuationSeparator/>
      </w:r>
    </w:p>
  </w:endnote>
  <w:endnote w:type="continuationNotice" w:id="1">
    <w:p w14:paraId="17E4B991" w14:textId="77777777" w:rsidR="00471DE3" w:rsidRDefault="00471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303013"/>
      <w:docPartObj>
        <w:docPartGallery w:val="Page Numbers (Bottom of Page)"/>
        <w:docPartUnique/>
      </w:docPartObj>
    </w:sdtPr>
    <w:sdtContent>
      <w:p w14:paraId="45619D92" w14:textId="77777777" w:rsidR="004F1A02" w:rsidRDefault="004F1A0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5A07">
          <w:rPr>
            <w:noProof/>
            <w:lang w:val="hu-HU"/>
          </w:rPr>
          <w:t>1</w:t>
        </w:r>
        <w:r>
          <w:fldChar w:fldCharType="end"/>
        </w:r>
      </w:p>
    </w:sdtContent>
  </w:sdt>
  <w:p w14:paraId="4CE6BC03" w14:textId="77777777" w:rsidR="004F1A02" w:rsidRDefault="004F1A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822498"/>
      <w:docPartObj>
        <w:docPartGallery w:val="Page Numbers (Bottom of Page)"/>
        <w:docPartUnique/>
      </w:docPartObj>
    </w:sdtPr>
    <w:sdtContent>
      <w:p w14:paraId="0E316AA6" w14:textId="54C7A1FD" w:rsidR="004F1A02" w:rsidRDefault="004F1A0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A1" w:rsidRPr="00394BA1">
          <w:rPr>
            <w:noProof/>
            <w:lang w:val="hu-HU"/>
          </w:rPr>
          <w:t>8</w:t>
        </w:r>
        <w:r>
          <w:fldChar w:fldCharType="end"/>
        </w:r>
      </w:p>
    </w:sdtContent>
  </w:sdt>
  <w:p w14:paraId="18D51722" w14:textId="77777777" w:rsidR="004F1A02" w:rsidRDefault="004F1A02">
    <w:pPr>
      <w:spacing w:line="12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C0F1" w14:textId="77777777" w:rsidR="004F1A02" w:rsidRDefault="004F1A0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130D" w14:textId="77777777" w:rsidR="00471DE3" w:rsidRDefault="00471DE3">
      <w:r>
        <w:separator/>
      </w:r>
    </w:p>
  </w:footnote>
  <w:footnote w:type="continuationSeparator" w:id="0">
    <w:p w14:paraId="09EF85EE" w14:textId="77777777" w:rsidR="00471DE3" w:rsidRDefault="00471DE3">
      <w:r>
        <w:continuationSeparator/>
      </w:r>
    </w:p>
  </w:footnote>
  <w:footnote w:type="continuationNotice" w:id="1">
    <w:p w14:paraId="09F5DAA7" w14:textId="77777777" w:rsidR="00471DE3" w:rsidRDefault="00471D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7884"/>
    <w:multiLevelType w:val="hybridMultilevel"/>
    <w:tmpl w:val="67F80638"/>
    <w:lvl w:ilvl="0" w:tplc="040E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7F40F1A"/>
    <w:multiLevelType w:val="hybridMultilevel"/>
    <w:tmpl w:val="317A97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6559"/>
    <w:multiLevelType w:val="hybridMultilevel"/>
    <w:tmpl w:val="C8DA088C"/>
    <w:lvl w:ilvl="0" w:tplc="46CC585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E18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D4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8BCA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8BBB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0877C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664C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CAD3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2E84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275C7"/>
    <w:multiLevelType w:val="hybridMultilevel"/>
    <w:tmpl w:val="624099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68D2"/>
    <w:multiLevelType w:val="hybridMultilevel"/>
    <w:tmpl w:val="6BE6B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F82"/>
    <w:multiLevelType w:val="hybridMultilevel"/>
    <w:tmpl w:val="09B22F62"/>
    <w:lvl w:ilvl="0" w:tplc="1C1E2B7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6838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E1F8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24DF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A613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52504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EC2B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35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093A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86A4A"/>
    <w:multiLevelType w:val="hybridMultilevel"/>
    <w:tmpl w:val="5DB2E560"/>
    <w:lvl w:ilvl="0" w:tplc="A65C9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18E0"/>
    <w:multiLevelType w:val="hybridMultilevel"/>
    <w:tmpl w:val="03484E3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833070"/>
    <w:multiLevelType w:val="hybridMultilevel"/>
    <w:tmpl w:val="D2C8C8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64E6"/>
    <w:multiLevelType w:val="hybridMultilevel"/>
    <w:tmpl w:val="1CFC3D80"/>
    <w:lvl w:ilvl="0" w:tplc="E8BE41D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33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050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E51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FA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55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4C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48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20B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2846CD"/>
    <w:multiLevelType w:val="hybridMultilevel"/>
    <w:tmpl w:val="EFAC4AEC"/>
    <w:lvl w:ilvl="0" w:tplc="C77468A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444CC"/>
    <w:multiLevelType w:val="hybridMultilevel"/>
    <w:tmpl w:val="181E9204"/>
    <w:lvl w:ilvl="0" w:tplc="2828D5D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CCC9C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7E0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A08C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D98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8C39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3930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E2F2C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24F6C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0E7D68"/>
    <w:multiLevelType w:val="hybridMultilevel"/>
    <w:tmpl w:val="AA1EA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F745C"/>
    <w:multiLevelType w:val="hybridMultilevel"/>
    <w:tmpl w:val="B7A24A34"/>
    <w:lvl w:ilvl="0" w:tplc="B08ECC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2437"/>
    <w:multiLevelType w:val="hybridMultilevel"/>
    <w:tmpl w:val="FAD0B0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F62A5"/>
    <w:multiLevelType w:val="hybridMultilevel"/>
    <w:tmpl w:val="5B4C0802"/>
    <w:lvl w:ilvl="0" w:tplc="5B16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5110"/>
    <w:multiLevelType w:val="multilevel"/>
    <w:tmpl w:val="AA8658DE"/>
    <w:lvl w:ilvl="0">
      <w:start w:val="1"/>
      <w:numFmt w:val="upperRoman"/>
      <w:pStyle w:val="Cmsor1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596ABD"/>
    <w:multiLevelType w:val="hybridMultilevel"/>
    <w:tmpl w:val="5F5CCD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051A5"/>
    <w:multiLevelType w:val="hybridMultilevel"/>
    <w:tmpl w:val="C458F1BE"/>
    <w:lvl w:ilvl="0" w:tplc="1A82549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FE55A7E"/>
    <w:multiLevelType w:val="hybridMultilevel"/>
    <w:tmpl w:val="09C880C4"/>
    <w:lvl w:ilvl="0" w:tplc="82D22C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A3D0F"/>
    <w:multiLevelType w:val="hybridMultilevel"/>
    <w:tmpl w:val="72524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4625E"/>
    <w:multiLevelType w:val="hybridMultilevel"/>
    <w:tmpl w:val="F35251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A774E"/>
    <w:multiLevelType w:val="hybridMultilevel"/>
    <w:tmpl w:val="903E22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23217"/>
    <w:multiLevelType w:val="hybridMultilevel"/>
    <w:tmpl w:val="BD24BF1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1DC5"/>
    <w:multiLevelType w:val="hybridMultilevel"/>
    <w:tmpl w:val="6E5C2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121D3"/>
    <w:multiLevelType w:val="hybridMultilevel"/>
    <w:tmpl w:val="ED30F192"/>
    <w:lvl w:ilvl="0" w:tplc="5C96619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5E576EF6"/>
    <w:multiLevelType w:val="hybridMultilevel"/>
    <w:tmpl w:val="C21AE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82126"/>
    <w:multiLevelType w:val="hybridMultilevel"/>
    <w:tmpl w:val="C068FC50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8E021A"/>
    <w:multiLevelType w:val="hybridMultilevel"/>
    <w:tmpl w:val="83DC1F84"/>
    <w:lvl w:ilvl="0" w:tplc="C1E650C2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8" w:hanging="360"/>
      </w:pPr>
    </w:lvl>
    <w:lvl w:ilvl="2" w:tplc="040E001B" w:tentative="1">
      <w:start w:val="1"/>
      <w:numFmt w:val="lowerRoman"/>
      <w:lvlText w:val="%3."/>
      <w:lvlJc w:val="right"/>
      <w:pPr>
        <w:ind w:left="2238" w:hanging="180"/>
      </w:pPr>
    </w:lvl>
    <w:lvl w:ilvl="3" w:tplc="040E000F" w:tentative="1">
      <w:start w:val="1"/>
      <w:numFmt w:val="decimal"/>
      <w:lvlText w:val="%4."/>
      <w:lvlJc w:val="left"/>
      <w:pPr>
        <w:ind w:left="2958" w:hanging="360"/>
      </w:pPr>
    </w:lvl>
    <w:lvl w:ilvl="4" w:tplc="040E0019" w:tentative="1">
      <w:start w:val="1"/>
      <w:numFmt w:val="lowerLetter"/>
      <w:lvlText w:val="%5."/>
      <w:lvlJc w:val="left"/>
      <w:pPr>
        <w:ind w:left="3678" w:hanging="360"/>
      </w:pPr>
    </w:lvl>
    <w:lvl w:ilvl="5" w:tplc="040E001B" w:tentative="1">
      <w:start w:val="1"/>
      <w:numFmt w:val="lowerRoman"/>
      <w:lvlText w:val="%6."/>
      <w:lvlJc w:val="right"/>
      <w:pPr>
        <w:ind w:left="4398" w:hanging="180"/>
      </w:pPr>
    </w:lvl>
    <w:lvl w:ilvl="6" w:tplc="040E000F" w:tentative="1">
      <w:start w:val="1"/>
      <w:numFmt w:val="decimal"/>
      <w:lvlText w:val="%7."/>
      <w:lvlJc w:val="left"/>
      <w:pPr>
        <w:ind w:left="5118" w:hanging="360"/>
      </w:pPr>
    </w:lvl>
    <w:lvl w:ilvl="7" w:tplc="040E0019" w:tentative="1">
      <w:start w:val="1"/>
      <w:numFmt w:val="lowerLetter"/>
      <w:lvlText w:val="%8."/>
      <w:lvlJc w:val="left"/>
      <w:pPr>
        <w:ind w:left="5838" w:hanging="360"/>
      </w:pPr>
    </w:lvl>
    <w:lvl w:ilvl="8" w:tplc="040E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9" w15:restartNumberingAfterBreak="0">
    <w:nsid w:val="675B5840"/>
    <w:multiLevelType w:val="multilevel"/>
    <w:tmpl w:val="A860DDB8"/>
    <w:lvl w:ilvl="0">
      <w:start w:val="1"/>
      <w:numFmt w:val="decimal"/>
      <w:lvlText w:val="%1."/>
      <w:lvlJc w:val="left"/>
      <w:pPr>
        <w:ind w:left="2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2A508B"/>
    <w:multiLevelType w:val="hybridMultilevel"/>
    <w:tmpl w:val="2F5AEF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31A0B"/>
    <w:multiLevelType w:val="hybridMultilevel"/>
    <w:tmpl w:val="EBA00A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55BE6"/>
    <w:multiLevelType w:val="hybridMultilevel"/>
    <w:tmpl w:val="B810C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31C20"/>
    <w:multiLevelType w:val="hybridMultilevel"/>
    <w:tmpl w:val="5E04539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C4C8C"/>
    <w:multiLevelType w:val="hybridMultilevel"/>
    <w:tmpl w:val="CA78061A"/>
    <w:lvl w:ilvl="0" w:tplc="7E3AFF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C3F16">
      <w:start w:val="1"/>
      <w:numFmt w:val="bullet"/>
      <w:lvlRestart w:val="0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A7F4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020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0FEF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39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EAF0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6C1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0D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361819">
    <w:abstractNumId w:val="16"/>
  </w:num>
  <w:num w:numId="2" w16cid:durableId="728921993">
    <w:abstractNumId w:val="31"/>
  </w:num>
  <w:num w:numId="3" w16cid:durableId="1273392415">
    <w:abstractNumId w:val="3"/>
  </w:num>
  <w:num w:numId="4" w16cid:durableId="148061483">
    <w:abstractNumId w:val="1"/>
  </w:num>
  <w:num w:numId="5" w16cid:durableId="438567879">
    <w:abstractNumId w:val="0"/>
  </w:num>
  <w:num w:numId="6" w16cid:durableId="3284804">
    <w:abstractNumId w:val="33"/>
  </w:num>
  <w:num w:numId="7" w16cid:durableId="467867470">
    <w:abstractNumId w:val="8"/>
  </w:num>
  <w:num w:numId="8" w16cid:durableId="1717272092">
    <w:abstractNumId w:val="14"/>
  </w:num>
  <w:num w:numId="9" w16cid:durableId="1338842821">
    <w:abstractNumId w:val="4"/>
  </w:num>
  <w:num w:numId="10" w16cid:durableId="1178495300">
    <w:abstractNumId w:val="26"/>
  </w:num>
  <w:num w:numId="11" w16cid:durableId="1975017705">
    <w:abstractNumId w:val="15"/>
  </w:num>
  <w:num w:numId="12" w16cid:durableId="572814858">
    <w:abstractNumId w:val="25"/>
  </w:num>
  <w:num w:numId="13" w16cid:durableId="1596017843">
    <w:abstractNumId w:val="18"/>
  </w:num>
  <w:num w:numId="14" w16cid:durableId="1952973784">
    <w:abstractNumId w:val="24"/>
  </w:num>
  <w:num w:numId="15" w16cid:durableId="914127548">
    <w:abstractNumId w:val="20"/>
  </w:num>
  <w:num w:numId="16" w16cid:durableId="1859346460">
    <w:abstractNumId w:val="21"/>
  </w:num>
  <w:num w:numId="17" w16cid:durableId="2012946530">
    <w:abstractNumId w:val="27"/>
  </w:num>
  <w:num w:numId="18" w16cid:durableId="261257289">
    <w:abstractNumId w:val="32"/>
  </w:num>
  <w:num w:numId="19" w16cid:durableId="307442130">
    <w:abstractNumId w:val="13"/>
  </w:num>
  <w:num w:numId="20" w16cid:durableId="182283135">
    <w:abstractNumId w:val="12"/>
  </w:num>
  <w:num w:numId="21" w16cid:durableId="1632662565">
    <w:abstractNumId w:val="19"/>
  </w:num>
  <w:num w:numId="22" w16cid:durableId="1444227848">
    <w:abstractNumId w:val="28"/>
  </w:num>
  <w:num w:numId="23" w16cid:durableId="687636473">
    <w:abstractNumId w:val="22"/>
  </w:num>
  <w:num w:numId="24" w16cid:durableId="1290086086">
    <w:abstractNumId w:val="30"/>
  </w:num>
  <w:num w:numId="25" w16cid:durableId="1151367429">
    <w:abstractNumId w:val="10"/>
  </w:num>
  <w:num w:numId="26" w16cid:durableId="819687284">
    <w:abstractNumId w:val="7"/>
  </w:num>
  <w:num w:numId="27" w16cid:durableId="1822455558">
    <w:abstractNumId w:val="17"/>
  </w:num>
  <w:num w:numId="28" w16cid:durableId="1086875733">
    <w:abstractNumId w:val="29"/>
  </w:num>
  <w:num w:numId="29" w16cid:durableId="1413433989">
    <w:abstractNumId w:val="2"/>
  </w:num>
  <w:num w:numId="30" w16cid:durableId="577523795">
    <w:abstractNumId w:val="11"/>
  </w:num>
  <w:num w:numId="31" w16cid:durableId="766927572">
    <w:abstractNumId w:val="9"/>
  </w:num>
  <w:num w:numId="32" w16cid:durableId="368191185">
    <w:abstractNumId w:val="34"/>
  </w:num>
  <w:num w:numId="33" w16cid:durableId="1485314171">
    <w:abstractNumId w:val="5"/>
  </w:num>
  <w:num w:numId="34" w16cid:durableId="463234532">
    <w:abstractNumId w:val="23"/>
  </w:num>
  <w:num w:numId="35" w16cid:durableId="1011027697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FA"/>
    <w:rsid w:val="00032F7C"/>
    <w:rsid w:val="0004254D"/>
    <w:rsid w:val="000614A9"/>
    <w:rsid w:val="000B1220"/>
    <w:rsid w:val="000B7C77"/>
    <w:rsid w:val="0013179B"/>
    <w:rsid w:val="00167D82"/>
    <w:rsid w:val="00175C31"/>
    <w:rsid w:val="001979E5"/>
    <w:rsid w:val="001E1B0A"/>
    <w:rsid w:val="00221CDE"/>
    <w:rsid w:val="002277B2"/>
    <w:rsid w:val="0025548C"/>
    <w:rsid w:val="00256348"/>
    <w:rsid w:val="00262AD8"/>
    <w:rsid w:val="002645B1"/>
    <w:rsid w:val="0028006D"/>
    <w:rsid w:val="0028095E"/>
    <w:rsid w:val="00282D5E"/>
    <w:rsid w:val="0029031D"/>
    <w:rsid w:val="002C739B"/>
    <w:rsid w:val="002E15DC"/>
    <w:rsid w:val="00306436"/>
    <w:rsid w:val="003171ED"/>
    <w:rsid w:val="00324AA3"/>
    <w:rsid w:val="00333ED9"/>
    <w:rsid w:val="00334BA6"/>
    <w:rsid w:val="003471E3"/>
    <w:rsid w:val="00352D90"/>
    <w:rsid w:val="00371F11"/>
    <w:rsid w:val="003944FE"/>
    <w:rsid w:val="00394BA1"/>
    <w:rsid w:val="003A32EF"/>
    <w:rsid w:val="003B032D"/>
    <w:rsid w:val="003E3E37"/>
    <w:rsid w:val="00407C0D"/>
    <w:rsid w:val="00421397"/>
    <w:rsid w:val="00423018"/>
    <w:rsid w:val="004313BF"/>
    <w:rsid w:val="00436302"/>
    <w:rsid w:val="00455C2A"/>
    <w:rsid w:val="00471DE3"/>
    <w:rsid w:val="004805E8"/>
    <w:rsid w:val="00482E82"/>
    <w:rsid w:val="00490C79"/>
    <w:rsid w:val="004A5033"/>
    <w:rsid w:val="004A578D"/>
    <w:rsid w:val="004B4376"/>
    <w:rsid w:val="004B53A1"/>
    <w:rsid w:val="004C641F"/>
    <w:rsid w:val="004E691F"/>
    <w:rsid w:val="004F1A02"/>
    <w:rsid w:val="00526819"/>
    <w:rsid w:val="00526A9D"/>
    <w:rsid w:val="00536871"/>
    <w:rsid w:val="0055723F"/>
    <w:rsid w:val="0057518D"/>
    <w:rsid w:val="00575A07"/>
    <w:rsid w:val="00595C2F"/>
    <w:rsid w:val="005A5DFA"/>
    <w:rsid w:val="005B56C4"/>
    <w:rsid w:val="005B769B"/>
    <w:rsid w:val="005B7CB7"/>
    <w:rsid w:val="005C315E"/>
    <w:rsid w:val="005C3639"/>
    <w:rsid w:val="005F745C"/>
    <w:rsid w:val="0060008D"/>
    <w:rsid w:val="00607F4D"/>
    <w:rsid w:val="006207B5"/>
    <w:rsid w:val="00622955"/>
    <w:rsid w:val="00631F64"/>
    <w:rsid w:val="00636A9F"/>
    <w:rsid w:val="0069378B"/>
    <w:rsid w:val="00694AE0"/>
    <w:rsid w:val="006A58A1"/>
    <w:rsid w:val="006A7597"/>
    <w:rsid w:val="006C6954"/>
    <w:rsid w:val="00704A72"/>
    <w:rsid w:val="007215C0"/>
    <w:rsid w:val="00754EAA"/>
    <w:rsid w:val="0079460A"/>
    <w:rsid w:val="007E5D3F"/>
    <w:rsid w:val="00803095"/>
    <w:rsid w:val="0081478F"/>
    <w:rsid w:val="00830B02"/>
    <w:rsid w:val="00851412"/>
    <w:rsid w:val="00855772"/>
    <w:rsid w:val="00866AD2"/>
    <w:rsid w:val="00866F0B"/>
    <w:rsid w:val="00876164"/>
    <w:rsid w:val="008B45A7"/>
    <w:rsid w:val="008B71E4"/>
    <w:rsid w:val="008C04DC"/>
    <w:rsid w:val="00914BFA"/>
    <w:rsid w:val="00924100"/>
    <w:rsid w:val="00927432"/>
    <w:rsid w:val="00931959"/>
    <w:rsid w:val="00945C0B"/>
    <w:rsid w:val="009565A7"/>
    <w:rsid w:val="0097214D"/>
    <w:rsid w:val="00974E02"/>
    <w:rsid w:val="0098318F"/>
    <w:rsid w:val="009872F3"/>
    <w:rsid w:val="009B28ED"/>
    <w:rsid w:val="009F4262"/>
    <w:rsid w:val="009F7D08"/>
    <w:rsid w:val="00A025FA"/>
    <w:rsid w:val="00A05572"/>
    <w:rsid w:val="00A26D96"/>
    <w:rsid w:val="00A274ED"/>
    <w:rsid w:val="00A42F86"/>
    <w:rsid w:val="00A4468A"/>
    <w:rsid w:val="00A54FEE"/>
    <w:rsid w:val="00A62D1B"/>
    <w:rsid w:val="00A678F1"/>
    <w:rsid w:val="00A8359C"/>
    <w:rsid w:val="00AC5883"/>
    <w:rsid w:val="00AC5FE5"/>
    <w:rsid w:val="00AF191F"/>
    <w:rsid w:val="00AF5C59"/>
    <w:rsid w:val="00B06828"/>
    <w:rsid w:val="00B11E89"/>
    <w:rsid w:val="00B12639"/>
    <w:rsid w:val="00B23DC6"/>
    <w:rsid w:val="00B40F4D"/>
    <w:rsid w:val="00BD7E56"/>
    <w:rsid w:val="00BE01E4"/>
    <w:rsid w:val="00BE3729"/>
    <w:rsid w:val="00C176A1"/>
    <w:rsid w:val="00C322AC"/>
    <w:rsid w:val="00C405AA"/>
    <w:rsid w:val="00C653AA"/>
    <w:rsid w:val="00C8562B"/>
    <w:rsid w:val="00CD02FA"/>
    <w:rsid w:val="00CD1B69"/>
    <w:rsid w:val="00CD7EE5"/>
    <w:rsid w:val="00CE684E"/>
    <w:rsid w:val="00D048B0"/>
    <w:rsid w:val="00D04A2F"/>
    <w:rsid w:val="00D35391"/>
    <w:rsid w:val="00D47C65"/>
    <w:rsid w:val="00D670BD"/>
    <w:rsid w:val="00D75573"/>
    <w:rsid w:val="00DA1C63"/>
    <w:rsid w:val="00DA3B15"/>
    <w:rsid w:val="00DA5732"/>
    <w:rsid w:val="00DB32D4"/>
    <w:rsid w:val="00DD67CB"/>
    <w:rsid w:val="00DE1575"/>
    <w:rsid w:val="00DE6FBE"/>
    <w:rsid w:val="00E02608"/>
    <w:rsid w:val="00E1032D"/>
    <w:rsid w:val="00E16BAE"/>
    <w:rsid w:val="00E24460"/>
    <w:rsid w:val="00E275EB"/>
    <w:rsid w:val="00E67012"/>
    <w:rsid w:val="00E7644E"/>
    <w:rsid w:val="00E87469"/>
    <w:rsid w:val="00EB4BAF"/>
    <w:rsid w:val="00EE56C3"/>
    <w:rsid w:val="00EF5B12"/>
    <w:rsid w:val="00EF6828"/>
    <w:rsid w:val="00F04DA2"/>
    <w:rsid w:val="00F12AF1"/>
    <w:rsid w:val="00F16E2C"/>
    <w:rsid w:val="00F34805"/>
    <w:rsid w:val="00F71C1A"/>
    <w:rsid w:val="00F75D94"/>
    <w:rsid w:val="00FA2F7C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7F1B9"/>
  <w15:docId w15:val="{2E830A43-0262-4BDD-B721-872AB94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F86"/>
  </w:style>
  <w:style w:type="paragraph" w:styleId="Cmsor1">
    <w:name w:val="heading 1"/>
    <w:basedOn w:val="Norml"/>
    <w:next w:val="Norml"/>
    <w:link w:val="Cmsor1Char"/>
    <w:uiPriority w:val="9"/>
    <w:qFormat/>
    <w:rsid w:val="004F1A0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Rcsostblzat">
    <w:name w:val="Table Grid"/>
    <w:basedOn w:val="Normltblzat"/>
    <w:uiPriority w:val="59"/>
    <w:rsid w:val="00A4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446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55C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5C2A"/>
  </w:style>
  <w:style w:type="paragraph" w:styleId="llb">
    <w:name w:val="footer"/>
    <w:basedOn w:val="Norml"/>
    <w:link w:val="llbChar"/>
    <w:uiPriority w:val="99"/>
    <w:unhideWhenUsed/>
    <w:rsid w:val="00455C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5C2A"/>
  </w:style>
  <w:style w:type="paragraph" w:styleId="Vltozat">
    <w:name w:val="Revision"/>
    <w:hidden/>
    <w:uiPriority w:val="99"/>
    <w:semiHidden/>
    <w:rsid w:val="001E1B0A"/>
  </w:style>
  <w:style w:type="paragraph" w:styleId="Buborkszveg">
    <w:name w:val="Balloon Text"/>
    <w:basedOn w:val="Norml"/>
    <w:link w:val="BuborkszvegChar"/>
    <w:uiPriority w:val="99"/>
    <w:semiHidden/>
    <w:unhideWhenUsed/>
    <w:rsid w:val="001E1B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B0A"/>
    <w:rPr>
      <w:rFonts w:ascii="Segoe UI" w:hAnsi="Segoe UI" w:cs="Segoe UI"/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54EAA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365F91" w:themeColor="accent1" w:themeShade="BF"/>
      <w:kern w:val="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F75D94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75D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5D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D9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5D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5D94"/>
    <w:rPr>
      <w:b/>
      <w:bCs/>
    </w:rPr>
  </w:style>
  <w:style w:type="paragraph" w:styleId="Nincstrkz">
    <w:name w:val="No Spacing"/>
    <w:uiPriority w:val="1"/>
    <w:qFormat/>
    <w:rsid w:val="000B7C77"/>
  </w:style>
  <w:style w:type="character" w:styleId="Kiemels">
    <w:name w:val="Emphasis"/>
    <w:basedOn w:val="Bekezdsalapbettpusa"/>
    <w:uiPriority w:val="20"/>
    <w:qFormat/>
    <w:rsid w:val="00E02608"/>
    <w:rPr>
      <w:i/>
      <w:iCs/>
    </w:rPr>
  </w:style>
  <w:style w:type="paragraph" w:customStyle="1" w:styleId="Default">
    <w:name w:val="Default"/>
    <w:rsid w:val="00EF68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4F1A0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F1A02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4F1A02"/>
    <w:pPr>
      <w:spacing w:after="100"/>
      <w:ind w:left="400"/>
    </w:pPr>
  </w:style>
  <w:style w:type="character" w:styleId="Knyvcme">
    <w:name w:val="Book Title"/>
    <w:basedOn w:val="Bekezdsalapbettpusa"/>
    <w:uiPriority w:val="33"/>
    <w:qFormat/>
    <w:rsid w:val="00334BA6"/>
    <w:rPr>
      <w:b/>
      <w:bCs/>
      <w:i/>
      <w:iCs/>
      <w:spacing w:val="5"/>
    </w:rPr>
  </w:style>
  <w:style w:type="paragraph" w:styleId="Cm">
    <w:name w:val="Title"/>
    <w:basedOn w:val="Norml"/>
    <w:next w:val="Norml"/>
    <w:link w:val="CmChar"/>
    <w:uiPriority w:val="10"/>
    <w:qFormat/>
    <w:rsid w:val="00394B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4B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394B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A6EB-ED57-4221-BD98-446F3F70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11567</Words>
  <Characters>79817</Characters>
  <Application>Microsoft Office Word</Application>
  <DocSecurity>0</DocSecurity>
  <Lines>665</Lines>
  <Paragraphs>182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Hadobásné Karancsi Annamária</dc:creator>
  <cp:lastModifiedBy>O365 felhasználó</cp:lastModifiedBy>
  <cp:revision>6</cp:revision>
  <cp:lastPrinted>2021-01-22T07:26:00Z</cp:lastPrinted>
  <dcterms:created xsi:type="dcterms:W3CDTF">2021-01-21T14:32:00Z</dcterms:created>
  <dcterms:modified xsi:type="dcterms:W3CDTF">2024-09-11T11:00:00Z</dcterms:modified>
</cp:coreProperties>
</file>